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B884AD" w14:textId="38CEF8F1" w:rsidR="002B7E3F" w:rsidRDefault="00555C2F" w:rsidP="00D501EC">
      <w:pPr>
        <w:spacing w:after="26" w:line="240" w:lineRule="auto"/>
        <w:ind w:left="0" w:firstLine="0"/>
        <w:jc w:val="center"/>
        <w:rPr>
          <w:b/>
          <w:color w:val="auto"/>
          <w:sz w:val="20"/>
          <w:szCs w:val="20"/>
        </w:rPr>
      </w:pPr>
      <w:r w:rsidRPr="00555C2F">
        <w:rPr>
          <w:b/>
          <w:color w:val="auto"/>
          <w:sz w:val="20"/>
          <w:szCs w:val="20"/>
        </w:rPr>
        <w:t>ТЕХНИЧЕСКОЕ ЗАДАНИЕ</w:t>
      </w:r>
    </w:p>
    <w:p w14:paraId="77311348" w14:textId="77777777" w:rsidR="00555C2F" w:rsidRPr="00555C2F" w:rsidRDefault="00555C2F" w:rsidP="00D501EC">
      <w:pPr>
        <w:spacing w:after="26" w:line="240" w:lineRule="auto"/>
        <w:ind w:left="0" w:firstLine="0"/>
        <w:jc w:val="center"/>
        <w:rPr>
          <w:b/>
          <w:color w:val="auto"/>
          <w:sz w:val="20"/>
          <w:szCs w:val="20"/>
        </w:rPr>
      </w:pPr>
    </w:p>
    <w:tbl>
      <w:tblPr>
        <w:tblStyle w:val="TableGrid"/>
        <w:tblW w:w="9959" w:type="dxa"/>
        <w:tblInd w:w="-3" w:type="dxa"/>
        <w:tblCellMar>
          <w:top w:w="14" w:type="dxa"/>
          <w:left w:w="101" w:type="dxa"/>
          <w:right w:w="127" w:type="dxa"/>
        </w:tblCellMar>
        <w:tblLook w:val="04A0" w:firstRow="1" w:lastRow="0" w:firstColumn="1" w:lastColumn="0" w:noHBand="0" w:noVBand="1"/>
      </w:tblPr>
      <w:tblGrid>
        <w:gridCol w:w="709"/>
        <w:gridCol w:w="2581"/>
        <w:gridCol w:w="6669"/>
      </w:tblGrid>
      <w:tr w:rsidR="001E6845" w:rsidRPr="00555C2F" w14:paraId="19E583C7" w14:textId="77777777" w:rsidTr="00A37F9C">
        <w:trPr>
          <w:trHeight w:val="552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5AD1C9" w14:textId="1D48420E" w:rsidR="00E02D03" w:rsidRPr="00555C2F" w:rsidRDefault="00E02D03" w:rsidP="00D501EC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 w:val="20"/>
                <w:szCs w:val="20"/>
              </w:rPr>
            </w:pPr>
            <w:r w:rsidRPr="00555C2F">
              <w:rPr>
                <w:b/>
                <w:color w:val="auto"/>
                <w:sz w:val="20"/>
                <w:szCs w:val="20"/>
              </w:rPr>
              <w:t>№ п/п</w:t>
            </w: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2ED23A" w14:textId="581AADD4" w:rsidR="00E02D03" w:rsidRPr="00555C2F" w:rsidRDefault="00E02D03" w:rsidP="00D501EC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 w:val="20"/>
                <w:szCs w:val="20"/>
              </w:rPr>
            </w:pPr>
            <w:r w:rsidRPr="00555C2F">
              <w:rPr>
                <w:b/>
                <w:color w:val="auto"/>
                <w:sz w:val="20"/>
                <w:szCs w:val="20"/>
              </w:rPr>
              <w:t>Параметры закупки</w:t>
            </w:r>
          </w:p>
        </w:tc>
        <w:tc>
          <w:tcPr>
            <w:tcW w:w="6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243DC7B" w14:textId="70EA7393" w:rsidR="00E02D03" w:rsidRPr="00555C2F" w:rsidRDefault="00E02D03" w:rsidP="00D501EC">
            <w:pPr>
              <w:spacing w:after="0" w:line="240" w:lineRule="auto"/>
              <w:ind w:left="0" w:firstLine="0"/>
              <w:jc w:val="center"/>
              <w:rPr>
                <w:b/>
                <w:color w:val="auto"/>
                <w:sz w:val="20"/>
                <w:szCs w:val="20"/>
              </w:rPr>
            </w:pPr>
            <w:r w:rsidRPr="00555C2F">
              <w:rPr>
                <w:b/>
                <w:color w:val="auto"/>
                <w:sz w:val="20"/>
                <w:szCs w:val="20"/>
              </w:rPr>
              <w:t>Данные</w:t>
            </w:r>
          </w:p>
        </w:tc>
      </w:tr>
      <w:tr w:rsidR="001E6845" w:rsidRPr="00555C2F" w14:paraId="38F475B2" w14:textId="77777777" w:rsidTr="00A37F9C">
        <w:trPr>
          <w:trHeight w:val="552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015D55" w14:textId="24835979" w:rsidR="00E02D03" w:rsidRPr="00555C2F" w:rsidRDefault="00E02D03" w:rsidP="00D501EC">
            <w:pPr>
              <w:pStyle w:val="af0"/>
              <w:numPr>
                <w:ilvl w:val="0"/>
                <w:numId w:val="42"/>
              </w:numPr>
              <w:spacing w:after="0" w:line="240" w:lineRule="auto"/>
              <w:ind w:left="183" w:right="159" w:hanging="28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3F2980" w14:textId="5EFCDD75" w:rsidR="00E517CF" w:rsidRPr="00555C2F" w:rsidRDefault="00E517CF" w:rsidP="00D501EC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555C2F">
              <w:rPr>
                <w:color w:val="auto"/>
                <w:sz w:val="20"/>
                <w:szCs w:val="20"/>
              </w:rPr>
              <w:t>Предмет закупки</w:t>
            </w:r>
          </w:p>
          <w:p w14:paraId="5766523B" w14:textId="5723119B" w:rsidR="00E02D03" w:rsidRPr="00555C2F" w:rsidRDefault="00E02D03" w:rsidP="00D501EC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</w:p>
        </w:tc>
        <w:tc>
          <w:tcPr>
            <w:tcW w:w="6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6D7ECC" w14:textId="0E73F90F" w:rsidR="009D4A32" w:rsidRPr="00555C2F" w:rsidRDefault="009D4A32" w:rsidP="00D501EC">
            <w:pPr>
              <w:spacing w:after="0" w:line="240" w:lineRule="auto"/>
              <w:ind w:left="0" w:firstLine="0"/>
              <w:rPr>
                <w:color w:val="auto"/>
                <w:sz w:val="20"/>
                <w:szCs w:val="20"/>
              </w:rPr>
            </w:pPr>
            <w:r w:rsidRPr="0087429E">
              <w:rPr>
                <w:color w:val="auto"/>
                <w:sz w:val="20"/>
                <w:szCs w:val="20"/>
              </w:rPr>
              <w:t>Оказание услуг по аренде башенных кранов с экипажем (далее - У</w:t>
            </w:r>
            <w:r w:rsidRPr="0087429E">
              <w:rPr>
                <w:rStyle w:val="afffffff4"/>
                <w:color w:val="auto"/>
                <w:sz w:val="20"/>
                <w:szCs w:val="20"/>
              </w:rPr>
              <w:t xml:space="preserve">слуги), включая разработку </w:t>
            </w:r>
            <w:r w:rsidRPr="0087429E">
              <w:rPr>
                <w:color w:val="auto"/>
                <w:sz w:val="20"/>
                <w:szCs w:val="20"/>
              </w:rPr>
              <w:t>рабочей документации на фундаменты башенных кранов, проекта производства работ (далее - Работы</w:t>
            </w:r>
            <w:r w:rsidRPr="0087429E">
              <w:rPr>
                <w:rStyle w:val="afffffff4"/>
                <w:color w:val="auto"/>
                <w:sz w:val="20"/>
                <w:szCs w:val="20"/>
              </w:rPr>
              <w:t>)</w:t>
            </w:r>
            <w:r w:rsidRPr="0087429E">
              <w:rPr>
                <w:color w:val="auto"/>
                <w:sz w:val="20"/>
                <w:szCs w:val="20"/>
              </w:rPr>
              <w:t>, поставку анкерных групп (далее - Товар</w:t>
            </w:r>
            <w:r w:rsidRPr="0087429E">
              <w:rPr>
                <w:rStyle w:val="afffffff4"/>
                <w:color w:val="auto"/>
                <w:sz w:val="20"/>
                <w:szCs w:val="20"/>
              </w:rPr>
              <w:t xml:space="preserve">) при строительстве </w:t>
            </w:r>
            <w:r w:rsidR="00D10BB4">
              <w:rPr>
                <w:rStyle w:val="afffffff4"/>
                <w:color w:val="auto"/>
                <w:sz w:val="20"/>
                <w:szCs w:val="20"/>
              </w:rPr>
              <w:t>объекта:</w:t>
            </w:r>
            <w:r w:rsidRPr="0087429E">
              <w:rPr>
                <w:rStyle w:val="afffffff4"/>
                <w:color w:val="auto"/>
                <w:sz w:val="20"/>
                <w:szCs w:val="20"/>
              </w:rPr>
              <w:t xml:space="preserve"> </w:t>
            </w:r>
            <w:r w:rsidR="00D10BB4" w:rsidRPr="00A26937">
              <w:rPr>
                <w:color w:val="333333"/>
                <w:sz w:val="20"/>
                <w:szCs w:val="20"/>
                <w:shd w:val="clear" w:color="auto" w:fill="E9FECB"/>
              </w:rPr>
              <w:t xml:space="preserve">Межуниверситетский кампус мирового уровня в г. Тюмени Этап 2. «Создание научно-образовательной, </w:t>
            </w:r>
            <w:proofErr w:type="spellStart"/>
            <w:r w:rsidR="00D10BB4" w:rsidRPr="00A26937">
              <w:rPr>
                <w:color w:val="333333"/>
                <w:sz w:val="20"/>
                <w:szCs w:val="20"/>
                <w:shd w:val="clear" w:color="auto" w:fill="E9FECB"/>
              </w:rPr>
              <w:t>технопарковой</w:t>
            </w:r>
            <w:proofErr w:type="spellEnd"/>
            <w:r w:rsidR="00D10BB4" w:rsidRPr="00A26937">
              <w:rPr>
                <w:color w:val="333333"/>
                <w:sz w:val="20"/>
                <w:szCs w:val="20"/>
                <w:shd w:val="clear" w:color="auto" w:fill="E9FECB"/>
              </w:rPr>
              <w:t>, спортивной, культурно-досуговой и жилой инфраструктуры Межуниверситетского кампуса мирового уровня в городе Тюмени» Корпус 6,корпус 7</w:t>
            </w:r>
            <w:r w:rsidR="00D10BB4" w:rsidRPr="00A26937">
              <w:rPr>
                <w:color w:val="auto"/>
                <w:sz w:val="20"/>
                <w:szCs w:val="20"/>
              </w:rPr>
              <w:t xml:space="preserve"> </w:t>
            </w:r>
            <w:r w:rsidRPr="00A26937">
              <w:rPr>
                <w:color w:val="auto"/>
                <w:sz w:val="20"/>
                <w:szCs w:val="20"/>
              </w:rPr>
              <w:t>(далее – Объект).</w:t>
            </w:r>
            <w:r w:rsidRPr="0087429E">
              <w:rPr>
                <w:color w:val="auto"/>
                <w:sz w:val="20"/>
                <w:szCs w:val="20"/>
              </w:rPr>
              <w:t xml:space="preserve"> </w:t>
            </w:r>
          </w:p>
        </w:tc>
      </w:tr>
      <w:tr w:rsidR="001E6845" w:rsidRPr="00555C2F" w14:paraId="5FA4BD2A" w14:textId="77777777" w:rsidTr="00A37F9C">
        <w:trPr>
          <w:trHeight w:val="552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209E82F" w14:textId="5E0C434F" w:rsidR="00006A1A" w:rsidRPr="00555C2F" w:rsidRDefault="00006A1A" w:rsidP="00D501EC">
            <w:pPr>
              <w:pStyle w:val="af0"/>
              <w:numPr>
                <w:ilvl w:val="0"/>
                <w:numId w:val="42"/>
              </w:numPr>
              <w:spacing w:after="0" w:line="240" w:lineRule="auto"/>
              <w:ind w:left="183" w:right="159" w:hanging="28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711D275E" w14:textId="65835B15" w:rsidR="00006A1A" w:rsidRPr="00555C2F" w:rsidRDefault="00006A1A" w:rsidP="00D501EC">
            <w:pPr>
              <w:spacing w:after="0" w:line="240" w:lineRule="auto"/>
              <w:ind w:left="0" w:firstLine="0"/>
              <w:jc w:val="left"/>
              <w:rPr>
                <w:color w:val="auto"/>
                <w:sz w:val="20"/>
                <w:szCs w:val="20"/>
              </w:rPr>
            </w:pPr>
            <w:r w:rsidRPr="00555C2F">
              <w:rPr>
                <w:color w:val="auto"/>
                <w:sz w:val="20"/>
                <w:szCs w:val="20"/>
              </w:rPr>
              <w:t>Цель закупки, основание для выполнения работ</w:t>
            </w:r>
          </w:p>
        </w:tc>
        <w:tc>
          <w:tcPr>
            <w:tcW w:w="666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220BE08" w14:textId="473A4F8F" w:rsidR="00F4225C" w:rsidRPr="00555C2F" w:rsidRDefault="00DB60D3" w:rsidP="00D501EC">
            <w:pPr>
              <w:tabs>
                <w:tab w:val="left" w:pos="229"/>
              </w:tabs>
              <w:spacing w:after="160" w:line="240" w:lineRule="auto"/>
              <w:ind w:left="0" w:firstLine="0"/>
              <w:contextualSpacing/>
              <w:rPr>
                <w:rStyle w:val="afffffff4"/>
                <w:color w:val="auto"/>
                <w:sz w:val="20"/>
                <w:szCs w:val="20"/>
              </w:rPr>
            </w:pPr>
            <w:r w:rsidRPr="00555C2F">
              <w:rPr>
                <w:rStyle w:val="afffffff4"/>
                <w:color w:val="auto"/>
                <w:sz w:val="20"/>
                <w:szCs w:val="20"/>
              </w:rPr>
              <w:t xml:space="preserve">Обеспечение строительства </w:t>
            </w:r>
            <w:r w:rsidR="00F434E7" w:rsidRPr="00555C2F">
              <w:rPr>
                <w:rStyle w:val="afffffff4"/>
                <w:color w:val="auto"/>
                <w:sz w:val="20"/>
                <w:szCs w:val="20"/>
              </w:rPr>
              <w:t>О</w:t>
            </w:r>
            <w:r w:rsidRPr="00555C2F">
              <w:rPr>
                <w:rStyle w:val="afffffff4"/>
                <w:color w:val="auto"/>
                <w:sz w:val="20"/>
                <w:szCs w:val="20"/>
              </w:rPr>
              <w:t>бъект</w:t>
            </w:r>
            <w:r w:rsidR="00F434E7" w:rsidRPr="00555C2F">
              <w:rPr>
                <w:rStyle w:val="afffffff4"/>
                <w:color w:val="auto"/>
                <w:sz w:val="20"/>
                <w:szCs w:val="20"/>
              </w:rPr>
              <w:t>а</w:t>
            </w:r>
            <w:r w:rsidR="00F4225C" w:rsidRPr="00555C2F">
              <w:rPr>
                <w:rStyle w:val="afffffff4"/>
                <w:color w:val="auto"/>
                <w:sz w:val="20"/>
                <w:szCs w:val="20"/>
              </w:rPr>
              <w:t>.</w:t>
            </w:r>
          </w:p>
          <w:p w14:paraId="067C2841" w14:textId="11AE39DA" w:rsidR="006E3C16" w:rsidRPr="00555C2F" w:rsidRDefault="006E3C16" w:rsidP="00307E56">
            <w:pPr>
              <w:tabs>
                <w:tab w:val="left" w:pos="229"/>
              </w:tabs>
              <w:spacing w:after="160" w:line="240" w:lineRule="auto"/>
              <w:ind w:left="0" w:firstLine="0"/>
              <w:contextualSpacing/>
              <w:rPr>
                <w:color w:val="auto"/>
                <w:sz w:val="20"/>
                <w:szCs w:val="20"/>
              </w:rPr>
            </w:pPr>
          </w:p>
        </w:tc>
      </w:tr>
      <w:tr w:rsidR="001E6845" w:rsidRPr="00555C2F" w14:paraId="3FCD8738" w14:textId="77777777" w:rsidTr="00A37F9C">
        <w:trPr>
          <w:trHeight w:val="13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08C99" w14:textId="177F0B10" w:rsidR="00F2124E" w:rsidRPr="00555C2F" w:rsidRDefault="00F2124E" w:rsidP="00D501EC">
            <w:pPr>
              <w:pStyle w:val="af0"/>
              <w:numPr>
                <w:ilvl w:val="0"/>
                <w:numId w:val="42"/>
              </w:numPr>
              <w:spacing w:after="0" w:line="240" w:lineRule="auto"/>
              <w:ind w:left="183" w:right="159" w:hanging="28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EA30D" w14:textId="67D4EB29" w:rsidR="00F2124E" w:rsidRPr="00555C2F" w:rsidRDefault="009E32E8" w:rsidP="00D501EC">
            <w:pPr>
              <w:spacing w:after="0" w:line="240" w:lineRule="auto"/>
              <w:ind w:left="0" w:firstLine="14"/>
              <w:jc w:val="left"/>
              <w:rPr>
                <w:color w:val="auto"/>
                <w:sz w:val="20"/>
                <w:szCs w:val="20"/>
              </w:rPr>
            </w:pPr>
            <w:r w:rsidRPr="00555C2F">
              <w:rPr>
                <w:color w:val="auto"/>
                <w:sz w:val="20"/>
                <w:szCs w:val="20"/>
              </w:rPr>
              <w:t>Условия и порядок оплаты</w:t>
            </w:r>
          </w:p>
        </w:tc>
        <w:tc>
          <w:tcPr>
            <w:tcW w:w="6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D864" w14:textId="7727610F" w:rsidR="00C6711E" w:rsidRPr="00A10845" w:rsidRDefault="00C6711E" w:rsidP="00D501EC">
            <w:pPr>
              <w:pStyle w:val="CapitalRussian"/>
              <w:tabs>
                <w:tab w:val="left" w:pos="851"/>
              </w:tabs>
              <w:spacing w:before="0" w:after="0"/>
              <w:rPr>
                <w:rFonts w:ascii="Times New Roman" w:hAnsi="Times New Roman"/>
                <w:color w:val="auto"/>
                <w:sz w:val="20"/>
                <w:lang w:eastAsia="ar-SA"/>
              </w:rPr>
            </w:pPr>
            <w:r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Оплата </w:t>
            </w:r>
            <w:r w:rsidR="00FB7BC5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>У</w:t>
            </w:r>
            <w:r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слуг производится ежемесячно на расчетный счет или лицевой счет, открытый в территориальном органе Федерального казначейства безналичным переводом путем перечисления денежных средств на расчетный счет Исполнителя. Перевод осуществляется в течение </w:t>
            </w:r>
            <w:r w:rsidR="00A10845" w:rsidRPr="00A10845">
              <w:rPr>
                <w:rStyle w:val="docdata"/>
                <w:rFonts w:ascii="Times New Roman" w:hAnsi="Times New Roman"/>
                <w:sz w:val="20"/>
              </w:rPr>
              <w:t>30 (тридцати) календарных дней с даты их подписания за вычетом</w:t>
            </w:r>
            <w:r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 </w:t>
            </w:r>
            <w:r w:rsidR="00A10845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аванса </w:t>
            </w:r>
            <w:r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>при условии предоставления полного комплекта документов, сопровождающих Услугу, оформленных в соответствии с требованиями Договора и действующего законодательства.</w:t>
            </w:r>
          </w:p>
          <w:p w14:paraId="42CF0954" w14:textId="4311BBDD" w:rsidR="00B752E3" w:rsidRPr="00A10845" w:rsidRDefault="00B752E3" w:rsidP="00D501EC">
            <w:pPr>
              <w:pStyle w:val="aff6"/>
              <w:jc w:val="both"/>
            </w:pPr>
            <w:r w:rsidRPr="00A10845">
              <w:t xml:space="preserve">Оплата Работ производится в течение </w:t>
            </w:r>
            <w:r w:rsidR="00A10845" w:rsidRPr="00A10845">
              <w:rPr>
                <w:rStyle w:val="docdata"/>
                <w:color w:val="000000"/>
              </w:rPr>
              <w:t xml:space="preserve">30 (тридцати) календарных дней с даты их подписания за вычетом </w:t>
            </w:r>
            <w:r w:rsidR="00A10845" w:rsidRPr="00A10845">
              <w:rPr>
                <w:rStyle w:val="docdata"/>
              </w:rPr>
              <w:t xml:space="preserve">аванса </w:t>
            </w:r>
            <w:r w:rsidRPr="00A10845">
              <w:t xml:space="preserve">с даты подписания Акта выполненных работ либо УПД и предоставления полного комплекта надлежаще оформленных документов. </w:t>
            </w:r>
          </w:p>
          <w:p w14:paraId="0EE38199" w14:textId="62D5AF3E" w:rsidR="00AD05F8" w:rsidRPr="00A10845" w:rsidRDefault="00B752E3" w:rsidP="00D501EC">
            <w:pPr>
              <w:pStyle w:val="CapitalRussian"/>
              <w:tabs>
                <w:tab w:val="left" w:pos="851"/>
              </w:tabs>
              <w:spacing w:before="0" w:after="0"/>
              <w:rPr>
                <w:rFonts w:ascii="Times New Roman" w:hAnsi="Times New Roman"/>
                <w:color w:val="auto"/>
                <w:sz w:val="20"/>
                <w:lang w:eastAsia="ar-SA"/>
              </w:rPr>
            </w:pPr>
            <w:r w:rsidRPr="00A10845">
              <w:rPr>
                <w:rFonts w:ascii="Times New Roman" w:hAnsi="Times New Roman"/>
                <w:color w:val="auto"/>
                <w:sz w:val="20"/>
              </w:rPr>
              <w:t xml:space="preserve">Оплата Товара производится в течение </w:t>
            </w:r>
            <w:r w:rsidR="00A10845" w:rsidRPr="00A10845">
              <w:rPr>
                <w:rStyle w:val="docdata"/>
                <w:rFonts w:ascii="Times New Roman" w:hAnsi="Times New Roman"/>
                <w:sz w:val="20"/>
              </w:rPr>
              <w:t xml:space="preserve">30 (тридцати) календарных дней с даты их подписания за вычетом аванса </w:t>
            </w:r>
            <w:r w:rsidRPr="00A10845">
              <w:rPr>
                <w:rFonts w:ascii="Times New Roman" w:hAnsi="Times New Roman"/>
                <w:color w:val="auto"/>
                <w:sz w:val="20"/>
              </w:rPr>
              <w:t>с даты подписания ТОРГ-12 либо УПД и предоставления полного комплекта надлежаще оформленных документов.</w:t>
            </w:r>
            <w:r w:rsidR="00BE20AE" w:rsidRPr="00A10845">
              <w:rPr>
                <w:rFonts w:ascii="Times New Roman" w:hAnsi="Times New Roman"/>
                <w:sz w:val="20"/>
              </w:rPr>
              <w:t xml:space="preserve"> </w:t>
            </w:r>
            <w:r w:rsidR="00AD05F8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Предусмотрено авансирование в размере </w:t>
            </w:r>
            <w:r w:rsidR="00AD05F8" w:rsidRPr="00307E56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до </w:t>
            </w:r>
            <w:r w:rsidR="00D3755C" w:rsidRPr="00307E56">
              <w:rPr>
                <w:rFonts w:ascii="Times New Roman" w:hAnsi="Times New Roman"/>
                <w:color w:val="auto"/>
                <w:sz w:val="20"/>
                <w:lang w:eastAsia="ar-SA"/>
              </w:rPr>
              <w:t>5%</w:t>
            </w:r>
            <w:r w:rsidR="00941CA8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 от цены Договора</w:t>
            </w:r>
            <w:r w:rsidR="00AD05F8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 в соответствии с </w:t>
            </w:r>
            <w:r w:rsidR="00BE20AE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его </w:t>
            </w:r>
            <w:r w:rsidR="00AD05F8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>условиями.</w:t>
            </w:r>
            <w:r w:rsidR="00941CA8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 Аванс является целевым и должен быть направлен на следующие цели: разработка </w:t>
            </w:r>
            <w:r w:rsidR="00751087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>рабочей</w:t>
            </w:r>
            <w:r w:rsidR="00941CA8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 документации</w:t>
            </w:r>
            <w:r w:rsidR="00FB7BC5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 на фундамент</w:t>
            </w:r>
            <w:r w:rsidR="00751087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>ы</w:t>
            </w:r>
            <w:r w:rsidR="00FB7BC5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 башенных кранов и </w:t>
            </w:r>
            <w:proofErr w:type="spellStart"/>
            <w:r w:rsidR="00FB7BC5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>ППРсПС</w:t>
            </w:r>
            <w:proofErr w:type="spellEnd"/>
            <w:r w:rsidR="00941CA8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>, поставка анкерных групп фундаментов</w:t>
            </w:r>
            <w:r w:rsidR="00FB7BC5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 xml:space="preserve"> башенных кранов</w:t>
            </w:r>
            <w:r w:rsidR="00941CA8" w:rsidRPr="00A10845">
              <w:rPr>
                <w:rFonts w:ascii="Times New Roman" w:hAnsi="Times New Roman"/>
                <w:color w:val="auto"/>
                <w:sz w:val="20"/>
                <w:lang w:eastAsia="ar-SA"/>
              </w:rPr>
              <w:t>, завоз и монтаж башенных кранов.</w:t>
            </w:r>
          </w:p>
          <w:p w14:paraId="16B1D88E" w14:textId="32032862" w:rsidR="004077CB" w:rsidRPr="00555C2F" w:rsidRDefault="0087429E" w:rsidP="00D501EC">
            <w:pPr>
              <w:pStyle w:val="CapitalRussian"/>
              <w:tabs>
                <w:tab w:val="left" w:pos="851"/>
              </w:tabs>
              <w:spacing w:before="0" w:after="0"/>
              <w:rPr>
                <w:rFonts w:ascii="Times New Roman" w:hAnsi="Times New Roman"/>
                <w:color w:val="auto"/>
                <w:spacing w:val="-4"/>
                <w:sz w:val="20"/>
              </w:rPr>
            </w:pPr>
            <w:r w:rsidRPr="00A10845">
              <w:rPr>
                <w:rFonts w:ascii="Times New Roman" w:hAnsi="Times New Roman"/>
                <w:color w:val="auto"/>
                <w:sz w:val="20"/>
              </w:rPr>
              <w:t>П</w:t>
            </w:r>
            <w:r w:rsidRPr="00A10845">
              <w:rPr>
                <w:rFonts w:ascii="Times New Roman" w:hAnsi="Times New Roman"/>
                <w:sz w:val="20"/>
              </w:rPr>
              <w:t>одрядчик</w:t>
            </w:r>
            <w:r w:rsidR="00C6711E" w:rsidRPr="00A10845">
              <w:rPr>
                <w:rFonts w:ascii="Times New Roman" w:hAnsi="Times New Roman"/>
                <w:color w:val="auto"/>
                <w:sz w:val="20"/>
              </w:rPr>
              <w:t xml:space="preserve"> вправе удержать из окончательных платежей, причитающихся Исполнителю денежные суммы по штрафным санкциям и пени, связанные с неисполнением или ненадлежащим исполнением Исполнителем своих обязательств по настоящему договору с обязательным уведомлением по факту удержания.</w:t>
            </w:r>
          </w:p>
        </w:tc>
      </w:tr>
      <w:tr w:rsidR="001E6845" w:rsidRPr="00555C2F" w14:paraId="047F2B56" w14:textId="77777777" w:rsidTr="00A37F9C">
        <w:trPr>
          <w:trHeight w:val="552"/>
        </w:trPr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2E01FB" w14:textId="7FD824B9" w:rsidR="00E02D03" w:rsidRPr="00555C2F" w:rsidRDefault="00E02D03" w:rsidP="00D501EC">
            <w:pPr>
              <w:pStyle w:val="af0"/>
              <w:numPr>
                <w:ilvl w:val="0"/>
                <w:numId w:val="42"/>
              </w:numPr>
              <w:spacing w:after="0" w:line="240" w:lineRule="auto"/>
              <w:ind w:left="183" w:right="159" w:hanging="28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0ED25F" w14:textId="36A02F99" w:rsidR="00E02D03" w:rsidRPr="00555C2F" w:rsidRDefault="00E02D03" w:rsidP="00D501EC">
            <w:pPr>
              <w:spacing w:after="0" w:line="240" w:lineRule="auto"/>
              <w:ind w:left="0" w:firstLine="14"/>
              <w:jc w:val="left"/>
              <w:rPr>
                <w:color w:val="auto"/>
                <w:sz w:val="20"/>
                <w:szCs w:val="20"/>
              </w:rPr>
            </w:pPr>
            <w:r w:rsidRPr="00555C2F">
              <w:rPr>
                <w:color w:val="auto"/>
                <w:sz w:val="20"/>
                <w:szCs w:val="20"/>
              </w:rPr>
              <w:t>Сведения о включённых в стоимость договора расходах</w:t>
            </w:r>
          </w:p>
        </w:tc>
        <w:tc>
          <w:tcPr>
            <w:tcW w:w="666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FCD561" w14:textId="609A999F" w:rsidR="00AB4EBF" w:rsidRPr="00555C2F" w:rsidRDefault="001F65ED" w:rsidP="00D501EC">
            <w:pPr>
              <w:pStyle w:val="afffffff5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Стоимость </w:t>
            </w:r>
            <w:r w:rsidR="00F70D9E" w:rsidRPr="00555C2F">
              <w:rPr>
                <w:rStyle w:val="afffffff4"/>
                <w:sz w:val="20"/>
                <w:szCs w:val="20"/>
              </w:rPr>
              <w:t>У</w:t>
            </w:r>
            <w:r w:rsidRPr="00555C2F">
              <w:rPr>
                <w:rStyle w:val="afffffff4"/>
                <w:sz w:val="20"/>
                <w:szCs w:val="20"/>
              </w:rPr>
              <w:t>слуг по договору включает в себя</w:t>
            </w:r>
            <w:r w:rsidR="00AB4EBF" w:rsidRPr="00555C2F">
              <w:rPr>
                <w:rStyle w:val="afffffff4"/>
                <w:sz w:val="20"/>
                <w:szCs w:val="20"/>
              </w:rPr>
              <w:t xml:space="preserve">, накладные расходы, все лимитированные затраты Исполнителя, </w:t>
            </w:r>
            <w:r w:rsidRPr="00555C2F">
              <w:rPr>
                <w:rStyle w:val="afffffff4"/>
                <w:sz w:val="20"/>
                <w:szCs w:val="20"/>
              </w:rPr>
              <w:t>расходы на получение необходимых разрешений, согласований и заключений, а также на прохождение инспекций</w:t>
            </w:r>
            <w:r w:rsidR="00AB4EBF" w:rsidRPr="00555C2F">
              <w:rPr>
                <w:rStyle w:val="afffffff4"/>
                <w:sz w:val="20"/>
                <w:szCs w:val="20"/>
              </w:rPr>
              <w:t>, расходы на страхование, уплату пошлин, налогов, сборов и других обязательных платежей</w:t>
            </w:r>
            <w:r w:rsidRPr="00555C2F">
              <w:rPr>
                <w:sz w:val="20"/>
                <w:szCs w:val="20"/>
              </w:rPr>
              <w:t xml:space="preserve"> </w:t>
            </w:r>
            <w:r w:rsidRPr="00555C2F">
              <w:rPr>
                <w:rStyle w:val="afffffff4"/>
                <w:sz w:val="20"/>
                <w:szCs w:val="20"/>
              </w:rPr>
              <w:t xml:space="preserve">в части, непосредственно связанной с оказанием </w:t>
            </w:r>
            <w:r w:rsidR="00F70D9E" w:rsidRPr="00555C2F">
              <w:rPr>
                <w:rStyle w:val="afffffff4"/>
                <w:sz w:val="20"/>
                <w:szCs w:val="20"/>
              </w:rPr>
              <w:t>У</w:t>
            </w:r>
            <w:r w:rsidRPr="00555C2F">
              <w:rPr>
                <w:rStyle w:val="afffffff4"/>
                <w:sz w:val="20"/>
                <w:szCs w:val="20"/>
              </w:rPr>
              <w:t>слуг</w:t>
            </w:r>
            <w:r w:rsidR="00F70D9E" w:rsidRPr="00555C2F">
              <w:rPr>
                <w:rStyle w:val="afffffff4"/>
                <w:sz w:val="20"/>
                <w:szCs w:val="20"/>
              </w:rPr>
              <w:t xml:space="preserve"> по договору</w:t>
            </w:r>
            <w:r w:rsidR="00AB4EBF" w:rsidRPr="00555C2F">
              <w:rPr>
                <w:rStyle w:val="afffffff4"/>
                <w:sz w:val="20"/>
                <w:szCs w:val="20"/>
              </w:rPr>
              <w:t>.</w:t>
            </w:r>
          </w:p>
          <w:p w14:paraId="0CA41DCF" w14:textId="77777777" w:rsidR="007A3B26" w:rsidRPr="0087429E" w:rsidRDefault="007A3B26" w:rsidP="00D501EC">
            <w:pPr>
              <w:pStyle w:val="aff6"/>
              <w:jc w:val="both"/>
              <w:rPr>
                <w:rStyle w:val="afffffff4"/>
              </w:rPr>
            </w:pPr>
            <w:r w:rsidRPr="00555C2F">
              <w:t xml:space="preserve">Стоимость услуг по </w:t>
            </w:r>
            <w:r w:rsidRPr="00555C2F">
              <w:rPr>
                <w:rStyle w:val="afffffff4"/>
              </w:rPr>
              <w:t>доставке/вывозу, монтажу/демонтажу башенных кранов включает в себя стоимость самих услуг, расходы на получение необходимых разрешений, согласований, сопровождений, расходы на страхование, уплату пошлин, налогов, сборов и других необходимых платежей.</w:t>
            </w:r>
          </w:p>
          <w:p w14:paraId="6BA97EB2" w14:textId="12DB0BA6" w:rsidR="00C4598D" w:rsidRPr="00555C2F" w:rsidRDefault="007A3B26" w:rsidP="00D501EC">
            <w:pPr>
              <w:pStyle w:val="afffffff5"/>
              <w:jc w:val="both"/>
              <w:rPr>
                <w:sz w:val="20"/>
                <w:szCs w:val="20"/>
              </w:rPr>
            </w:pPr>
            <w:r w:rsidRPr="0087429E">
              <w:rPr>
                <w:sz w:val="20"/>
                <w:szCs w:val="20"/>
              </w:rPr>
              <w:t xml:space="preserve">Стоимость Товара включает </w:t>
            </w:r>
            <w:r w:rsidRPr="00555C2F">
              <w:rPr>
                <w:sz w:val="20"/>
                <w:szCs w:val="20"/>
                <w:lang w:eastAsia="ru-RU"/>
              </w:rPr>
              <w:t xml:space="preserve">в себя стоимость самого Товара, расходы на его упаковку и маркировку, затраты на проведение обязательных предпродажных испытаний и проверок качества, расходы на оформление товаросопроводительной и технической документации (в том числе сертификатов соответствия, паспортов изделия, инструкций по эксплуатации), расходы на страхование Товара на период доставки до пункта назначения, уплату таможенных пошлин, налогов, сборов и иных обязательных платежей, а также все иные расходы, необходимые для надлежащей поставки Товара </w:t>
            </w:r>
            <w:r w:rsidR="00D3755C">
              <w:rPr>
                <w:sz w:val="20"/>
                <w:szCs w:val="20"/>
                <w:lang w:eastAsia="ru-RU"/>
              </w:rPr>
              <w:t>Подряд</w:t>
            </w:r>
            <w:r w:rsidRPr="00555C2F">
              <w:rPr>
                <w:sz w:val="20"/>
                <w:szCs w:val="20"/>
                <w:lang w:eastAsia="ru-RU"/>
              </w:rPr>
              <w:t>чику в соответствии с условиями Договора</w:t>
            </w:r>
            <w:r w:rsidR="00BE20AE" w:rsidRPr="00555C2F">
              <w:rPr>
                <w:sz w:val="20"/>
                <w:szCs w:val="20"/>
                <w:lang w:eastAsia="ru-RU"/>
              </w:rPr>
              <w:t>.</w:t>
            </w:r>
          </w:p>
        </w:tc>
      </w:tr>
      <w:tr w:rsidR="001E6845" w:rsidRPr="00555C2F" w14:paraId="12C3AF8E" w14:textId="77777777" w:rsidTr="00A37F9C">
        <w:trPr>
          <w:trHeight w:val="809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AE2F5A" w14:textId="2205CB17" w:rsidR="001E7682" w:rsidRPr="00555C2F" w:rsidRDefault="001E7682" w:rsidP="00D501EC">
            <w:pPr>
              <w:pStyle w:val="af0"/>
              <w:numPr>
                <w:ilvl w:val="0"/>
                <w:numId w:val="42"/>
              </w:numPr>
              <w:spacing w:after="0" w:line="240" w:lineRule="auto"/>
              <w:ind w:left="183" w:right="159" w:hanging="28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5B5082" w14:textId="0C7AA2AA" w:rsidR="001E7682" w:rsidRPr="00555C2F" w:rsidRDefault="003479A4" w:rsidP="00D501EC">
            <w:pPr>
              <w:spacing w:after="0" w:line="240" w:lineRule="auto"/>
              <w:ind w:left="0" w:firstLine="14"/>
              <w:jc w:val="left"/>
              <w:rPr>
                <w:color w:val="auto"/>
                <w:sz w:val="20"/>
                <w:szCs w:val="20"/>
              </w:rPr>
            </w:pPr>
            <w:r w:rsidRPr="00555C2F">
              <w:rPr>
                <w:color w:val="auto"/>
                <w:sz w:val="20"/>
                <w:szCs w:val="20"/>
              </w:rPr>
              <w:t>Место оказания услуг, выполнения работ, поставки товаров.</w:t>
            </w:r>
          </w:p>
        </w:tc>
        <w:tc>
          <w:tcPr>
            <w:tcW w:w="6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2C69A3" w14:textId="2D1ABBF7" w:rsidR="00DA6C22" w:rsidRPr="00555C2F" w:rsidRDefault="00F07DD0" w:rsidP="00D501EC">
            <w:pPr>
              <w:pStyle w:val="afffffff5"/>
              <w:jc w:val="both"/>
              <w:rPr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Объект строительства:</w:t>
            </w:r>
            <w:r w:rsidR="009626A7" w:rsidRPr="00555C2F">
              <w:rPr>
                <w:rStyle w:val="afffffff4"/>
                <w:sz w:val="20"/>
                <w:szCs w:val="20"/>
              </w:rPr>
              <w:t xml:space="preserve"> </w:t>
            </w:r>
            <w:r w:rsidR="0087429E" w:rsidRPr="00D10BB4">
              <w:rPr>
                <w:color w:val="333333"/>
                <w:sz w:val="20"/>
                <w:szCs w:val="20"/>
                <w:shd w:val="clear" w:color="auto" w:fill="E9FECB"/>
              </w:rPr>
              <w:t xml:space="preserve">Межуниверситетский кампус мирового уровня в г. Тюмени Этап 2. «Создание научно-образовательной, </w:t>
            </w:r>
            <w:proofErr w:type="spellStart"/>
            <w:r w:rsidR="0087429E" w:rsidRPr="00D10BB4">
              <w:rPr>
                <w:color w:val="333333"/>
                <w:sz w:val="20"/>
                <w:szCs w:val="20"/>
                <w:shd w:val="clear" w:color="auto" w:fill="E9FECB"/>
              </w:rPr>
              <w:t>технопарковой</w:t>
            </w:r>
            <w:proofErr w:type="spellEnd"/>
            <w:r w:rsidR="0087429E" w:rsidRPr="00D10BB4">
              <w:rPr>
                <w:color w:val="333333"/>
                <w:sz w:val="20"/>
                <w:szCs w:val="20"/>
                <w:shd w:val="clear" w:color="auto" w:fill="E9FECB"/>
              </w:rPr>
              <w:t>, спортивной, культурно-досуговой и жилой инфраструктуры Межуниверситетского кампуса мирового уровня в городе Тюмени»</w:t>
            </w:r>
            <w:r w:rsidR="0087429E">
              <w:rPr>
                <w:color w:val="333333"/>
                <w:sz w:val="20"/>
                <w:szCs w:val="20"/>
                <w:shd w:val="clear" w:color="auto" w:fill="E9FECB"/>
              </w:rPr>
              <w:t xml:space="preserve"> </w:t>
            </w:r>
            <w:r w:rsidR="0087429E" w:rsidRPr="00D10BB4">
              <w:rPr>
                <w:color w:val="333333"/>
                <w:sz w:val="20"/>
                <w:szCs w:val="20"/>
                <w:shd w:val="clear" w:color="auto" w:fill="E9FECB"/>
              </w:rPr>
              <w:t>Корпус</w:t>
            </w:r>
            <w:r w:rsidR="0087429E">
              <w:rPr>
                <w:color w:val="333333"/>
                <w:sz w:val="20"/>
                <w:szCs w:val="20"/>
                <w:shd w:val="clear" w:color="auto" w:fill="E9FECB"/>
              </w:rPr>
              <w:t xml:space="preserve"> </w:t>
            </w:r>
            <w:proofErr w:type="gramStart"/>
            <w:r w:rsidR="0087429E" w:rsidRPr="00D10BB4">
              <w:rPr>
                <w:color w:val="333333"/>
                <w:sz w:val="20"/>
                <w:szCs w:val="20"/>
                <w:shd w:val="clear" w:color="auto" w:fill="E9FECB"/>
              </w:rPr>
              <w:t>6,корпус</w:t>
            </w:r>
            <w:proofErr w:type="gramEnd"/>
            <w:r w:rsidR="0087429E" w:rsidRPr="00D10BB4">
              <w:rPr>
                <w:color w:val="333333"/>
                <w:sz w:val="20"/>
                <w:szCs w:val="20"/>
                <w:shd w:val="clear" w:color="auto" w:fill="E9FECB"/>
              </w:rPr>
              <w:t xml:space="preserve"> 7</w:t>
            </w:r>
          </w:p>
        </w:tc>
      </w:tr>
      <w:tr w:rsidR="001E6845" w:rsidRPr="00555C2F" w14:paraId="5840411A" w14:textId="77777777" w:rsidTr="00A37F9C">
        <w:trPr>
          <w:trHeight w:val="161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32994C" w14:textId="534CEAD3" w:rsidR="001E7682" w:rsidRPr="00555C2F" w:rsidRDefault="001E7682" w:rsidP="00D501EC">
            <w:pPr>
              <w:pStyle w:val="af0"/>
              <w:numPr>
                <w:ilvl w:val="0"/>
                <w:numId w:val="42"/>
              </w:numPr>
              <w:spacing w:after="0" w:line="240" w:lineRule="auto"/>
              <w:ind w:left="183" w:right="159" w:hanging="28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859B22" w14:textId="6D9D23AB" w:rsidR="003479A4" w:rsidRPr="00555C2F" w:rsidRDefault="003479A4" w:rsidP="00D501EC">
            <w:pPr>
              <w:spacing w:after="0" w:line="240" w:lineRule="auto"/>
              <w:ind w:left="0" w:firstLine="7"/>
              <w:jc w:val="left"/>
              <w:rPr>
                <w:color w:val="auto"/>
                <w:sz w:val="20"/>
                <w:szCs w:val="20"/>
              </w:rPr>
            </w:pPr>
            <w:r w:rsidRPr="00555C2F">
              <w:rPr>
                <w:color w:val="auto"/>
                <w:sz w:val="20"/>
                <w:szCs w:val="20"/>
              </w:rPr>
              <w:t>Сроки оказания услуг, выполнения работ, поставки товара.</w:t>
            </w:r>
          </w:p>
          <w:p w14:paraId="7399F308" w14:textId="26BC523B" w:rsidR="001E7682" w:rsidRPr="00555C2F" w:rsidRDefault="003479A4" w:rsidP="00D501EC">
            <w:pPr>
              <w:spacing w:after="0" w:line="240" w:lineRule="auto"/>
              <w:ind w:left="0" w:firstLine="7"/>
              <w:jc w:val="left"/>
              <w:rPr>
                <w:color w:val="auto"/>
                <w:sz w:val="20"/>
                <w:szCs w:val="20"/>
              </w:rPr>
            </w:pPr>
            <w:r w:rsidRPr="00555C2F">
              <w:rPr>
                <w:color w:val="auto"/>
                <w:sz w:val="20"/>
                <w:szCs w:val="20"/>
              </w:rPr>
              <w:t>Срок действия договора</w:t>
            </w:r>
            <w:r w:rsidR="001C0605" w:rsidRPr="00555C2F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D339D8" w14:textId="66A6889D" w:rsidR="0096088F" w:rsidRPr="00555C2F" w:rsidRDefault="00100159" w:rsidP="00D501EC">
            <w:pPr>
              <w:pStyle w:val="afffffff5"/>
              <w:tabs>
                <w:tab w:val="left" w:pos="701"/>
              </w:tabs>
              <w:jc w:val="both"/>
              <w:rPr>
                <w:rStyle w:val="afffffff4"/>
                <w:rFonts w:eastAsia="Calibri"/>
                <w:sz w:val="20"/>
                <w:szCs w:val="20"/>
              </w:rPr>
            </w:pPr>
            <w:r w:rsidRPr="00555C2F">
              <w:rPr>
                <w:rStyle w:val="afffffff4"/>
                <w:rFonts w:eastAsia="Calibri"/>
                <w:sz w:val="20"/>
                <w:szCs w:val="20"/>
              </w:rPr>
              <w:t xml:space="preserve">Срок оказания Услуг - </w:t>
            </w:r>
            <w:r w:rsidR="00740255" w:rsidRPr="00555C2F">
              <w:rPr>
                <w:rStyle w:val="afffffff4"/>
                <w:rFonts w:eastAsia="Calibri"/>
                <w:sz w:val="20"/>
                <w:szCs w:val="20"/>
              </w:rPr>
              <w:t>в течение срока действия договора</w:t>
            </w:r>
            <w:r w:rsidRPr="00555C2F">
              <w:rPr>
                <w:rStyle w:val="afffffff4"/>
                <w:rFonts w:eastAsia="Calibri"/>
                <w:sz w:val="20"/>
                <w:szCs w:val="20"/>
              </w:rPr>
              <w:t>.</w:t>
            </w:r>
            <w:r w:rsidR="007026D9" w:rsidRPr="00555C2F">
              <w:rPr>
                <w:rStyle w:val="afffffff4"/>
                <w:rFonts w:eastAsia="Calibri"/>
                <w:sz w:val="20"/>
                <w:szCs w:val="20"/>
              </w:rPr>
              <w:t xml:space="preserve"> </w:t>
            </w:r>
          </w:p>
          <w:p w14:paraId="5C156D7A" w14:textId="532C4C05" w:rsidR="007026D9" w:rsidRPr="00307E56" w:rsidRDefault="007026D9" w:rsidP="00D501EC">
            <w:pPr>
              <w:pStyle w:val="afffffff5"/>
              <w:tabs>
                <w:tab w:val="left" w:pos="701"/>
              </w:tabs>
              <w:jc w:val="both"/>
              <w:rPr>
                <w:rStyle w:val="afffffff4"/>
                <w:sz w:val="20"/>
                <w:szCs w:val="20"/>
                <w:lang w:bidi="en-US"/>
              </w:rPr>
            </w:pPr>
            <w:r w:rsidRPr="00307E56">
              <w:rPr>
                <w:rStyle w:val="afffffff4"/>
                <w:rFonts w:eastAsia="Calibri"/>
                <w:sz w:val="20"/>
                <w:szCs w:val="20"/>
              </w:rPr>
              <w:t xml:space="preserve">График работы </w:t>
            </w:r>
            <w:r w:rsidR="0085610F" w:rsidRPr="00307E56">
              <w:rPr>
                <w:rStyle w:val="afffffff4"/>
                <w:rFonts w:eastAsia="Calibri"/>
                <w:sz w:val="20"/>
                <w:szCs w:val="20"/>
              </w:rPr>
              <w:t xml:space="preserve">башенного </w:t>
            </w:r>
            <w:r w:rsidRPr="00307E56">
              <w:rPr>
                <w:rStyle w:val="afffffff4"/>
                <w:rFonts w:eastAsia="Calibri"/>
                <w:sz w:val="20"/>
                <w:szCs w:val="20"/>
              </w:rPr>
              <w:t xml:space="preserve">крана с </w:t>
            </w:r>
            <w:r w:rsidR="0085610F" w:rsidRPr="00307E56">
              <w:rPr>
                <w:rStyle w:val="afffffff4"/>
                <w:rFonts w:eastAsia="Calibri"/>
                <w:sz w:val="20"/>
                <w:szCs w:val="20"/>
              </w:rPr>
              <w:t>машинист</w:t>
            </w:r>
            <w:r w:rsidRPr="00307E56">
              <w:rPr>
                <w:rStyle w:val="afffffff4"/>
                <w:rFonts w:eastAsia="Calibri"/>
                <w:sz w:val="20"/>
                <w:szCs w:val="20"/>
              </w:rPr>
              <w:t>ом - круглосуточный, двухсменный по 11 (одиннадцать) часов в смену по предварительным заявкам.</w:t>
            </w:r>
            <w:r w:rsidR="00AE5CE4" w:rsidRPr="00307E56">
              <w:rPr>
                <w:rStyle w:val="afffffff4"/>
                <w:rFonts w:eastAsia="Calibri"/>
                <w:sz w:val="20"/>
                <w:szCs w:val="20"/>
              </w:rPr>
              <w:t xml:space="preserve"> </w:t>
            </w:r>
            <w:r w:rsidR="00AE5CE4" w:rsidRPr="00307E56">
              <w:rPr>
                <w:rStyle w:val="afffffff4"/>
                <w:sz w:val="20"/>
                <w:szCs w:val="20"/>
              </w:rPr>
              <w:t xml:space="preserve">Предусматривается возможность привлечения </w:t>
            </w:r>
            <w:r w:rsidR="00CF53B3" w:rsidRPr="00307E56">
              <w:rPr>
                <w:rStyle w:val="afffffff4"/>
                <w:sz w:val="20"/>
                <w:szCs w:val="20"/>
              </w:rPr>
              <w:t>башенных кранов</w:t>
            </w:r>
            <w:r w:rsidR="00AE5CE4" w:rsidRPr="00307E56">
              <w:rPr>
                <w:rStyle w:val="afffffff4"/>
                <w:sz w:val="20"/>
                <w:szCs w:val="20"/>
              </w:rPr>
              <w:t xml:space="preserve"> с машинистом в нерабочие и праздничные дни без увеличения цены</w:t>
            </w:r>
            <w:r w:rsidR="007E4A1F" w:rsidRPr="00307E56">
              <w:rPr>
                <w:rStyle w:val="afffffff4"/>
                <w:sz w:val="20"/>
                <w:szCs w:val="20"/>
              </w:rPr>
              <w:t>.</w:t>
            </w:r>
            <w:r w:rsidRPr="00307E56">
              <w:rPr>
                <w:rStyle w:val="afffffff4"/>
                <w:sz w:val="20"/>
                <w:szCs w:val="20"/>
                <w:lang w:bidi="en-US"/>
              </w:rPr>
              <w:t xml:space="preserve"> </w:t>
            </w:r>
          </w:p>
          <w:p w14:paraId="10E1E055" w14:textId="76EA40F0" w:rsidR="007026D9" w:rsidRPr="00555C2F" w:rsidRDefault="007026D9" w:rsidP="00D501EC">
            <w:pPr>
              <w:pStyle w:val="afffffff5"/>
              <w:tabs>
                <w:tab w:val="left" w:pos="701"/>
              </w:tabs>
              <w:jc w:val="both"/>
              <w:rPr>
                <w:rStyle w:val="afffffff4"/>
                <w:sz w:val="20"/>
                <w:szCs w:val="20"/>
              </w:rPr>
            </w:pPr>
            <w:r w:rsidRPr="00307E56">
              <w:rPr>
                <w:rStyle w:val="afffffff4"/>
                <w:sz w:val="20"/>
                <w:szCs w:val="20"/>
              </w:rPr>
              <w:t>Срок доставки и монтажа башенн</w:t>
            </w:r>
            <w:r w:rsidR="009D2542" w:rsidRPr="00307E56">
              <w:rPr>
                <w:rStyle w:val="afffffff4"/>
                <w:sz w:val="20"/>
                <w:szCs w:val="20"/>
              </w:rPr>
              <w:t>ых</w:t>
            </w:r>
            <w:r w:rsidRPr="00307E56">
              <w:rPr>
                <w:rStyle w:val="afffffff4"/>
                <w:sz w:val="20"/>
                <w:szCs w:val="20"/>
              </w:rPr>
              <w:t xml:space="preserve"> кран</w:t>
            </w:r>
            <w:r w:rsidR="009D2542" w:rsidRPr="00307E56">
              <w:rPr>
                <w:rStyle w:val="afffffff4"/>
                <w:sz w:val="20"/>
                <w:szCs w:val="20"/>
              </w:rPr>
              <w:t>ов</w:t>
            </w:r>
            <w:r w:rsidRPr="00307E56">
              <w:rPr>
                <w:rStyle w:val="afffffff4"/>
                <w:sz w:val="20"/>
                <w:szCs w:val="20"/>
              </w:rPr>
              <w:t xml:space="preserve"> – 14 (четырнадцать)</w:t>
            </w:r>
            <w:r w:rsidRPr="00555C2F">
              <w:rPr>
                <w:rStyle w:val="afffffff4"/>
                <w:sz w:val="20"/>
                <w:szCs w:val="20"/>
              </w:rPr>
              <w:t xml:space="preserve"> календарных дней </w:t>
            </w:r>
            <w:r w:rsidRPr="00555C2F">
              <w:rPr>
                <w:rStyle w:val="afffffff4"/>
                <w:rFonts w:eastAsia="Calibri"/>
                <w:sz w:val="20"/>
                <w:szCs w:val="20"/>
              </w:rPr>
              <w:t xml:space="preserve">с момента </w:t>
            </w:r>
            <w:r w:rsidRPr="00555C2F">
              <w:rPr>
                <w:rStyle w:val="afffffff4"/>
                <w:sz w:val="20"/>
                <w:szCs w:val="20"/>
              </w:rPr>
              <w:t>готовности</w:t>
            </w:r>
            <w:r w:rsidRPr="00555C2F">
              <w:rPr>
                <w:rStyle w:val="afffffff4"/>
                <w:rFonts w:eastAsia="Calibri"/>
                <w:sz w:val="20"/>
                <w:szCs w:val="20"/>
              </w:rPr>
              <w:t xml:space="preserve"> </w:t>
            </w:r>
            <w:r w:rsidRPr="00555C2F">
              <w:rPr>
                <w:rStyle w:val="afffffff4"/>
                <w:sz w:val="20"/>
                <w:szCs w:val="20"/>
              </w:rPr>
              <w:t>фундамент</w:t>
            </w:r>
            <w:r w:rsidR="009D2542" w:rsidRPr="00555C2F">
              <w:rPr>
                <w:rStyle w:val="afffffff4"/>
                <w:sz w:val="20"/>
                <w:szCs w:val="20"/>
              </w:rPr>
              <w:t>ов</w:t>
            </w:r>
            <w:r w:rsidRPr="00555C2F">
              <w:rPr>
                <w:rStyle w:val="afffffff4"/>
                <w:sz w:val="20"/>
                <w:szCs w:val="20"/>
              </w:rPr>
              <w:t xml:space="preserve"> крана и согласования </w:t>
            </w:r>
            <w:proofErr w:type="spellStart"/>
            <w:r w:rsidRPr="00555C2F">
              <w:rPr>
                <w:rStyle w:val="afffffff4"/>
                <w:sz w:val="20"/>
                <w:szCs w:val="20"/>
              </w:rPr>
              <w:t>ППРсПС</w:t>
            </w:r>
            <w:proofErr w:type="spellEnd"/>
            <w:r w:rsidRPr="00555C2F">
              <w:rPr>
                <w:rStyle w:val="afffffff4"/>
                <w:sz w:val="20"/>
                <w:szCs w:val="20"/>
              </w:rPr>
              <w:t>.</w:t>
            </w:r>
          </w:p>
          <w:p w14:paraId="4467E93B" w14:textId="54646DC0" w:rsidR="007026D9" w:rsidRPr="00555C2F" w:rsidRDefault="007026D9" w:rsidP="00D501EC">
            <w:pPr>
              <w:pStyle w:val="afffffff5"/>
              <w:tabs>
                <w:tab w:val="left" w:pos="701"/>
              </w:tabs>
              <w:jc w:val="both"/>
              <w:rPr>
                <w:rStyle w:val="afffffff4"/>
                <w:rFonts w:eastAsia="Calibri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Срок демонтажа и вывоза башенн</w:t>
            </w:r>
            <w:r w:rsidR="009D2542" w:rsidRPr="00555C2F">
              <w:rPr>
                <w:rStyle w:val="afffffff4"/>
                <w:sz w:val="20"/>
                <w:szCs w:val="20"/>
              </w:rPr>
              <w:t>ых</w:t>
            </w:r>
            <w:r w:rsidRPr="00555C2F">
              <w:rPr>
                <w:rStyle w:val="afffffff4"/>
                <w:sz w:val="20"/>
                <w:szCs w:val="20"/>
              </w:rPr>
              <w:t xml:space="preserve"> кран</w:t>
            </w:r>
            <w:r w:rsidR="009D2542" w:rsidRPr="00555C2F">
              <w:rPr>
                <w:rStyle w:val="afffffff4"/>
                <w:sz w:val="20"/>
                <w:szCs w:val="20"/>
              </w:rPr>
              <w:t>ов</w:t>
            </w:r>
            <w:r w:rsidRPr="00555C2F">
              <w:rPr>
                <w:rStyle w:val="afffffff4"/>
                <w:sz w:val="20"/>
                <w:szCs w:val="20"/>
              </w:rPr>
              <w:t xml:space="preserve"> – 7 (семь) календарных дней </w:t>
            </w:r>
            <w:r w:rsidRPr="00555C2F">
              <w:rPr>
                <w:rStyle w:val="afffffff4"/>
                <w:rFonts w:eastAsia="Calibri"/>
                <w:sz w:val="20"/>
                <w:szCs w:val="20"/>
              </w:rPr>
              <w:t xml:space="preserve">с момента направления </w:t>
            </w:r>
            <w:r w:rsidR="007E4A1F">
              <w:rPr>
                <w:rStyle w:val="afffffff4"/>
                <w:rFonts w:eastAsia="Calibri"/>
                <w:sz w:val="20"/>
                <w:szCs w:val="20"/>
              </w:rPr>
              <w:t>уведомления</w:t>
            </w:r>
            <w:r w:rsidRPr="00555C2F">
              <w:rPr>
                <w:rStyle w:val="afffffff4"/>
                <w:rFonts w:eastAsia="Calibri"/>
                <w:sz w:val="20"/>
                <w:szCs w:val="20"/>
              </w:rPr>
              <w:t>.</w:t>
            </w:r>
          </w:p>
          <w:p w14:paraId="49016199" w14:textId="49BC33AD" w:rsidR="00742E1D" w:rsidRPr="00555C2F" w:rsidRDefault="00742E1D" w:rsidP="00D501EC">
            <w:pPr>
              <w:pStyle w:val="afffffff5"/>
              <w:tabs>
                <w:tab w:val="left" w:pos="701"/>
              </w:tabs>
              <w:jc w:val="both"/>
              <w:rPr>
                <w:rStyle w:val="afffffff4"/>
                <w:rFonts w:eastAsia="Calibri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Срок </w:t>
            </w:r>
            <w:r w:rsidR="00017D2D" w:rsidRPr="00555C2F">
              <w:rPr>
                <w:rStyle w:val="afffffff4"/>
                <w:sz w:val="20"/>
                <w:szCs w:val="20"/>
              </w:rPr>
              <w:t xml:space="preserve">выполнения работ по </w:t>
            </w:r>
            <w:r w:rsidR="00C24394" w:rsidRPr="00555C2F">
              <w:rPr>
                <w:rStyle w:val="afffffff4"/>
                <w:sz w:val="20"/>
                <w:szCs w:val="20"/>
              </w:rPr>
              <w:t>разработк</w:t>
            </w:r>
            <w:r w:rsidR="007026D9" w:rsidRPr="00555C2F">
              <w:rPr>
                <w:rStyle w:val="afffffff4"/>
                <w:sz w:val="20"/>
                <w:szCs w:val="20"/>
              </w:rPr>
              <w:t>е</w:t>
            </w:r>
            <w:r w:rsidR="00C24394" w:rsidRPr="00555C2F">
              <w:rPr>
                <w:rStyle w:val="afffffff4"/>
                <w:sz w:val="20"/>
                <w:szCs w:val="20"/>
              </w:rPr>
              <w:t xml:space="preserve"> рабочей документации на фундамент</w:t>
            </w:r>
            <w:r w:rsidR="0044075C" w:rsidRPr="00555C2F">
              <w:rPr>
                <w:rStyle w:val="afffffff4"/>
                <w:sz w:val="20"/>
                <w:szCs w:val="20"/>
              </w:rPr>
              <w:t>ы</w:t>
            </w:r>
            <w:r w:rsidR="00C24394" w:rsidRPr="00555C2F">
              <w:rPr>
                <w:rStyle w:val="afffffff4"/>
                <w:sz w:val="20"/>
                <w:szCs w:val="20"/>
              </w:rPr>
              <w:t xml:space="preserve"> башенн</w:t>
            </w:r>
            <w:r w:rsidR="001F0D42" w:rsidRPr="00555C2F">
              <w:rPr>
                <w:rStyle w:val="afffffff4"/>
                <w:sz w:val="20"/>
                <w:szCs w:val="20"/>
              </w:rPr>
              <w:t>ого</w:t>
            </w:r>
            <w:r w:rsidR="00C24394" w:rsidRPr="00555C2F">
              <w:rPr>
                <w:rStyle w:val="afffffff4"/>
                <w:sz w:val="20"/>
                <w:szCs w:val="20"/>
              </w:rPr>
              <w:t xml:space="preserve"> кран</w:t>
            </w:r>
            <w:r w:rsidR="001F0D42" w:rsidRPr="00555C2F">
              <w:rPr>
                <w:rStyle w:val="afffffff4"/>
                <w:sz w:val="20"/>
                <w:szCs w:val="20"/>
              </w:rPr>
              <w:t>а</w:t>
            </w:r>
            <w:r w:rsidR="00C24394" w:rsidRPr="00555C2F">
              <w:rPr>
                <w:rStyle w:val="afffffff4"/>
                <w:sz w:val="20"/>
                <w:szCs w:val="20"/>
              </w:rPr>
              <w:t xml:space="preserve"> и </w:t>
            </w:r>
            <w:proofErr w:type="spellStart"/>
            <w:r w:rsidR="00C24394" w:rsidRPr="00555C2F">
              <w:rPr>
                <w:rStyle w:val="afffffff4"/>
                <w:sz w:val="20"/>
                <w:szCs w:val="20"/>
              </w:rPr>
              <w:t>ППРсПС</w:t>
            </w:r>
            <w:proofErr w:type="spellEnd"/>
            <w:r w:rsidRPr="00555C2F">
              <w:rPr>
                <w:rStyle w:val="afffffff4"/>
                <w:sz w:val="20"/>
                <w:szCs w:val="20"/>
              </w:rPr>
              <w:t xml:space="preserve"> –</w:t>
            </w:r>
            <w:r w:rsidR="00746EC2" w:rsidRPr="00555C2F">
              <w:rPr>
                <w:rStyle w:val="afffffff4"/>
                <w:sz w:val="20"/>
                <w:szCs w:val="20"/>
              </w:rPr>
              <w:t xml:space="preserve">15 (пятнадцать) рабочих дней с даты подписания Договора и получения от </w:t>
            </w:r>
            <w:r w:rsidR="007E4A1F">
              <w:rPr>
                <w:rStyle w:val="afffffff4"/>
                <w:sz w:val="20"/>
                <w:szCs w:val="20"/>
              </w:rPr>
              <w:t>Подрядчика</w:t>
            </w:r>
            <w:r w:rsidR="00746EC2" w:rsidRPr="00555C2F">
              <w:rPr>
                <w:rStyle w:val="afffffff4"/>
                <w:sz w:val="20"/>
                <w:szCs w:val="20"/>
              </w:rPr>
              <w:t xml:space="preserve"> документации согласно</w:t>
            </w:r>
            <w:r w:rsidR="007E4A1F">
              <w:rPr>
                <w:rStyle w:val="afffffff4"/>
                <w:sz w:val="20"/>
                <w:szCs w:val="20"/>
              </w:rPr>
              <w:t>.</w:t>
            </w:r>
          </w:p>
          <w:p w14:paraId="3339AF79" w14:textId="45C3B292" w:rsidR="007428F8" w:rsidRPr="00555C2F" w:rsidRDefault="007428F8" w:rsidP="00D501EC">
            <w:pPr>
              <w:pStyle w:val="afffffff5"/>
              <w:tabs>
                <w:tab w:val="left" w:pos="701"/>
              </w:tabs>
              <w:jc w:val="both"/>
              <w:rPr>
                <w:rStyle w:val="afffffff4"/>
                <w:rFonts w:eastAsia="Calibri"/>
                <w:sz w:val="20"/>
                <w:szCs w:val="20"/>
              </w:rPr>
            </w:pPr>
            <w:r w:rsidRPr="00555C2F">
              <w:rPr>
                <w:rStyle w:val="afffffff4"/>
                <w:rFonts w:eastAsia="Calibri"/>
                <w:sz w:val="20"/>
                <w:szCs w:val="20"/>
              </w:rPr>
              <w:t>Срок поставки</w:t>
            </w:r>
            <w:r w:rsidR="007026D9" w:rsidRPr="00555C2F">
              <w:rPr>
                <w:rStyle w:val="afffffff4"/>
                <w:rFonts w:eastAsia="Calibri"/>
                <w:sz w:val="20"/>
                <w:szCs w:val="20"/>
              </w:rPr>
              <w:t xml:space="preserve"> </w:t>
            </w:r>
            <w:r w:rsidRPr="00555C2F">
              <w:rPr>
                <w:rStyle w:val="afffffff4"/>
                <w:rFonts w:eastAsia="Calibri"/>
                <w:sz w:val="20"/>
                <w:szCs w:val="20"/>
              </w:rPr>
              <w:t>анкерн</w:t>
            </w:r>
            <w:r w:rsidR="009D2542" w:rsidRPr="00555C2F">
              <w:rPr>
                <w:rStyle w:val="afffffff4"/>
                <w:rFonts w:eastAsia="Calibri"/>
                <w:sz w:val="20"/>
                <w:szCs w:val="20"/>
              </w:rPr>
              <w:t>ых</w:t>
            </w:r>
            <w:r w:rsidRPr="00555C2F">
              <w:rPr>
                <w:rStyle w:val="afffffff4"/>
                <w:rFonts w:eastAsia="Calibri"/>
                <w:sz w:val="20"/>
                <w:szCs w:val="20"/>
              </w:rPr>
              <w:t xml:space="preserve"> групп</w:t>
            </w:r>
            <w:r w:rsidR="009D2542" w:rsidRPr="00555C2F">
              <w:rPr>
                <w:rStyle w:val="afffffff4"/>
                <w:rFonts w:eastAsia="Calibri"/>
                <w:sz w:val="20"/>
                <w:szCs w:val="20"/>
              </w:rPr>
              <w:t xml:space="preserve"> для фундаментов башенных кранов</w:t>
            </w:r>
            <w:r w:rsidRPr="00555C2F">
              <w:rPr>
                <w:rStyle w:val="afffffff4"/>
                <w:rFonts w:eastAsia="Calibri"/>
                <w:sz w:val="20"/>
                <w:szCs w:val="20"/>
              </w:rPr>
              <w:t xml:space="preserve"> – 7 дней с момента направления заявки и согласования </w:t>
            </w:r>
            <w:r w:rsidR="007E4A1F">
              <w:rPr>
                <w:rStyle w:val="afffffff4"/>
                <w:rFonts w:eastAsia="Calibri"/>
                <w:sz w:val="20"/>
                <w:szCs w:val="20"/>
              </w:rPr>
              <w:t>Подрядчика</w:t>
            </w:r>
            <w:r w:rsidRPr="00555C2F">
              <w:rPr>
                <w:rStyle w:val="afffffff4"/>
                <w:rFonts w:eastAsia="Calibri"/>
                <w:sz w:val="20"/>
                <w:szCs w:val="20"/>
              </w:rPr>
              <w:t xml:space="preserve"> </w:t>
            </w:r>
            <w:r w:rsidR="00C24394" w:rsidRPr="00555C2F">
              <w:rPr>
                <w:rStyle w:val="afffffff4"/>
                <w:rFonts w:eastAsia="Calibri"/>
                <w:sz w:val="20"/>
                <w:szCs w:val="20"/>
              </w:rPr>
              <w:t>р</w:t>
            </w:r>
            <w:r w:rsidRPr="00555C2F">
              <w:rPr>
                <w:rStyle w:val="afffffff4"/>
                <w:sz w:val="20"/>
                <w:szCs w:val="20"/>
              </w:rPr>
              <w:t>абочей документации на фундамент</w:t>
            </w:r>
            <w:r w:rsidR="009D2542" w:rsidRPr="00555C2F">
              <w:rPr>
                <w:rStyle w:val="afffffff4"/>
                <w:sz w:val="20"/>
                <w:szCs w:val="20"/>
              </w:rPr>
              <w:t>ы</w:t>
            </w:r>
            <w:r w:rsidRPr="00555C2F">
              <w:rPr>
                <w:rStyle w:val="afffffff4"/>
                <w:sz w:val="20"/>
                <w:szCs w:val="20"/>
              </w:rPr>
              <w:t xml:space="preserve"> башенн</w:t>
            </w:r>
            <w:r w:rsidR="009D2542" w:rsidRPr="00555C2F">
              <w:rPr>
                <w:rStyle w:val="afffffff4"/>
                <w:sz w:val="20"/>
                <w:szCs w:val="20"/>
              </w:rPr>
              <w:t>ых</w:t>
            </w:r>
            <w:r w:rsidRPr="00555C2F">
              <w:rPr>
                <w:rStyle w:val="afffffff4"/>
                <w:sz w:val="20"/>
                <w:szCs w:val="20"/>
              </w:rPr>
              <w:t xml:space="preserve"> кран</w:t>
            </w:r>
            <w:r w:rsidR="009D2542" w:rsidRPr="00555C2F">
              <w:rPr>
                <w:rStyle w:val="afffffff4"/>
                <w:sz w:val="20"/>
                <w:szCs w:val="20"/>
              </w:rPr>
              <w:t>ов</w:t>
            </w:r>
            <w:r w:rsidRPr="00555C2F">
              <w:rPr>
                <w:rStyle w:val="afffffff4"/>
                <w:sz w:val="20"/>
                <w:szCs w:val="20"/>
              </w:rPr>
              <w:t>.</w:t>
            </w:r>
            <w:r w:rsidRPr="00555C2F">
              <w:rPr>
                <w:rStyle w:val="afffffff4"/>
                <w:rFonts w:eastAsia="Calibri"/>
                <w:sz w:val="20"/>
                <w:szCs w:val="20"/>
              </w:rPr>
              <w:t xml:space="preserve"> </w:t>
            </w:r>
          </w:p>
          <w:p w14:paraId="740D8053" w14:textId="5B852522" w:rsidR="007026D9" w:rsidRPr="00555C2F" w:rsidRDefault="007026D9" w:rsidP="00D501EC">
            <w:pPr>
              <w:pStyle w:val="afffffff5"/>
              <w:tabs>
                <w:tab w:val="left" w:pos="701"/>
              </w:tabs>
              <w:jc w:val="both"/>
              <w:rPr>
                <w:sz w:val="20"/>
                <w:szCs w:val="20"/>
              </w:rPr>
            </w:pPr>
            <w:r w:rsidRPr="00555C2F">
              <w:rPr>
                <w:rStyle w:val="afffffff4"/>
                <w:rFonts w:eastAsia="Calibri"/>
                <w:sz w:val="20"/>
                <w:szCs w:val="20"/>
              </w:rPr>
              <w:t>Срок действия Договора - с момента подписания до полного исполнения Сторонами своих обязательств.</w:t>
            </w:r>
          </w:p>
        </w:tc>
      </w:tr>
      <w:tr w:rsidR="001E6845" w:rsidRPr="00555C2F" w14:paraId="0D3BA5C3" w14:textId="77777777" w:rsidTr="00A37F9C">
        <w:trPr>
          <w:trHeight w:val="510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A1C46" w14:textId="48D986B4" w:rsidR="001E7682" w:rsidRPr="00555C2F" w:rsidRDefault="001E7682" w:rsidP="00D501EC">
            <w:pPr>
              <w:pStyle w:val="af0"/>
              <w:numPr>
                <w:ilvl w:val="0"/>
                <w:numId w:val="42"/>
              </w:numPr>
              <w:spacing w:after="0" w:line="240" w:lineRule="auto"/>
              <w:ind w:left="183" w:right="159" w:hanging="28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7B9447" w14:textId="0781D7F5" w:rsidR="001E7682" w:rsidRPr="00555C2F" w:rsidRDefault="001E7682" w:rsidP="00D501EC">
            <w:pPr>
              <w:spacing w:after="0" w:line="240" w:lineRule="auto"/>
              <w:ind w:left="0" w:firstLine="7"/>
              <w:jc w:val="left"/>
              <w:rPr>
                <w:color w:val="auto"/>
                <w:sz w:val="20"/>
                <w:szCs w:val="20"/>
              </w:rPr>
            </w:pPr>
            <w:r w:rsidRPr="00555C2F">
              <w:rPr>
                <w:color w:val="auto"/>
                <w:sz w:val="20"/>
                <w:szCs w:val="20"/>
              </w:rPr>
              <w:t xml:space="preserve">Требования к </w:t>
            </w:r>
            <w:r w:rsidR="00FB7BC5" w:rsidRPr="00555C2F">
              <w:rPr>
                <w:color w:val="auto"/>
                <w:sz w:val="20"/>
                <w:szCs w:val="20"/>
              </w:rPr>
              <w:t xml:space="preserve">оказываемым </w:t>
            </w:r>
            <w:r w:rsidR="00C23A5E" w:rsidRPr="00555C2F">
              <w:rPr>
                <w:color w:val="auto"/>
                <w:sz w:val="20"/>
                <w:szCs w:val="20"/>
              </w:rPr>
              <w:t>у</w:t>
            </w:r>
            <w:r w:rsidR="00FB7BC5" w:rsidRPr="00555C2F">
              <w:rPr>
                <w:color w:val="auto"/>
                <w:sz w:val="20"/>
                <w:szCs w:val="20"/>
              </w:rPr>
              <w:t>слугам</w:t>
            </w:r>
            <w:r w:rsidR="0037614C" w:rsidRPr="00555C2F">
              <w:rPr>
                <w:color w:val="auto"/>
                <w:sz w:val="20"/>
                <w:szCs w:val="20"/>
              </w:rPr>
              <w:t>, работам, товару</w:t>
            </w:r>
          </w:p>
        </w:tc>
        <w:tc>
          <w:tcPr>
            <w:tcW w:w="6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C2AA66" w14:textId="51D266AB" w:rsidR="00C50490" w:rsidRPr="00555C2F" w:rsidRDefault="0023191A" w:rsidP="00D501EC">
            <w:pPr>
              <w:widowControl w:val="0"/>
              <w:tabs>
                <w:tab w:val="left" w:pos="1491"/>
              </w:tabs>
              <w:autoSpaceDE w:val="0"/>
              <w:autoSpaceDN w:val="0"/>
              <w:spacing w:after="0" w:line="240" w:lineRule="auto"/>
              <w:ind w:left="0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>При оказании Услуг</w:t>
            </w:r>
            <w:r w:rsidR="00542860" w:rsidRPr="00555C2F">
              <w:rPr>
                <w:color w:val="auto"/>
                <w:sz w:val="20"/>
                <w:szCs w:val="20"/>
                <w:lang w:bidi="ru-RU"/>
              </w:rPr>
              <w:t xml:space="preserve"> Исполнителем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 должны соблюдаться </w:t>
            </w:r>
            <w:r w:rsidR="008421D9" w:rsidRPr="00555C2F">
              <w:rPr>
                <w:color w:val="auto"/>
                <w:sz w:val="20"/>
                <w:szCs w:val="20"/>
                <w:lang w:bidi="ru-RU"/>
              </w:rPr>
              <w:t>нормы и правила в области промышленной безопасности и охраны труда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 xml:space="preserve"> </w:t>
            </w:r>
            <w:r w:rsidR="005459D5" w:rsidRPr="00555C2F">
              <w:rPr>
                <w:color w:val="auto"/>
                <w:sz w:val="20"/>
                <w:szCs w:val="20"/>
                <w:lang w:bidi="ru-RU"/>
              </w:rPr>
              <w:t xml:space="preserve">и обеспечена безопасность жизни, здоровья граждан, работников Исполнителя и </w:t>
            </w:r>
            <w:r w:rsidR="007E4A1F">
              <w:rPr>
                <w:color w:val="auto"/>
                <w:sz w:val="20"/>
                <w:szCs w:val="20"/>
                <w:lang w:bidi="ru-RU"/>
              </w:rPr>
              <w:t>Подрядчика</w:t>
            </w:r>
            <w:r w:rsidR="005459D5" w:rsidRPr="00555C2F">
              <w:rPr>
                <w:color w:val="auto"/>
                <w:sz w:val="20"/>
                <w:szCs w:val="20"/>
                <w:lang w:bidi="ru-RU"/>
              </w:rPr>
              <w:t xml:space="preserve">, а также сохранность имущества Исполнителя и </w:t>
            </w:r>
            <w:r w:rsidR="007E4A1F">
              <w:rPr>
                <w:color w:val="auto"/>
                <w:sz w:val="20"/>
                <w:szCs w:val="20"/>
                <w:lang w:bidi="ru-RU"/>
              </w:rPr>
              <w:t>Подрядчик</w:t>
            </w:r>
            <w:r w:rsidR="005459D5" w:rsidRPr="00555C2F">
              <w:rPr>
                <w:color w:val="auto"/>
                <w:sz w:val="20"/>
                <w:szCs w:val="20"/>
                <w:lang w:bidi="ru-RU"/>
              </w:rPr>
              <w:t>а. Э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 xml:space="preserve">ксплуатация </w:t>
            </w:r>
            <w:r w:rsidR="005227B3" w:rsidRPr="00555C2F">
              <w:rPr>
                <w:color w:val="auto"/>
                <w:sz w:val="20"/>
                <w:szCs w:val="20"/>
                <w:lang w:bidi="ru-RU"/>
              </w:rPr>
              <w:t xml:space="preserve">подъемных средств (далее – ПС) 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 xml:space="preserve">в соответствии с Приказом Ростехнадзора от </w:t>
            </w:r>
            <w:r w:rsidR="00C50490" w:rsidRPr="00555C2F">
              <w:rPr>
                <w:color w:val="auto"/>
                <w:sz w:val="20"/>
                <w:szCs w:val="20"/>
                <w:lang w:bidi="ru-RU"/>
              </w:rPr>
              <w:t>26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>.11.20</w:t>
            </w:r>
            <w:r w:rsidR="00C50490" w:rsidRPr="00555C2F">
              <w:rPr>
                <w:color w:val="auto"/>
                <w:sz w:val="20"/>
                <w:szCs w:val="20"/>
                <w:lang w:bidi="ru-RU"/>
              </w:rPr>
              <w:t>20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 xml:space="preserve">г. № </w:t>
            </w:r>
            <w:r w:rsidR="00C50490" w:rsidRPr="00555C2F">
              <w:rPr>
                <w:color w:val="auto"/>
                <w:sz w:val="20"/>
                <w:szCs w:val="20"/>
                <w:lang w:bidi="ru-RU"/>
              </w:rPr>
              <w:t>461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 xml:space="preserve"> (в редакции Приказа Ростехнадзора от 12.04.2016 № 146) «</w:t>
            </w:r>
            <w:r w:rsidR="00C50490" w:rsidRPr="00555C2F">
              <w:rPr>
                <w:color w:val="auto"/>
                <w:sz w:val="20"/>
                <w:szCs w:val="20"/>
                <w:lang w:bidi="ru-RU"/>
              </w:rPr>
              <w:t>Об утверждении федеральных норм и правил в области промышленной безопасности «Правила безопасности опасных производственных объектов, на которых используются подъемные сооружения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 xml:space="preserve">» и иными обязательными требованиями </w:t>
            </w:r>
            <w:r w:rsidR="00C50490" w:rsidRPr="00555C2F">
              <w:rPr>
                <w:color w:val="auto"/>
                <w:sz w:val="20"/>
                <w:szCs w:val="20"/>
                <w:lang w:bidi="ru-RU"/>
              </w:rPr>
              <w:t>законодательства РФ.</w:t>
            </w:r>
          </w:p>
          <w:p w14:paraId="3FCEAEF7" w14:textId="6CC2988A" w:rsidR="00F80250" w:rsidRPr="00555C2F" w:rsidRDefault="00424AE4" w:rsidP="00D501EC">
            <w:pPr>
              <w:widowControl w:val="0"/>
              <w:tabs>
                <w:tab w:val="left" w:pos="1491"/>
              </w:tabs>
              <w:autoSpaceDE w:val="0"/>
              <w:autoSpaceDN w:val="0"/>
              <w:spacing w:after="0" w:line="240" w:lineRule="auto"/>
              <w:ind w:left="0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Содержать в исправном состоянии </w:t>
            </w:r>
            <w:r w:rsidR="000206E2" w:rsidRPr="00555C2F">
              <w:rPr>
                <w:color w:val="auto"/>
                <w:sz w:val="20"/>
                <w:szCs w:val="20"/>
              </w:rPr>
              <w:t xml:space="preserve">башенные краны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и иную технику, необходимую для их надлежащей эксплуатации в течение всего периода выполнения и оказания </w:t>
            </w:r>
            <w:r w:rsidR="00ED43B6" w:rsidRPr="00555C2F">
              <w:rPr>
                <w:color w:val="auto"/>
                <w:sz w:val="20"/>
                <w:szCs w:val="20"/>
                <w:lang w:bidi="ru-RU"/>
              </w:rPr>
              <w:t>Услуг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 на </w:t>
            </w:r>
            <w:r w:rsidR="00E54B91" w:rsidRPr="00555C2F">
              <w:rPr>
                <w:color w:val="auto"/>
                <w:sz w:val="20"/>
                <w:szCs w:val="20"/>
                <w:lang w:bidi="ru-RU"/>
              </w:rPr>
              <w:t>О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бъекте. В случае 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>возникновения неисправностей по вине Исполнителя – устранить их в максимально короткий срок за свой счет.</w:t>
            </w:r>
          </w:p>
          <w:p w14:paraId="653D9489" w14:textId="424D8E4D" w:rsidR="00F80250" w:rsidRPr="00555C2F" w:rsidRDefault="00F80250" w:rsidP="00D501EC">
            <w:pPr>
              <w:widowControl w:val="0"/>
              <w:numPr>
                <w:ilvl w:val="2"/>
                <w:numId w:val="34"/>
              </w:numPr>
              <w:tabs>
                <w:tab w:val="left" w:pos="192"/>
                <w:tab w:val="left" w:pos="6145"/>
              </w:tabs>
              <w:autoSpaceDE w:val="0"/>
              <w:autoSpaceDN w:val="0"/>
              <w:spacing w:after="0" w:line="240" w:lineRule="auto"/>
              <w:ind w:left="0" w:right="23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Укомплектовать </w:t>
            </w:r>
            <w:r w:rsidR="000206E2" w:rsidRPr="00555C2F">
              <w:rPr>
                <w:color w:val="auto"/>
                <w:sz w:val="20"/>
                <w:szCs w:val="20"/>
              </w:rPr>
              <w:t xml:space="preserve">башенные краны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>машинистами, имеющими специальную квалификацию и навыки в части технической эксплуатации</w:t>
            </w:r>
            <w:r w:rsidRPr="00555C2F">
              <w:rPr>
                <w:color w:val="auto"/>
                <w:spacing w:val="8"/>
                <w:sz w:val="20"/>
                <w:szCs w:val="20"/>
                <w:lang w:bidi="ru-RU"/>
              </w:rPr>
              <w:t xml:space="preserve">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>ПС.</w:t>
            </w:r>
          </w:p>
          <w:p w14:paraId="06784049" w14:textId="2247216A" w:rsidR="00F80250" w:rsidRPr="00555C2F" w:rsidRDefault="00F80250" w:rsidP="00D501EC">
            <w:pPr>
              <w:widowControl w:val="0"/>
              <w:tabs>
                <w:tab w:val="left" w:pos="6145"/>
              </w:tabs>
              <w:autoSpaceDE w:val="0"/>
              <w:autoSpaceDN w:val="0"/>
              <w:spacing w:before="1" w:after="0" w:line="240" w:lineRule="auto"/>
              <w:ind w:left="0" w:right="23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Работники Исполнителя подчиняются распоряжениям Исполнителя, относящимся к управлению и технической эксплуатации </w:t>
            </w:r>
            <w:r w:rsidR="003D7CF4" w:rsidRPr="00555C2F">
              <w:rPr>
                <w:color w:val="auto"/>
                <w:sz w:val="20"/>
                <w:szCs w:val="20"/>
              </w:rPr>
              <w:t xml:space="preserve">башенных кранов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и распоряжениям </w:t>
            </w:r>
            <w:r w:rsidR="007E4A1F">
              <w:rPr>
                <w:color w:val="auto"/>
                <w:sz w:val="20"/>
                <w:szCs w:val="20"/>
                <w:lang w:bidi="ru-RU"/>
              </w:rPr>
              <w:t>Подряд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чика, касающимся эксплуатации </w:t>
            </w:r>
            <w:r w:rsidR="003D7CF4" w:rsidRPr="00555C2F">
              <w:rPr>
                <w:color w:val="auto"/>
                <w:sz w:val="20"/>
                <w:szCs w:val="20"/>
              </w:rPr>
              <w:t xml:space="preserve">башенных кранов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по выполнению необходимых </w:t>
            </w:r>
            <w:r w:rsidR="007E4A1F">
              <w:rPr>
                <w:color w:val="auto"/>
                <w:sz w:val="20"/>
                <w:szCs w:val="20"/>
                <w:lang w:bidi="ru-RU"/>
              </w:rPr>
              <w:t>Подряд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чику </w:t>
            </w:r>
            <w:r w:rsidR="00132622" w:rsidRPr="00555C2F">
              <w:rPr>
                <w:color w:val="auto"/>
                <w:sz w:val="20"/>
                <w:szCs w:val="20"/>
                <w:lang w:bidi="ru-RU"/>
              </w:rPr>
              <w:t>Услуг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>.</w:t>
            </w:r>
          </w:p>
          <w:p w14:paraId="4E46F54E" w14:textId="58DCE952" w:rsidR="00F80250" w:rsidRPr="00555C2F" w:rsidRDefault="00F80250" w:rsidP="00D501EC">
            <w:pPr>
              <w:widowControl w:val="0"/>
              <w:tabs>
                <w:tab w:val="left" w:pos="6145"/>
              </w:tabs>
              <w:autoSpaceDE w:val="0"/>
              <w:autoSpaceDN w:val="0"/>
              <w:spacing w:after="0" w:line="240" w:lineRule="auto"/>
              <w:ind w:left="0" w:right="23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>Не привлекать к трудовой деятельности иностранных граждан с нарушением норм миграционного законодательства и обеспечить контроль допуска на объект строительства иностранных работников, самостоятельно нести ответственность за привлечение иностранной рабочей силы (при наличии таковой) в соответствии с действующим законодательством</w:t>
            </w:r>
            <w:r w:rsidRPr="00555C2F">
              <w:rPr>
                <w:color w:val="auto"/>
                <w:spacing w:val="-3"/>
                <w:sz w:val="20"/>
                <w:szCs w:val="20"/>
                <w:lang w:bidi="ru-RU"/>
              </w:rPr>
              <w:t xml:space="preserve">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>РФ.</w:t>
            </w:r>
          </w:p>
          <w:p w14:paraId="133D8170" w14:textId="73884108" w:rsidR="00F80250" w:rsidRPr="00555C2F" w:rsidRDefault="00F80250" w:rsidP="00D501EC">
            <w:pPr>
              <w:widowControl w:val="0"/>
              <w:tabs>
                <w:tab w:val="left" w:pos="6145"/>
              </w:tabs>
              <w:autoSpaceDE w:val="0"/>
              <w:autoSpaceDN w:val="0"/>
              <w:spacing w:after="0" w:line="240" w:lineRule="auto"/>
              <w:ind w:left="0" w:right="23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При привлечении к трудовой деятельности иностранной рабочей силы, Исполнитель обязан предоставить в день выхода на работу иностранного работника </w:t>
            </w:r>
            <w:r w:rsidR="007E4A1F">
              <w:rPr>
                <w:color w:val="auto"/>
                <w:sz w:val="20"/>
                <w:szCs w:val="20"/>
                <w:lang w:bidi="ru-RU"/>
              </w:rPr>
              <w:t>Подрядчику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 копии разрешений на работу иностранных работников, заверенных</w:t>
            </w:r>
            <w:r w:rsidRPr="00555C2F">
              <w:rPr>
                <w:color w:val="auto"/>
                <w:spacing w:val="-4"/>
                <w:sz w:val="20"/>
                <w:szCs w:val="20"/>
                <w:lang w:bidi="ru-RU"/>
              </w:rPr>
              <w:t xml:space="preserve">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>Исполнителем.</w:t>
            </w:r>
          </w:p>
          <w:p w14:paraId="399B5FD5" w14:textId="77777777" w:rsidR="00F80250" w:rsidRPr="00555C2F" w:rsidRDefault="00F80250" w:rsidP="00D501EC">
            <w:pPr>
              <w:widowControl w:val="0"/>
              <w:tabs>
                <w:tab w:val="left" w:pos="1419"/>
                <w:tab w:val="left" w:pos="6145"/>
              </w:tabs>
              <w:autoSpaceDE w:val="0"/>
              <w:autoSpaceDN w:val="0"/>
              <w:spacing w:after="0" w:line="240" w:lineRule="auto"/>
              <w:ind w:left="0" w:right="23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>Соблюдать правила охраны труда при эксплуатации</w:t>
            </w:r>
            <w:r w:rsidRPr="00555C2F">
              <w:rPr>
                <w:color w:val="auto"/>
                <w:spacing w:val="-5"/>
                <w:sz w:val="20"/>
                <w:szCs w:val="20"/>
                <w:lang w:bidi="ru-RU"/>
              </w:rPr>
              <w:t xml:space="preserve">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>ПС.</w:t>
            </w:r>
          </w:p>
          <w:p w14:paraId="18B8466C" w14:textId="64D00B29" w:rsidR="00F80250" w:rsidRPr="00555C2F" w:rsidRDefault="00132622" w:rsidP="00D501EC">
            <w:pPr>
              <w:widowControl w:val="0"/>
              <w:numPr>
                <w:ilvl w:val="2"/>
                <w:numId w:val="34"/>
              </w:numPr>
              <w:tabs>
                <w:tab w:val="left" w:pos="192"/>
                <w:tab w:val="left" w:pos="6145"/>
              </w:tabs>
              <w:autoSpaceDE w:val="0"/>
              <w:autoSpaceDN w:val="0"/>
              <w:spacing w:after="0" w:line="240" w:lineRule="auto"/>
              <w:ind w:left="0" w:right="23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>Оказывать Услуги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 xml:space="preserve"> в точном соответствии с технической документацией, строительными нормами и правилами, с соблюдением технологического процесса и</w:t>
            </w:r>
            <w:r w:rsidR="00F80250" w:rsidRPr="00555C2F">
              <w:rPr>
                <w:color w:val="auto"/>
                <w:spacing w:val="-1"/>
                <w:sz w:val="20"/>
                <w:szCs w:val="20"/>
                <w:lang w:bidi="ru-RU"/>
              </w:rPr>
              <w:t xml:space="preserve"> </w:t>
            </w:r>
            <w:proofErr w:type="spellStart"/>
            <w:r w:rsidR="00F74018" w:rsidRPr="00555C2F">
              <w:rPr>
                <w:color w:val="auto"/>
                <w:sz w:val="20"/>
                <w:szCs w:val="20"/>
                <w:lang w:bidi="ru-RU"/>
              </w:rPr>
              <w:t>ППР</w:t>
            </w:r>
            <w:r w:rsidR="003D7CF4" w:rsidRPr="00555C2F">
              <w:rPr>
                <w:color w:val="auto"/>
                <w:sz w:val="20"/>
                <w:szCs w:val="20"/>
                <w:lang w:bidi="ru-RU"/>
              </w:rPr>
              <w:t>с</w:t>
            </w:r>
            <w:r w:rsidR="00F74018" w:rsidRPr="00555C2F">
              <w:rPr>
                <w:color w:val="auto"/>
                <w:sz w:val="20"/>
                <w:szCs w:val="20"/>
                <w:lang w:bidi="ru-RU"/>
              </w:rPr>
              <w:t>ПС</w:t>
            </w:r>
            <w:proofErr w:type="spellEnd"/>
            <w:r w:rsidR="00F80250" w:rsidRPr="00555C2F">
              <w:rPr>
                <w:color w:val="auto"/>
                <w:sz w:val="20"/>
                <w:szCs w:val="20"/>
                <w:lang w:bidi="ru-RU"/>
              </w:rPr>
              <w:t>.</w:t>
            </w:r>
          </w:p>
          <w:p w14:paraId="7072611E" w14:textId="5909BEAE" w:rsidR="00F80250" w:rsidRPr="00555C2F" w:rsidRDefault="00F80250" w:rsidP="00D501EC">
            <w:pPr>
              <w:widowControl w:val="0"/>
              <w:numPr>
                <w:ilvl w:val="2"/>
                <w:numId w:val="34"/>
              </w:numPr>
              <w:tabs>
                <w:tab w:val="left" w:pos="192"/>
                <w:tab w:val="left" w:pos="6145"/>
              </w:tabs>
              <w:autoSpaceDE w:val="0"/>
              <w:autoSpaceDN w:val="0"/>
              <w:spacing w:after="0" w:line="240" w:lineRule="auto"/>
              <w:ind w:left="0" w:right="23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По окончании </w:t>
            </w:r>
            <w:r w:rsidR="002267AE" w:rsidRPr="00555C2F">
              <w:rPr>
                <w:color w:val="auto"/>
                <w:sz w:val="20"/>
                <w:szCs w:val="20"/>
                <w:lang w:bidi="ru-RU"/>
              </w:rPr>
              <w:t>срока оказания Услуг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, произвести демонтаж и вывоз </w:t>
            </w:r>
            <w:r w:rsidR="003D7CF4" w:rsidRPr="00555C2F">
              <w:rPr>
                <w:color w:val="auto"/>
                <w:sz w:val="20"/>
                <w:szCs w:val="20"/>
              </w:rPr>
              <w:t xml:space="preserve">башенных кранов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с объекта в соответствии с технологическим процессом по </w:t>
            </w:r>
            <w:r w:rsidR="007E4A1F">
              <w:rPr>
                <w:color w:val="auto"/>
                <w:sz w:val="20"/>
                <w:szCs w:val="20"/>
                <w:lang w:bidi="ru-RU"/>
              </w:rPr>
              <w:t>уведомлению Подрядчика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>.</w:t>
            </w:r>
          </w:p>
          <w:p w14:paraId="2132DFE8" w14:textId="3760693C" w:rsidR="00F80250" w:rsidRPr="00555C2F" w:rsidRDefault="00F80250" w:rsidP="00D501EC">
            <w:pPr>
              <w:widowControl w:val="0"/>
              <w:numPr>
                <w:ilvl w:val="2"/>
                <w:numId w:val="34"/>
              </w:numPr>
              <w:tabs>
                <w:tab w:val="left" w:pos="0"/>
                <w:tab w:val="left" w:pos="192"/>
              </w:tabs>
              <w:autoSpaceDE w:val="0"/>
              <w:autoSpaceDN w:val="0"/>
              <w:spacing w:before="1" w:after="0" w:line="240" w:lineRule="auto"/>
              <w:ind w:left="0" w:right="23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Исполнитель производит техническое обслуживание </w:t>
            </w:r>
            <w:r w:rsidR="003D7CF4" w:rsidRPr="00555C2F">
              <w:rPr>
                <w:color w:val="auto"/>
                <w:sz w:val="20"/>
                <w:szCs w:val="20"/>
              </w:rPr>
              <w:t xml:space="preserve">башенных кранов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в соответствии с графиком планово-предупредительного ремонта, </w:t>
            </w:r>
            <w:r w:rsidRPr="00555C2F">
              <w:rPr>
                <w:color w:val="auto"/>
                <w:spacing w:val="-4"/>
                <w:sz w:val="20"/>
                <w:szCs w:val="20"/>
                <w:lang w:bidi="ru-RU"/>
              </w:rPr>
              <w:t xml:space="preserve">обеспечивающим безопасную эксплуатацию </w:t>
            </w:r>
            <w:r w:rsidR="003D7CF4" w:rsidRPr="00555C2F">
              <w:rPr>
                <w:color w:val="auto"/>
                <w:sz w:val="20"/>
                <w:szCs w:val="20"/>
              </w:rPr>
              <w:t xml:space="preserve">башенных кранов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в </w:t>
            </w:r>
            <w:r w:rsidRPr="00555C2F">
              <w:rPr>
                <w:color w:val="auto"/>
                <w:spacing w:val="-3"/>
                <w:sz w:val="20"/>
                <w:szCs w:val="20"/>
                <w:lang w:bidi="ru-RU"/>
              </w:rPr>
              <w:lastRenderedPageBreak/>
              <w:t xml:space="preserve">соответствии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с </w:t>
            </w:r>
            <w:r w:rsidR="000E2316" w:rsidRPr="00555C2F">
              <w:rPr>
                <w:color w:val="auto"/>
                <w:sz w:val="20"/>
                <w:szCs w:val="20"/>
                <w:lang w:bidi="ru-RU"/>
              </w:rPr>
              <w:t xml:space="preserve">Приказом Ростехнадзора от 26.11.2020г. № 461 (в редакции Приказа Ростехнадзора от 12.04.2016 № 146) «Об утверждении федеральных норм и правил в области промышленной безопасности «Правила безопасности опасных производственных объектов, на которых используются подъемные сооружения»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>и иными обязательными требованиями законодательства</w:t>
            </w:r>
            <w:r w:rsidRPr="00555C2F">
              <w:rPr>
                <w:color w:val="auto"/>
                <w:spacing w:val="-4"/>
                <w:sz w:val="20"/>
                <w:szCs w:val="20"/>
                <w:lang w:bidi="ru-RU"/>
              </w:rPr>
              <w:t xml:space="preserve">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>РФ.</w:t>
            </w:r>
          </w:p>
          <w:p w14:paraId="37C47B82" w14:textId="455A3866" w:rsidR="00F80250" w:rsidRPr="00555C2F" w:rsidRDefault="00F80250" w:rsidP="00D501EC">
            <w:pPr>
              <w:widowControl w:val="0"/>
              <w:numPr>
                <w:ilvl w:val="2"/>
                <w:numId w:val="34"/>
              </w:numPr>
              <w:tabs>
                <w:tab w:val="left" w:pos="192"/>
                <w:tab w:val="left" w:pos="6145"/>
              </w:tabs>
              <w:autoSpaceDE w:val="0"/>
              <w:autoSpaceDN w:val="0"/>
              <w:spacing w:after="0" w:line="240" w:lineRule="auto"/>
              <w:ind w:left="0" w:right="23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Исполнитель обязан предоставлять график проведения технического обслуживания с указанием времени простоя и предупреждать </w:t>
            </w:r>
            <w:r w:rsidR="007E4A1F">
              <w:rPr>
                <w:color w:val="auto"/>
                <w:sz w:val="20"/>
                <w:szCs w:val="20"/>
                <w:lang w:bidi="ru-RU"/>
              </w:rPr>
              <w:t>Подрядчика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 об остановке </w:t>
            </w:r>
            <w:r w:rsidR="003D7CF4" w:rsidRPr="00555C2F">
              <w:rPr>
                <w:color w:val="auto"/>
                <w:sz w:val="20"/>
                <w:szCs w:val="20"/>
              </w:rPr>
              <w:t xml:space="preserve">башенных кранов 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и его техобслуживании (ремонте) за три дня, путем направления ему письма или телефонограммы. </w:t>
            </w:r>
            <w:r w:rsidR="00D5195A" w:rsidRPr="00555C2F">
              <w:rPr>
                <w:color w:val="auto"/>
                <w:sz w:val="20"/>
                <w:szCs w:val="20"/>
              </w:rPr>
              <w:t xml:space="preserve">Время простоя в этот период не подлежит оплате </w:t>
            </w:r>
            <w:r w:rsidR="007E4A1F">
              <w:rPr>
                <w:color w:val="auto"/>
                <w:sz w:val="20"/>
                <w:szCs w:val="20"/>
              </w:rPr>
              <w:t>Подряд</w:t>
            </w:r>
            <w:r w:rsidR="00D5195A" w:rsidRPr="00555C2F">
              <w:rPr>
                <w:color w:val="auto"/>
                <w:sz w:val="20"/>
                <w:szCs w:val="20"/>
              </w:rPr>
              <w:t>чиком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>.</w:t>
            </w:r>
          </w:p>
          <w:p w14:paraId="60A8FEC5" w14:textId="26F738E2" w:rsidR="00F80250" w:rsidRPr="00555C2F" w:rsidRDefault="00F80250" w:rsidP="00D501EC">
            <w:pPr>
              <w:widowControl w:val="0"/>
              <w:tabs>
                <w:tab w:val="left" w:pos="6145"/>
              </w:tabs>
              <w:autoSpaceDE w:val="0"/>
              <w:autoSpaceDN w:val="0"/>
              <w:spacing w:after="0" w:line="240" w:lineRule="auto"/>
              <w:ind w:left="0" w:right="23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 Обязать </w:t>
            </w:r>
            <w:r w:rsidR="009D1E2D" w:rsidRPr="00555C2F">
              <w:rPr>
                <w:color w:val="auto"/>
                <w:sz w:val="20"/>
                <w:szCs w:val="20"/>
                <w:lang w:bidi="ru-RU"/>
              </w:rPr>
              <w:t>своих работников,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 </w:t>
            </w:r>
            <w:r w:rsidR="00B314E5" w:rsidRPr="00555C2F">
              <w:rPr>
                <w:color w:val="auto"/>
                <w:sz w:val="20"/>
                <w:szCs w:val="20"/>
                <w:lang w:bidi="ru-RU"/>
              </w:rPr>
              <w:t>находящихся</w:t>
            </w:r>
            <w:r w:rsidRPr="00555C2F">
              <w:rPr>
                <w:color w:val="auto"/>
                <w:sz w:val="20"/>
                <w:szCs w:val="20"/>
                <w:lang w:bidi="ru-RU"/>
              </w:rPr>
              <w:t xml:space="preserve"> на объекте:</w:t>
            </w:r>
          </w:p>
          <w:p w14:paraId="4E42AFAC" w14:textId="6ECED67A" w:rsidR="00F80250" w:rsidRPr="00555C2F" w:rsidRDefault="0098143A" w:rsidP="00D501EC">
            <w:pPr>
              <w:widowControl w:val="0"/>
              <w:numPr>
                <w:ilvl w:val="0"/>
                <w:numId w:val="33"/>
              </w:numPr>
              <w:tabs>
                <w:tab w:val="left" w:pos="192"/>
                <w:tab w:val="left" w:pos="6145"/>
              </w:tabs>
              <w:autoSpaceDE w:val="0"/>
              <w:autoSpaceDN w:val="0"/>
              <w:spacing w:after="0" w:line="240" w:lineRule="auto"/>
              <w:ind w:left="0" w:right="23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>П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>остоянно иметь при себе копию паспорта, заверенную подписью уполномоченного лица и печатью организации, привлекшей этого работника к трудовой</w:t>
            </w:r>
            <w:r w:rsidR="00F80250" w:rsidRPr="00555C2F">
              <w:rPr>
                <w:color w:val="auto"/>
                <w:spacing w:val="-4"/>
                <w:sz w:val="20"/>
                <w:szCs w:val="20"/>
                <w:lang w:bidi="ru-RU"/>
              </w:rPr>
              <w:t xml:space="preserve"> 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>деятельности;</w:t>
            </w:r>
          </w:p>
          <w:p w14:paraId="6B868207" w14:textId="4CFC6367" w:rsidR="0023191A" w:rsidRPr="00555C2F" w:rsidRDefault="0098143A" w:rsidP="00D501EC">
            <w:pPr>
              <w:widowControl w:val="0"/>
              <w:numPr>
                <w:ilvl w:val="0"/>
                <w:numId w:val="33"/>
              </w:numPr>
              <w:tabs>
                <w:tab w:val="left" w:pos="192"/>
                <w:tab w:val="left" w:pos="6145"/>
              </w:tabs>
              <w:autoSpaceDE w:val="0"/>
              <w:autoSpaceDN w:val="0"/>
              <w:spacing w:after="0" w:line="240" w:lineRule="auto"/>
              <w:ind w:left="0" w:right="23" w:firstLine="0"/>
              <w:rPr>
                <w:color w:val="auto"/>
                <w:sz w:val="20"/>
                <w:szCs w:val="20"/>
                <w:lang w:bidi="ru-RU"/>
              </w:rPr>
            </w:pPr>
            <w:r w:rsidRPr="00555C2F">
              <w:rPr>
                <w:color w:val="auto"/>
                <w:sz w:val="20"/>
                <w:szCs w:val="20"/>
                <w:lang w:bidi="ru-RU"/>
              </w:rPr>
              <w:t>П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 xml:space="preserve">одчиняться требованию </w:t>
            </w:r>
            <w:r w:rsidR="007E4A1F">
              <w:rPr>
                <w:color w:val="auto"/>
                <w:sz w:val="20"/>
                <w:szCs w:val="20"/>
                <w:lang w:bidi="ru-RU"/>
              </w:rPr>
              <w:t>Подрядчика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 xml:space="preserve"> и/или организации, осуществляющей по договору с Заказчиком охрану объекта (далее: охранное предприятие) предъявлять указанную в настоящем пункте копию</w:t>
            </w:r>
            <w:r w:rsidR="00F80250" w:rsidRPr="00555C2F">
              <w:rPr>
                <w:color w:val="auto"/>
                <w:spacing w:val="-22"/>
                <w:sz w:val="20"/>
                <w:szCs w:val="20"/>
                <w:lang w:bidi="ru-RU"/>
              </w:rPr>
              <w:t xml:space="preserve"> </w:t>
            </w:r>
            <w:r w:rsidR="00F80250" w:rsidRPr="00555C2F">
              <w:rPr>
                <w:color w:val="auto"/>
                <w:sz w:val="20"/>
                <w:szCs w:val="20"/>
                <w:lang w:bidi="ru-RU"/>
              </w:rPr>
              <w:t>паспорта.</w:t>
            </w:r>
          </w:p>
          <w:p w14:paraId="223743C0" w14:textId="0F69D9C9" w:rsidR="0023191A" w:rsidRPr="00555C2F" w:rsidRDefault="0023191A" w:rsidP="00D501EC">
            <w:pPr>
              <w:pStyle w:val="afffffff5"/>
              <w:tabs>
                <w:tab w:val="left" w:pos="6145"/>
              </w:tabs>
              <w:ind w:right="23"/>
              <w:jc w:val="both"/>
              <w:rPr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Всю ответственность за соблюдение норм и требований по </w:t>
            </w:r>
            <w:r w:rsidR="008421D9" w:rsidRPr="00555C2F">
              <w:rPr>
                <w:rStyle w:val="afffffff4"/>
                <w:sz w:val="20"/>
                <w:szCs w:val="20"/>
              </w:rPr>
              <w:t xml:space="preserve">промышленной безопасности и охране труда </w:t>
            </w:r>
            <w:r w:rsidRPr="00555C2F">
              <w:rPr>
                <w:rStyle w:val="afffffff4"/>
                <w:sz w:val="20"/>
                <w:szCs w:val="20"/>
              </w:rPr>
              <w:t>несет Исполнитель.</w:t>
            </w:r>
          </w:p>
          <w:p w14:paraId="3D2EE44F" w14:textId="488F88AD" w:rsidR="0023191A" w:rsidRPr="00555C2F" w:rsidRDefault="0023191A" w:rsidP="00D501EC">
            <w:pPr>
              <w:pStyle w:val="afffffff5"/>
              <w:tabs>
                <w:tab w:val="left" w:pos="6145"/>
              </w:tabs>
              <w:ind w:right="23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Исполнитель осуществляет за свой счет текущий и капитальный ремонт техники, страхование имущества и обязательной гражданской ответственности, прохождение технического осмотра (ТО), оплату пошлин, заправку ГСМ (включено в цену договора).</w:t>
            </w:r>
          </w:p>
          <w:p w14:paraId="14A141DD" w14:textId="096878F4" w:rsidR="007E4A1F" w:rsidRDefault="000A49A4" w:rsidP="007E4A1F">
            <w:pPr>
              <w:pStyle w:val="afffffff5"/>
              <w:tabs>
                <w:tab w:val="left" w:pos="461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Исполнитель предоставляет </w:t>
            </w:r>
            <w:r w:rsidR="00B314E5" w:rsidRPr="00555C2F">
              <w:rPr>
                <w:rStyle w:val="afffffff4"/>
                <w:sz w:val="20"/>
                <w:szCs w:val="20"/>
              </w:rPr>
              <w:t>техническое задание</w:t>
            </w:r>
            <w:r w:rsidRPr="00555C2F">
              <w:rPr>
                <w:rStyle w:val="afffffff4"/>
                <w:sz w:val="20"/>
                <w:szCs w:val="20"/>
              </w:rPr>
              <w:t xml:space="preserve"> на подключение </w:t>
            </w:r>
            <w:r w:rsidR="00B314E5" w:rsidRPr="00555C2F">
              <w:rPr>
                <w:rStyle w:val="afffffff4"/>
                <w:sz w:val="20"/>
                <w:szCs w:val="20"/>
              </w:rPr>
              <w:t>башенных кранов</w:t>
            </w:r>
            <w:r w:rsidRPr="00555C2F">
              <w:rPr>
                <w:rStyle w:val="afffffff4"/>
                <w:sz w:val="20"/>
                <w:szCs w:val="20"/>
              </w:rPr>
              <w:t xml:space="preserve"> к системе электроснабжения. Подключение</w:t>
            </w:r>
            <w:r w:rsidR="00B56A1F" w:rsidRPr="00555C2F">
              <w:rPr>
                <w:rStyle w:val="afffffff4"/>
                <w:sz w:val="20"/>
                <w:szCs w:val="20"/>
              </w:rPr>
              <w:t xml:space="preserve"> осуществляется силами </w:t>
            </w:r>
            <w:r w:rsidRPr="00555C2F">
              <w:rPr>
                <w:rStyle w:val="afffffff4"/>
                <w:sz w:val="20"/>
                <w:szCs w:val="20"/>
              </w:rPr>
              <w:t>Исполнителя</w:t>
            </w:r>
            <w:r w:rsidR="00B56A1F" w:rsidRPr="00555C2F">
              <w:rPr>
                <w:rStyle w:val="afffffff4"/>
                <w:sz w:val="20"/>
                <w:szCs w:val="20"/>
              </w:rPr>
              <w:t xml:space="preserve"> к точкам</w:t>
            </w:r>
            <w:r w:rsidRPr="00555C2F">
              <w:rPr>
                <w:rStyle w:val="afffffff4"/>
                <w:sz w:val="20"/>
                <w:szCs w:val="20"/>
              </w:rPr>
              <w:t xml:space="preserve"> предоставленным </w:t>
            </w:r>
            <w:r w:rsidR="007E4A1F">
              <w:rPr>
                <w:rStyle w:val="afffffff4"/>
                <w:sz w:val="20"/>
                <w:szCs w:val="20"/>
              </w:rPr>
              <w:t>Подрядчиком.</w:t>
            </w:r>
            <w:r w:rsidRPr="00555C2F">
              <w:rPr>
                <w:rStyle w:val="afffffff4"/>
                <w:sz w:val="20"/>
                <w:szCs w:val="20"/>
              </w:rPr>
              <w:t xml:space="preserve"> </w:t>
            </w:r>
          </w:p>
          <w:p w14:paraId="4AF97015" w14:textId="2B5C727F" w:rsidR="0023191A" w:rsidRPr="00555C2F" w:rsidRDefault="0023191A" w:rsidP="007E4A1F">
            <w:pPr>
              <w:pStyle w:val="afffffff5"/>
              <w:tabs>
                <w:tab w:val="left" w:pos="461"/>
              </w:tabs>
              <w:jc w:val="both"/>
              <w:rPr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Обязанность по обеспечению и соблюдению режима труда и отдыха машинистов в соответствии с требованиями действующего трудового законодательства возлагается на Исполнителя.</w:t>
            </w:r>
          </w:p>
          <w:p w14:paraId="5E4DB71C" w14:textId="5C2FDDFE" w:rsidR="0023191A" w:rsidRPr="00555C2F" w:rsidRDefault="0023191A" w:rsidP="00D501EC">
            <w:pPr>
              <w:pStyle w:val="afffffff5"/>
              <w:jc w:val="both"/>
              <w:rPr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Исполнитель, обязан обеспечить сменность своих сотрудников.</w:t>
            </w:r>
          </w:p>
          <w:p w14:paraId="6DF51AF0" w14:textId="315FA15C" w:rsidR="0023191A" w:rsidRPr="00555C2F" w:rsidRDefault="0023191A" w:rsidP="00D501EC">
            <w:pPr>
              <w:pStyle w:val="afffffff5"/>
              <w:tabs>
                <w:tab w:val="left" w:pos="461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Требования к технике:</w:t>
            </w:r>
          </w:p>
          <w:p w14:paraId="3CBE17F2" w14:textId="6ADCED25" w:rsidR="001556A0" w:rsidRPr="00555C2F" w:rsidRDefault="003117A3" w:rsidP="00D501EC">
            <w:pPr>
              <w:pStyle w:val="afffffff5"/>
              <w:jc w:val="both"/>
              <w:rPr>
                <w:sz w:val="20"/>
                <w:szCs w:val="20"/>
              </w:rPr>
            </w:pPr>
            <w:r w:rsidRPr="00555C2F">
              <w:rPr>
                <w:sz w:val="20"/>
                <w:szCs w:val="20"/>
                <w:lang w:eastAsia="ru-RU"/>
              </w:rPr>
              <w:t xml:space="preserve">- </w:t>
            </w:r>
            <w:r w:rsidR="001556A0" w:rsidRPr="00555C2F">
              <w:rPr>
                <w:sz w:val="20"/>
                <w:szCs w:val="20"/>
                <w:lang w:eastAsia="ru-RU"/>
              </w:rPr>
              <w:t xml:space="preserve">Состояние </w:t>
            </w:r>
            <w:r w:rsidR="001556A0" w:rsidRPr="00555C2F">
              <w:rPr>
                <w:rStyle w:val="afffffff4"/>
                <w:sz w:val="20"/>
                <w:szCs w:val="20"/>
              </w:rPr>
              <w:t>башенных кранов</w:t>
            </w:r>
            <w:r w:rsidR="001556A0" w:rsidRPr="00555C2F">
              <w:rPr>
                <w:sz w:val="20"/>
                <w:szCs w:val="20"/>
                <w:lang w:eastAsia="ru-RU"/>
              </w:rPr>
              <w:t xml:space="preserve">: исправное, не старше </w:t>
            </w:r>
            <w:r w:rsidR="00307E56">
              <w:rPr>
                <w:sz w:val="20"/>
                <w:szCs w:val="20"/>
                <w:lang w:eastAsia="ru-RU"/>
              </w:rPr>
              <w:t>12</w:t>
            </w:r>
            <w:r w:rsidR="001556A0" w:rsidRPr="00555C2F">
              <w:rPr>
                <w:sz w:val="20"/>
                <w:szCs w:val="20"/>
                <w:lang w:eastAsia="ru-RU"/>
              </w:rPr>
              <w:t xml:space="preserve"> лет (с обязательным прохождением экспертизы промышленной безопасности);</w:t>
            </w:r>
            <w:r w:rsidR="0098143A" w:rsidRPr="00555C2F">
              <w:rPr>
                <w:sz w:val="20"/>
                <w:szCs w:val="20"/>
                <w:lang w:eastAsia="ru-RU"/>
              </w:rPr>
              <w:t xml:space="preserve"> </w:t>
            </w:r>
            <w:r w:rsidR="001556A0" w:rsidRPr="00555C2F">
              <w:rPr>
                <w:sz w:val="20"/>
                <w:szCs w:val="20"/>
                <w:lang w:eastAsia="ru-RU"/>
              </w:rPr>
              <w:t>наличие паспорта и регистрации в Ростехнадзоре</w:t>
            </w:r>
          </w:p>
          <w:p w14:paraId="6F175DA0" w14:textId="3B1DB682" w:rsidR="0023191A" w:rsidRPr="00555C2F" w:rsidRDefault="003117A3" w:rsidP="00D501EC">
            <w:pPr>
              <w:pStyle w:val="afffffff5"/>
              <w:tabs>
                <w:tab w:val="left" w:pos="120"/>
              </w:tabs>
              <w:jc w:val="both"/>
              <w:rPr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- </w:t>
            </w:r>
            <w:r w:rsidR="0023191A" w:rsidRPr="00555C2F">
              <w:rPr>
                <w:rStyle w:val="afffffff4"/>
                <w:sz w:val="20"/>
                <w:szCs w:val="20"/>
              </w:rPr>
              <w:t>Соответствие по техническому состоянию и оснащению требованиям, установленным законодательством Российской Федерации в т. ч.</w:t>
            </w:r>
          </w:p>
          <w:p w14:paraId="433600B3" w14:textId="29510B72" w:rsidR="00F6731D" w:rsidRPr="00555C2F" w:rsidRDefault="0023191A" w:rsidP="00D501EC">
            <w:pPr>
              <w:pStyle w:val="afffffff5"/>
              <w:jc w:val="both"/>
              <w:rPr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Техника должна быть оснащена </w:t>
            </w:r>
            <w:r w:rsidR="008E0D34" w:rsidRPr="00555C2F">
              <w:rPr>
                <w:rStyle w:val="afffffff4"/>
                <w:rFonts w:eastAsia="Calibri"/>
                <w:sz w:val="20"/>
                <w:szCs w:val="20"/>
              </w:rPr>
              <w:t>огнетушителем</w:t>
            </w:r>
            <w:r w:rsidR="00CC6676" w:rsidRPr="00555C2F">
              <w:rPr>
                <w:rStyle w:val="afffffff4"/>
                <w:rFonts w:eastAsia="Calibri"/>
                <w:sz w:val="20"/>
                <w:szCs w:val="20"/>
              </w:rPr>
              <w:t>, аптечкой</w:t>
            </w:r>
            <w:r w:rsidR="00F6731D" w:rsidRPr="00555C2F">
              <w:rPr>
                <w:rStyle w:val="afffffff4"/>
                <w:sz w:val="20"/>
                <w:szCs w:val="20"/>
              </w:rPr>
              <w:t>.</w:t>
            </w:r>
          </w:p>
          <w:p w14:paraId="0006EC81" w14:textId="513E63AE" w:rsidR="00F6731D" w:rsidRPr="00555C2F" w:rsidRDefault="005D6001" w:rsidP="00D501EC">
            <w:pPr>
              <w:pStyle w:val="afffffff5"/>
              <w:tabs>
                <w:tab w:val="left" w:pos="168"/>
              </w:tabs>
              <w:jc w:val="both"/>
              <w:rPr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- </w:t>
            </w:r>
            <w:r w:rsidR="00F6731D" w:rsidRPr="00555C2F">
              <w:rPr>
                <w:rStyle w:val="afffffff4"/>
                <w:sz w:val="20"/>
                <w:szCs w:val="20"/>
              </w:rPr>
              <w:t>Техника предоставляется с машинистом, имеющим соответствующие права и допуски.</w:t>
            </w:r>
          </w:p>
          <w:p w14:paraId="24ABCA43" w14:textId="56286809" w:rsidR="00F6731D" w:rsidRPr="00555C2F" w:rsidRDefault="005D6001" w:rsidP="00D501EC">
            <w:pPr>
              <w:pStyle w:val="afffffff5"/>
              <w:tabs>
                <w:tab w:val="left" w:pos="168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- </w:t>
            </w:r>
            <w:r w:rsidR="00F6731D" w:rsidRPr="00555C2F">
              <w:rPr>
                <w:rStyle w:val="afffffff4"/>
                <w:sz w:val="20"/>
                <w:szCs w:val="20"/>
              </w:rPr>
              <w:t xml:space="preserve">Вся </w:t>
            </w:r>
            <w:r w:rsidR="001D5B71" w:rsidRPr="00555C2F">
              <w:rPr>
                <w:rStyle w:val="afffffff4"/>
                <w:sz w:val="20"/>
                <w:szCs w:val="20"/>
              </w:rPr>
              <w:t>Т</w:t>
            </w:r>
            <w:r w:rsidR="00F6731D" w:rsidRPr="00555C2F">
              <w:rPr>
                <w:rStyle w:val="afffffff4"/>
                <w:sz w:val="20"/>
                <w:szCs w:val="20"/>
              </w:rPr>
              <w:t>ехника на момент предоставления должна быть технически исправна.</w:t>
            </w:r>
          </w:p>
          <w:p w14:paraId="6D7B250F" w14:textId="6FF27BC4" w:rsidR="00F6731D" w:rsidRPr="00555C2F" w:rsidRDefault="005D6001" w:rsidP="00D501EC">
            <w:pPr>
              <w:spacing w:after="0" w:line="240" w:lineRule="auto"/>
              <w:ind w:left="0" w:firstLine="0"/>
              <w:rPr>
                <w:rStyle w:val="afffffff4"/>
                <w:color w:val="auto"/>
                <w:sz w:val="20"/>
                <w:szCs w:val="20"/>
              </w:rPr>
            </w:pPr>
            <w:r w:rsidRPr="00555C2F">
              <w:rPr>
                <w:rStyle w:val="afffffff4"/>
                <w:color w:val="auto"/>
                <w:sz w:val="20"/>
                <w:szCs w:val="20"/>
              </w:rPr>
              <w:t xml:space="preserve">- </w:t>
            </w:r>
            <w:r w:rsidR="00F6731D" w:rsidRPr="00555C2F">
              <w:rPr>
                <w:rStyle w:val="afffffff4"/>
                <w:color w:val="auto"/>
                <w:sz w:val="20"/>
                <w:szCs w:val="20"/>
              </w:rPr>
              <w:t xml:space="preserve">В случае необходимости Исполнитель обязан представить </w:t>
            </w:r>
            <w:r w:rsidR="00185EA3">
              <w:rPr>
                <w:rStyle w:val="afffffff4"/>
                <w:color w:val="auto"/>
                <w:sz w:val="20"/>
                <w:szCs w:val="20"/>
              </w:rPr>
              <w:t>Подряд</w:t>
            </w:r>
            <w:r w:rsidR="00F6731D" w:rsidRPr="00555C2F">
              <w:rPr>
                <w:rStyle w:val="afffffff4"/>
                <w:color w:val="auto"/>
                <w:sz w:val="20"/>
                <w:szCs w:val="20"/>
              </w:rPr>
              <w:t xml:space="preserve">чику </w:t>
            </w:r>
            <w:r w:rsidR="00E76825" w:rsidRPr="00555C2F">
              <w:rPr>
                <w:rStyle w:val="afffffff4"/>
                <w:color w:val="auto"/>
                <w:sz w:val="20"/>
                <w:szCs w:val="20"/>
              </w:rPr>
              <w:t>Т</w:t>
            </w:r>
            <w:r w:rsidR="00F6731D" w:rsidRPr="00555C2F">
              <w:rPr>
                <w:rStyle w:val="afffffff4"/>
                <w:color w:val="auto"/>
                <w:sz w:val="20"/>
                <w:szCs w:val="20"/>
              </w:rPr>
              <w:t xml:space="preserve">ехнику для проведения экспертизы (осмотра) с целью подтверждения её соответствия условиям заключенного договора по адресу и времени, указанным </w:t>
            </w:r>
            <w:r w:rsidR="00185EA3">
              <w:rPr>
                <w:rStyle w:val="afffffff4"/>
                <w:color w:val="auto"/>
                <w:sz w:val="20"/>
                <w:szCs w:val="20"/>
              </w:rPr>
              <w:t>Подрядчиком</w:t>
            </w:r>
            <w:r w:rsidR="00F6731D" w:rsidRPr="00555C2F">
              <w:rPr>
                <w:rStyle w:val="afffffff4"/>
                <w:color w:val="auto"/>
                <w:sz w:val="20"/>
                <w:szCs w:val="20"/>
              </w:rPr>
              <w:t>.</w:t>
            </w:r>
          </w:p>
          <w:p w14:paraId="204CA3DB" w14:textId="3CCA26E2" w:rsidR="00F74018" w:rsidRPr="00555C2F" w:rsidRDefault="005D6001" w:rsidP="00D501EC">
            <w:pPr>
              <w:spacing w:after="0" w:line="240" w:lineRule="auto"/>
              <w:ind w:left="0" w:firstLine="0"/>
              <w:rPr>
                <w:rStyle w:val="afffffff4"/>
                <w:color w:val="auto"/>
                <w:sz w:val="20"/>
                <w:szCs w:val="20"/>
              </w:rPr>
            </w:pPr>
            <w:r w:rsidRPr="00555C2F">
              <w:rPr>
                <w:rStyle w:val="afffffff4"/>
                <w:color w:val="auto"/>
                <w:sz w:val="20"/>
                <w:szCs w:val="20"/>
              </w:rPr>
              <w:t xml:space="preserve">- </w:t>
            </w:r>
            <w:r w:rsidR="00F74018" w:rsidRPr="00555C2F">
              <w:rPr>
                <w:rStyle w:val="afffffff4"/>
                <w:color w:val="auto"/>
                <w:sz w:val="20"/>
                <w:szCs w:val="20"/>
              </w:rPr>
              <w:t>В случае возникновения неисправностей устранить их (осуществить ремонт) в максимально короткий срок за свой счет в течение 24 часов.</w:t>
            </w:r>
          </w:p>
          <w:p w14:paraId="4EE03D01" w14:textId="47781C59" w:rsidR="00F74018" w:rsidRPr="00555C2F" w:rsidRDefault="00F74018" w:rsidP="00D501EC">
            <w:pPr>
              <w:spacing w:after="0" w:line="240" w:lineRule="auto"/>
              <w:ind w:left="0" w:firstLine="0"/>
              <w:rPr>
                <w:rStyle w:val="afffffff4"/>
                <w:color w:val="auto"/>
                <w:sz w:val="20"/>
                <w:szCs w:val="20"/>
              </w:rPr>
            </w:pPr>
            <w:r w:rsidRPr="00555C2F">
              <w:rPr>
                <w:rStyle w:val="afffffff4"/>
                <w:color w:val="auto"/>
                <w:sz w:val="20"/>
                <w:szCs w:val="20"/>
              </w:rPr>
              <w:t xml:space="preserve">В случае невозможности устранения неисправности выполняется: демонтаж </w:t>
            </w:r>
            <w:r w:rsidR="003D7CF4" w:rsidRPr="00555C2F">
              <w:rPr>
                <w:color w:val="auto"/>
                <w:sz w:val="20"/>
                <w:szCs w:val="20"/>
              </w:rPr>
              <w:t>башенных кранов</w:t>
            </w:r>
            <w:r w:rsidRPr="00555C2F">
              <w:rPr>
                <w:rStyle w:val="afffffff4"/>
                <w:color w:val="auto"/>
                <w:sz w:val="20"/>
                <w:szCs w:val="20"/>
              </w:rPr>
              <w:t>, замена</w:t>
            </w:r>
            <w:r w:rsidR="003D7CF4" w:rsidRPr="00555C2F">
              <w:rPr>
                <w:rStyle w:val="afffffff4"/>
                <w:color w:val="auto"/>
                <w:sz w:val="20"/>
                <w:szCs w:val="20"/>
              </w:rPr>
              <w:t xml:space="preserve"> и</w:t>
            </w:r>
            <w:r w:rsidRPr="00555C2F">
              <w:rPr>
                <w:rStyle w:val="afffffff4"/>
                <w:color w:val="auto"/>
                <w:sz w:val="20"/>
                <w:szCs w:val="20"/>
              </w:rPr>
              <w:t xml:space="preserve"> монтаж </w:t>
            </w:r>
            <w:r w:rsidR="00344C7A" w:rsidRPr="00555C2F">
              <w:rPr>
                <w:rStyle w:val="afffffff4"/>
                <w:color w:val="auto"/>
                <w:sz w:val="20"/>
                <w:szCs w:val="20"/>
              </w:rPr>
              <w:t>равнозначной Техники</w:t>
            </w:r>
            <w:r w:rsidR="003D7CF4" w:rsidRPr="00555C2F">
              <w:rPr>
                <w:color w:val="auto"/>
                <w:sz w:val="20"/>
                <w:szCs w:val="20"/>
              </w:rPr>
              <w:t xml:space="preserve"> </w:t>
            </w:r>
            <w:r w:rsidRPr="00555C2F">
              <w:rPr>
                <w:rStyle w:val="afffffff4"/>
                <w:color w:val="auto"/>
                <w:sz w:val="20"/>
                <w:szCs w:val="20"/>
              </w:rPr>
              <w:t xml:space="preserve">в течение </w:t>
            </w:r>
            <w:r w:rsidR="00344C7A" w:rsidRPr="00555C2F">
              <w:rPr>
                <w:rStyle w:val="afffffff4"/>
                <w:color w:val="auto"/>
                <w:sz w:val="20"/>
                <w:szCs w:val="20"/>
              </w:rPr>
              <w:t>семи</w:t>
            </w:r>
            <w:r w:rsidRPr="00555C2F">
              <w:rPr>
                <w:rStyle w:val="afffffff4"/>
                <w:color w:val="auto"/>
                <w:sz w:val="20"/>
                <w:szCs w:val="20"/>
              </w:rPr>
              <w:t xml:space="preserve"> рабочих дней</w:t>
            </w:r>
            <w:r w:rsidR="00C45D9D" w:rsidRPr="00555C2F">
              <w:rPr>
                <w:rStyle w:val="afffffff4"/>
                <w:color w:val="auto"/>
                <w:sz w:val="20"/>
                <w:szCs w:val="20"/>
              </w:rPr>
              <w:t xml:space="preserve"> за счет Исполнителя</w:t>
            </w:r>
            <w:r w:rsidRPr="00555C2F">
              <w:rPr>
                <w:rStyle w:val="afffffff4"/>
                <w:color w:val="auto"/>
                <w:sz w:val="20"/>
                <w:szCs w:val="20"/>
              </w:rPr>
              <w:t>.</w:t>
            </w:r>
          </w:p>
          <w:p w14:paraId="0805FD71" w14:textId="47E347A3" w:rsidR="00B13AE6" w:rsidRPr="00555C2F" w:rsidRDefault="00F6731D" w:rsidP="00D501EC">
            <w:pPr>
              <w:spacing w:after="0" w:line="240" w:lineRule="auto"/>
              <w:ind w:left="0" w:firstLine="0"/>
              <w:rPr>
                <w:rStyle w:val="afffffff4"/>
                <w:color w:val="auto"/>
                <w:sz w:val="20"/>
                <w:szCs w:val="20"/>
              </w:rPr>
            </w:pPr>
            <w:r w:rsidRPr="00555C2F">
              <w:rPr>
                <w:rStyle w:val="afffffff4"/>
                <w:color w:val="auto"/>
                <w:sz w:val="20"/>
                <w:szCs w:val="20"/>
              </w:rPr>
              <w:t xml:space="preserve">Обслуживание </w:t>
            </w:r>
            <w:r w:rsidR="001B5506" w:rsidRPr="00555C2F">
              <w:rPr>
                <w:rStyle w:val="afffffff4"/>
                <w:color w:val="auto"/>
                <w:sz w:val="20"/>
                <w:szCs w:val="20"/>
              </w:rPr>
              <w:t>Т</w:t>
            </w:r>
            <w:r w:rsidRPr="00555C2F">
              <w:rPr>
                <w:rStyle w:val="afffffff4"/>
                <w:color w:val="auto"/>
                <w:sz w:val="20"/>
                <w:szCs w:val="20"/>
              </w:rPr>
              <w:t xml:space="preserve">ехники (технический осмотр, ремонт, замена расходных материалов, мойка, чистка и прочее) не должно производиться в момент оказания </w:t>
            </w:r>
            <w:r w:rsidR="00ED43B6" w:rsidRPr="00555C2F">
              <w:rPr>
                <w:rStyle w:val="afffffff4"/>
                <w:color w:val="auto"/>
                <w:sz w:val="20"/>
                <w:szCs w:val="20"/>
              </w:rPr>
              <w:t>Услуг</w:t>
            </w:r>
            <w:r w:rsidRPr="00555C2F">
              <w:rPr>
                <w:rStyle w:val="afffffff4"/>
                <w:color w:val="auto"/>
                <w:sz w:val="20"/>
                <w:szCs w:val="20"/>
              </w:rPr>
              <w:t>.</w:t>
            </w:r>
          </w:p>
          <w:p w14:paraId="7BF1E008" w14:textId="3F425A2F" w:rsidR="00CC7284" w:rsidRPr="00555C2F" w:rsidRDefault="00CC7284" w:rsidP="00D501EC">
            <w:pPr>
              <w:spacing w:after="0" w:line="240" w:lineRule="auto"/>
              <w:ind w:left="0" w:firstLine="0"/>
              <w:rPr>
                <w:rStyle w:val="afffffff4"/>
                <w:color w:val="auto"/>
                <w:sz w:val="20"/>
                <w:szCs w:val="20"/>
              </w:rPr>
            </w:pPr>
            <w:r w:rsidRPr="00555C2F">
              <w:rPr>
                <w:rStyle w:val="afffffff4"/>
                <w:color w:val="auto"/>
                <w:sz w:val="20"/>
                <w:szCs w:val="20"/>
              </w:rPr>
              <w:t>В оплату</w:t>
            </w:r>
            <w:r w:rsidR="001B5506" w:rsidRPr="00555C2F">
              <w:rPr>
                <w:rStyle w:val="afffffff4"/>
                <w:color w:val="auto"/>
                <w:sz w:val="20"/>
                <w:szCs w:val="20"/>
              </w:rPr>
              <w:t xml:space="preserve"> Услуг</w:t>
            </w:r>
            <w:r w:rsidRPr="00555C2F">
              <w:rPr>
                <w:rStyle w:val="afffffff4"/>
                <w:color w:val="auto"/>
                <w:sz w:val="20"/>
                <w:szCs w:val="20"/>
              </w:rPr>
              <w:t xml:space="preserve"> не входит время, затраченное на ремонтные работы и </w:t>
            </w:r>
            <w:r w:rsidR="001B5506" w:rsidRPr="00555C2F">
              <w:rPr>
                <w:rStyle w:val="afffffff4"/>
                <w:color w:val="auto"/>
                <w:sz w:val="20"/>
                <w:szCs w:val="20"/>
              </w:rPr>
              <w:t>Услуги</w:t>
            </w:r>
            <w:r w:rsidRPr="00555C2F">
              <w:rPr>
                <w:rStyle w:val="afffffff4"/>
                <w:color w:val="auto"/>
                <w:sz w:val="20"/>
                <w:szCs w:val="20"/>
              </w:rPr>
              <w:t xml:space="preserve"> по восстановлению работоспособности Техники.</w:t>
            </w:r>
          </w:p>
          <w:p w14:paraId="74E6812B" w14:textId="334FCFBF" w:rsidR="002627C5" w:rsidRPr="00555C2F" w:rsidRDefault="005D6001" w:rsidP="00D501EC">
            <w:pPr>
              <w:spacing w:after="0" w:line="240" w:lineRule="auto"/>
              <w:ind w:left="0" w:firstLine="0"/>
              <w:rPr>
                <w:rStyle w:val="afffffff4"/>
                <w:color w:val="auto"/>
                <w:sz w:val="20"/>
                <w:szCs w:val="20"/>
              </w:rPr>
            </w:pPr>
            <w:r w:rsidRPr="00555C2F">
              <w:rPr>
                <w:rStyle w:val="afffffff4"/>
                <w:color w:val="auto"/>
                <w:sz w:val="20"/>
                <w:szCs w:val="20"/>
              </w:rPr>
              <w:t xml:space="preserve">- </w:t>
            </w:r>
            <w:r w:rsidR="002627C5" w:rsidRPr="00555C2F">
              <w:rPr>
                <w:rStyle w:val="afffffff4"/>
                <w:color w:val="auto"/>
                <w:sz w:val="20"/>
                <w:szCs w:val="20"/>
              </w:rPr>
              <w:t xml:space="preserve">Для организации своевременного обеспечения взаимодействия с </w:t>
            </w:r>
            <w:r w:rsidR="00185EA3">
              <w:rPr>
                <w:rStyle w:val="afffffff4"/>
                <w:color w:val="auto"/>
                <w:sz w:val="20"/>
                <w:szCs w:val="20"/>
              </w:rPr>
              <w:t>Подряд</w:t>
            </w:r>
            <w:r w:rsidR="002627C5" w:rsidRPr="00555C2F">
              <w:rPr>
                <w:rStyle w:val="afffffff4"/>
                <w:color w:val="auto"/>
                <w:sz w:val="20"/>
                <w:szCs w:val="20"/>
              </w:rPr>
              <w:t xml:space="preserve">чиком по видам оказания </w:t>
            </w:r>
            <w:r w:rsidR="00ED43B6" w:rsidRPr="00555C2F">
              <w:rPr>
                <w:rStyle w:val="afffffff4"/>
                <w:color w:val="auto"/>
                <w:sz w:val="20"/>
                <w:szCs w:val="20"/>
              </w:rPr>
              <w:t>Услуг</w:t>
            </w:r>
            <w:r w:rsidR="002627C5" w:rsidRPr="00555C2F">
              <w:rPr>
                <w:rStyle w:val="afffffff4"/>
                <w:color w:val="auto"/>
                <w:sz w:val="20"/>
                <w:szCs w:val="20"/>
              </w:rPr>
              <w:t xml:space="preserve"> Исполнитель обязан на период действия Договора назначить ответственное контактное лицо, которое обладает необходимыми знаниями в предметной области и является компетентным в части основ законодательного и нормативного регулирования, снабдить </w:t>
            </w:r>
            <w:r w:rsidR="00185EA3">
              <w:rPr>
                <w:rStyle w:val="afffffff4"/>
                <w:color w:val="auto"/>
                <w:sz w:val="20"/>
                <w:szCs w:val="20"/>
              </w:rPr>
              <w:t>Подряд</w:t>
            </w:r>
            <w:r w:rsidR="002627C5" w:rsidRPr="00555C2F">
              <w:rPr>
                <w:rStyle w:val="afffffff4"/>
                <w:color w:val="auto"/>
                <w:sz w:val="20"/>
                <w:szCs w:val="20"/>
              </w:rPr>
              <w:t xml:space="preserve">чика контактными телефонами и адресом электронной почты ответственного контактного лица. Исполнитель обязан </w:t>
            </w:r>
            <w:r w:rsidR="002627C5" w:rsidRPr="00555C2F">
              <w:rPr>
                <w:rStyle w:val="afffffff4"/>
                <w:color w:val="auto"/>
                <w:sz w:val="20"/>
                <w:szCs w:val="20"/>
              </w:rPr>
              <w:lastRenderedPageBreak/>
              <w:t xml:space="preserve">выполнять письменные указания (поручения) </w:t>
            </w:r>
            <w:r w:rsidR="00185EA3">
              <w:rPr>
                <w:rStyle w:val="afffffff4"/>
                <w:color w:val="auto"/>
                <w:sz w:val="20"/>
                <w:szCs w:val="20"/>
              </w:rPr>
              <w:t>Подряд</w:t>
            </w:r>
            <w:r w:rsidR="002627C5" w:rsidRPr="00555C2F">
              <w:rPr>
                <w:rStyle w:val="afffffff4"/>
                <w:color w:val="auto"/>
                <w:sz w:val="20"/>
                <w:szCs w:val="20"/>
              </w:rPr>
              <w:t>чика в ходе оказания Услуг в соответствии с настоящим Техническим заданием.</w:t>
            </w:r>
          </w:p>
          <w:p w14:paraId="574A9DB0" w14:textId="6F8A9A48" w:rsidR="002627C5" w:rsidRPr="00555C2F" w:rsidRDefault="005D6001" w:rsidP="00D501EC">
            <w:pPr>
              <w:pStyle w:val="afffffff5"/>
              <w:tabs>
                <w:tab w:val="left" w:pos="389"/>
              </w:tabs>
              <w:jc w:val="both"/>
              <w:rPr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- </w:t>
            </w:r>
            <w:r w:rsidR="002627C5" w:rsidRPr="00555C2F">
              <w:rPr>
                <w:rStyle w:val="afffffff4"/>
                <w:sz w:val="20"/>
                <w:szCs w:val="20"/>
              </w:rPr>
              <w:t>Услуги должны выполняться квалифицированным, обученным и аттестованным рабочим персоналом требуемых.</w:t>
            </w:r>
          </w:p>
          <w:p w14:paraId="49F64934" w14:textId="7E019328" w:rsidR="002627C5" w:rsidRPr="00555C2F" w:rsidRDefault="00F96981" w:rsidP="00D501EC">
            <w:pPr>
              <w:pStyle w:val="afffffff5"/>
              <w:tabs>
                <w:tab w:val="left" w:pos="389"/>
              </w:tabs>
              <w:jc w:val="both"/>
              <w:rPr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- </w:t>
            </w:r>
            <w:r w:rsidR="002627C5" w:rsidRPr="00555C2F">
              <w:rPr>
                <w:rStyle w:val="afffffff4"/>
                <w:sz w:val="20"/>
                <w:szCs w:val="20"/>
              </w:rPr>
              <w:t>Исполнитель должен самостоятельно осуществлять квалифицированный отбор машинистов</w:t>
            </w:r>
            <w:r w:rsidR="00C45D9D" w:rsidRPr="00555C2F">
              <w:rPr>
                <w:rStyle w:val="afffffff4"/>
                <w:sz w:val="20"/>
                <w:szCs w:val="20"/>
              </w:rPr>
              <w:t xml:space="preserve"> </w:t>
            </w:r>
            <w:r w:rsidR="00C45D9D" w:rsidRPr="00555C2F">
              <w:rPr>
                <w:sz w:val="20"/>
                <w:szCs w:val="20"/>
              </w:rPr>
              <w:t>башенных кранов</w:t>
            </w:r>
            <w:r w:rsidR="002627C5" w:rsidRPr="00555C2F">
              <w:rPr>
                <w:rStyle w:val="afffffff4"/>
                <w:sz w:val="20"/>
                <w:szCs w:val="20"/>
              </w:rPr>
              <w:t xml:space="preserve">, представляемых для обслуживания </w:t>
            </w:r>
            <w:r w:rsidR="00185EA3">
              <w:rPr>
                <w:rStyle w:val="afffffff4"/>
                <w:sz w:val="20"/>
                <w:szCs w:val="20"/>
              </w:rPr>
              <w:t>Подряд</w:t>
            </w:r>
            <w:r w:rsidR="002627C5" w:rsidRPr="00555C2F">
              <w:rPr>
                <w:rStyle w:val="afffffff4"/>
                <w:sz w:val="20"/>
                <w:szCs w:val="20"/>
              </w:rPr>
              <w:t>чика.</w:t>
            </w:r>
            <w:r w:rsidRPr="00555C2F">
              <w:rPr>
                <w:rStyle w:val="afffffff4"/>
                <w:sz w:val="20"/>
                <w:szCs w:val="20"/>
              </w:rPr>
              <w:t xml:space="preserve"> </w:t>
            </w:r>
            <w:r w:rsidR="002627C5" w:rsidRPr="00555C2F">
              <w:rPr>
                <w:rStyle w:val="afffffff4"/>
                <w:sz w:val="20"/>
                <w:szCs w:val="20"/>
              </w:rPr>
              <w:t>Отобранные машинисты должны иметь все необходимые регистрационные, удостоверяющие документы и иные разрешения в соответствии с требованиями действующего законодательства.</w:t>
            </w:r>
          </w:p>
          <w:p w14:paraId="593C66EC" w14:textId="77777777" w:rsidR="002627C5" w:rsidRPr="00555C2F" w:rsidRDefault="00F96981" w:rsidP="00D501EC">
            <w:pPr>
              <w:pStyle w:val="afffffff5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- </w:t>
            </w:r>
            <w:r w:rsidR="002627C5" w:rsidRPr="00555C2F">
              <w:rPr>
                <w:rStyle w:val="afffffff4"/>
                <w:sz w:val="20"/>
                <w:szCs w:val="20"/>
              </w:rPr>
              <w:t>Машинисты</w:t>
            </w:r>
            <w:r w:rsidR="00C45D9D" w:rsidRPr="00555C2F">
              <w:rPr>
                <w:rStyle w:val="afffffff4"/>
                <w:sz w:val="20"/>
                <w:szCs w:val="20"/>
              </w:rPr>
              <w:t xml:space="preserve"> </w:t>
            </w:r>
            <w:r w:rsidR="00C45D9D" w:rsidRPr="00555C2F">
              <w:rPr>
                <w:sz w:val="20"/>
                <w:szCs w:val="20"/>
              </w:rPr>
              <w:t>башенных кранов</w:t>
            </w:r>
            <w:r w:rsidR="002627C5" w:rsidRPr="00555C2F">
              <w:rPr>
                <w:rStyle w:val="afffffff4"/>
                <w:sz w:val="20"/>
                <w:szCs w:val="20"/>
              </w:rPr>
              <w:t xml:space="preserve"> должны быть обеспечены спецодеждой, средствами индивидуальной защиты в соответствии с отраслевыми нормами</w:t>
            </w:r>
            <w:r w:rsidR="00C45D9D" w:rsidRPr="00555C2F">
              <w:rPr>
                <w:rStyle w:val="afffffff4"/>
                <w:sz w:val="20"/>
                <w:szCs w:val="20"/>
              </w:rPr>
              <w:t xml:space="preserve">. </w:t>
            </w:r>
            <w:r w:rsidR="002627C5" w:rsidRPr="00555C2F">
              <w:rPr>
                <w:rStyle w:val="afffffff4"/>
                <w:sz w:val="20"/>
                <w:szCs w:val="20"/>
              </w:rPr>
              <w:t>Исполнитель обеспечивает проведение медицинского осмотра машинистов</w:t>
            </w:r>
            <w:r w:rsidR="00C45D9D" w:rsidRPr="00555C2F">
              <w:rPr>
                <w:rStyle w:val="afffffff4"/>
                <w:sz w:val="20"/>
                <w:szCs w:val="20"/>
              </w:rPr>
              <w:t xml:space="preserve"> </w:t>
            </w:r>
            <w:r w:rsidR="00C45D9D" w:rsidRPr="00555C2F">
              <w:rPr>
                <w:sz w:val="20"/>
                <w:szCs w:val="20"/>
              </w:rPr>
              <w:t>башенных кранов</w:t>
            </w:r>
            <w:r w:rsidR="004F21C7" w:rsidRPr="00555C2F">
              <w:rPr>
                <w:rStyle w:val="afffffff4"/>
                <w:sz w:val="20"/>
                <w:szCs w:val="20"/>
              </w:rPr>
              <w:t>.</w:t>
            </w:r>
            <w:r w:rsidR="000F210D" w:rsidRPr="00555C2F">
              <w:rPr>
                <w:rStyle w:val="afffffff4"/>
                <w:sz w:val="20"/>
                <w:szCs w:val="20"/>
              </w:rPr>
              <w:t xml:space="preserve"> </w:t>
            </w:r>
          </w:p>
          <w:p w14:paraId="2B9A18EE" w14:textId="0FBAF964" w:rsidR="00CE3EC8" w:rsidRPr="00555C2F" w:rsidRDefault="00CE3EC8" w:rsidP="00D501EC">
            <w:pPr>
              <w:pStyle w:val="afffffff5"/>
              <w:tabs>
                <w:tab w:val="left" w:pos="192"/>
              </w:tabs>
              <w:ind w:left="154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i/>
                <w:sz w:val="20"/>
                <w:szCs w:val="20"/>
              </w:rPr>
              <w:t xml:space="preserve"> </w:t>
            </w:r>
          </w:p>
          <w:p w14:paraId="12FE2BC6" w14:textId="6F61450A" w:rsidR="00113780" w:rsidRPr="00555C2F" w:rsidRDefault="00113780" w:rsidP="00D501EC">
            <w:pPr>
              <w:pStyle w:val="afffffff5"/>
              <w:tabs>
                <w:tab w:val="left" w:pos="192"/>
              </w:tabs>
              <w:ind w:left="154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Рабочая документация на фундаменты башенных кранов</w:t>
            </w:r>
            <w:r w:rsidR="001542A5" w:rsidRPr="00555C2F">
              <w:rPr>
                <w:rStyle w:val="afffffff4"/>
                <w:sz w:val="20"/>
                <w:szCs w:val="20"/>
              </w:rPr>
              <w:t xml:space="preserve"> и </w:t>
            </w:r>
            <w:proofErr w:type="spellStart"/>
            <w:r w:rsidR="001542A5" w:rsidRPr="00555C2F">
              <w:rPr>
                <w:rStyle w:val="afffffff4"/>
                <w:sz w:val="20"/>
                <w:szCs w:val="20"/>
              </w:rPr>
              <w:t>ППРсПС</w:t>
            </w:r>
            <w:proofErr w:type="spellEnd"/>
            <w:r w:rsidRPr="00555C2F">
              <w:rPr>
                <w:rStyle w:val="afffffff4"/>
                <w:sz w:val="20"/>
                <w:szCs w:val="20"/>
              </w:rPr>
              <w:t xml:space="preserve"> должн</w:t>
            </w:r>
            <w:r w:rsidR="001542A5" w:rsidRPr="00555C2F">
              <w:rPr>
                <w:rStyle w:val="afffffff4"/>
                <w:sz w:val="20"/>
                <w:szCs w:val="20"/>
              </w:rPr>
              <w:t>ы</w:t>
            </w:r>
            <w:r w:rsidRPr="00555C2F">
              <w:rPr>
                <w:rStyle w:val="afffffff4"/>
                <w:sz w:val="20"/>
                <w:szCs w:val="20"/>
              </w:rPr>
              <w:t xml:space="preserve"> </w:t>
            </w:r>
            <w:r w:rsidR="0092754F" w:rsidRPr="00555C2F">
              <w:rPr>
                <w:rStyle w:val="afffffff4"/>
                <w:sz w:val="20"/>
                <w:szCs w:val="20"/>
              </w:rPr>
              <w:t xml:space="preserve">соответствовать техническому заданию, нормативной документации и требованиям федеральных норм и правил в области промышленной безопасности "Правила безопасности опасных производственных объектов, на которых используются подъемные сооружения» и </w:t>
            </w:r>
            <w:r w:rsidRPr="00555C2F">
              <w:rPr>
                <w:rStyle w:val="afffffff4"/>
                <w:sz w:val="20"/>
                <w:szCs w:val="20"/>
              </w:rPr>
              <w:t>включать в себя следующие разделы:</w:t>
            </w:r>
          </w:p>
          <w:p w14:paraId="3BE2187B" w14:textId="77777777" w:rsidR="00113780" w:rsidRPr="00555C2F" w:rsidRDefault="00113780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Пояснительная записка</w:t>
            </w:r>
          </w:p>
          <w:p w14:paraId="6BD20072" w14:textId="77777777" w:rsidR="00113780" w:rsidRPr="00555C2F" w:rsidRDefault="00113780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Расчётная часть</w:t>
            </w:r>
          </w:p>
          <w:p w14:paraId="7268067A" w14:textId="77777777" w:rsidR="00113780" w:rsidRPr="00555C2F" w:rsidRDefault="00113780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Графическая часть</w:t>
            </w:r>
          </w:p>
          <w:p w14:paraId="1BCD7A46" w14:textId="77777777" w:rsidR="00113780" w:rsidRPr="00555C2F" w:rsidRDefault="00113780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Спецификация арматуры и ведомость расхода материалов</w:t>
            </w:r>
          </w:p>
          <w:p w14:paraId="34D87DF6" w14:textId="58A46BDC" w:rsidR="00113780" w:rsidRPr="00555C2F" w:rsidRDefault="00113780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Указания по производству работ и контролю качества.</w:t>
            </w:r>
          </w:p>
          <w:p w14:paraId="36CAAF30" w14:textId="77777777" w:rsidR="00C92202" w:rsidRPr="00555C2F" w:rsidRDefault="00C92202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</w:p>
          <w:p w14:paraId="595D9645" w14:textId="77777777" w:rsidR="001542A5" w:rsidRPr="00555C2F" w:rsidRDefault="001542A5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Состав </w:t>
            </w:r>
            <w:proofErr w:type="spellStart"/>
            <w:r w:rsidRPr="00555C2F">
              <w:rPr>
                <w:rStyle w:val="afffffff4"/>
                <w:sz w:val="20"/>
                <w:szCs w:val="20"/>
              </w:rPr>
              <w:t>ППРсПС</w:t>
            </w:r>
            <w:proofErr w:type="spellEnd"/>
            <w:r w:rsidRPr="00555C2F">
              <w:rPr>
                <w:rStyle w:val="afffffff4"/>
                <w:sz w:val="20"/>
                <w:szCs w:val="20"/>
              </w:rPr>
              <w:t>:</w:t>
            </w:r>
          </w:p>
          <w:p w14:paraId="765AAC81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proofErr w:type="spellStart"/>
            <w:r w:rsidRPr="00555C2F">
              <w:rPr>
                <w:rStyle w:val="afffffff4"/>
                <w:sz w:val="20"/>
                <w:szCs w:val="20"/>
              </w:rPr>
              <w:t>Стройгенплан</w:t>
            </w:r>
            <w:proofErr w:type="spellEnd"/>
            <w:r w:rsidRPr="00555C2F">
              <w:rPr>
                <w:rStyle w:val="afffffff4"/>
                <w:sz w:val="20"/>
                <w:szCs w:val="20"/>
              </w:rPr>
              <w:t xml:space="preserve">. </w:t>
            </w:r>
          </w:p>
          <w:p w14:paraId="0F98D018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Схема привязки башенного крана и координатной защиты.</w:t>
            </w:r>
          </w:p>
          <w:p w14:paraId="7473ECAD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Указания к производству работ.</w:t>
            </w:r>
          </w:p>
          <w:p w14:paraId="1E4B9F63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Разрез, техническая характеристика башенного крана.</w:t>
            </w:r>
          </w:p>
          <w:p w14:paraId="562E5A3A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Схема организации площадки под монтаж – демонтаж башенного крана.</w:t>
            </w:r>
          </w:p>
          <w:p w14:paraId="4B4844ED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Перечень оснастки, таблица масс (типовые элементы).</w:t>
            </w:r>
          </w:p>
          <w:p w14:paraId="2E891A7B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Схемы строповки конструкций и материалов (типовые конструкции).</w:t>
            </w:r>
          </w:p>
          <w:p w14:paraId="5CC9A71D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Схемы складирования материалов и изделий (типовые).</w:t>
            </w:r>
          </w:p>
          <w:p w14:paraId="3F1CF9D9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Схема заземления башенного крана.</w:t>
            </w:r>
          </w:p>
          <w:p w14:paraId="55A9CC67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Схемы и график совместной работы башенных кранов.</w:t>
            </w:r>
          </w:p>
          <w:p w14:paraId="6E136BB3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Технологические карты:</w:t>
            </w:r>
          </w:p>
          <w:p w14:paraId="7A179B86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ind w:firstLine="154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на погрузо-разгрузочные работы;</w:t>
            </w:r>
          </w:p>
          <w:p w14:paraId="76B65A4A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ind w:firstLine="154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на армирование монолитных стен и перекрытий;</w:t>
            </w:r>
          </w:p>
          <w:p w14:paraId="4CB2B767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ind w:firstLine="154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на бетонирование монолитных стен и перекрытий;</w:t>
            </w:r>
          </w:p>
          <w:p w14:paraId="7F32C142" w14:textId="77777777" w:rsidR="001542A5" w:rsidRPr="00555C2F" w:rsidRDefault="001542A5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ind w:firstLine="154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на установку опалубки.</w:t>
            </w:r>
          </w:p>
          <w:p w14:paraId="1C1F2A43" w14:textId="77777777" w:rsidR="001542A5" w:rsidRPr="00555C2F" w:rsidRDefault="001542A5" w:rsidP="00D501EC">
            <w:pPr>
              <w:pStyle w:val="afffffff5"/>
              <w:jc w:val="both"/>
              <w:rPr>
                <w:sz w:val="20"/>
                <w:szCs w:val="20"/>
              </w:rPr>
            </w:pPr>
          </w:p>
          <w:p w14:paraId="7169503E" w14:textId="5F1DFA7B" w:rsidR="00113780" w:rsidRPr="00555C2F" w:rsidRDefault="00113780" w:rsidP="00D501EC">
            <w:pPr>
              <w:pStyle w:val="afffffff5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Требования к анкерной группе</w:t>
            </w:r>
            <w:r w:rsidR="001542A5" w:rsidRPr="00555C2F">
              <w:rPr>
                <w:rStyle w:val="afffffff4"/>
                <w:sz w:val="20"/>
                <w:szCs w:val="20"/>
              </w:rPr>
              <w:t xml:space="preserve"> фундаментов башенных кранов</w:t>
            </w:r>
            <w:r w:rsidRPr="00555C2F">
              <w:rPr>
                <w:rStyle w:val="afffffff4"/>
                <w:sz w:val="20"/>
                <w:szCs w:val="20"/>
              </w:rPr>
              <w:t>:</w:t>
            </w:r>
          </w:p>
          <w:p w14:paraId="17FF5AB1" w14:textId="290AC57B" w:rsidR="00113780" w:rsidRPr="00555C2F" w:rsidRDefault="0035148C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соответст</w:t>
            </w:r>
            <w:r w:rsidR="00F73C5C" w:rsidRPr="00555C2F">
              <w:rPr>
                <w:rStyle w:val="afffffff4"/>
                <w:sz w:val="20"/>
                <w:szCs w:val="20"/>
              </w:rPr>
              <w:t xml:space="preserve">вие рабочей документации на фундаменты башенных кранов и </w:t>
            </w:r>
            <w:proofErr w:type="spellStart"/>
            <w:r w:rsidR="00F73C5C" w:rsidRPr="00555C2F">
              <w:rPr>
                <w:rStyle w:val="afffffff4"/>
                <w:sz w:val="20"/>
                <w:szCs w:val="20"/>
              </w:rPr>
              <w:t>ППРсПС</w:t>
            </w:r>
            <w:proofErr w:type="spellEnd"/>
          </w:p>
          <w:p w14:paraId="3FC28130" w14:textId="31AF57A8" w:rsidR="00F73C5C" w:rsidRPr="00555C2F" w:rsidRDefault="00F73C5C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наличие паспорта качества</w:t>
            </w:r>
            <w:r w:rsidR="00C92202" w:rsidRPr="00555C2F">
              <w:rPr>
                <w:rStyle w:val="afffffff4"/>
                <w:sz w:val="20"/>
                <w:szCs w:val="20"/>
              </w:rPr>
              <w:t>, включающего в себя:</w:t>
            </w:r>
          </w:p>
          <w:p w14:paraId="551AC471" w14:textId="56ECE1EF" w:rsidR="00C92202" w:rsidRPr="00555C2F" w:rsidRDefault="00C92202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ind w:left="296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Основные технические характеристики</w:t>
            </w:r>
          </w:p>
          <w:p w14:paraId="44A5197D" w14:textId="57090317" w:rsidR="00C92202" w:rsidRPr="00555C2F" w:rsidRDefault="00C92202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ind w:left="296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Сведения о материалах</w:t>
            </w:r>
          </w:p>
          <w:p w14:paraId="0FC87628" w14:textId="0CF471B9" w:rsidR="00C92202" w:rsidRPr="00555C2F" w:rsidRDefault="00C92202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ind w:left="296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Чертежи и схемы</w:t>
            </w:r>
          </w:p>
          <w:p w14:paraId="18BB885F" w14:textId="1900E682" w:rsidR="00C92202" w:rsidRPr="00555C2F" w:rsidRDefault="00C92202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ind w:left="296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Требования к монтажу и демонтажу</w:t>
            </w:r>
          </w:p>
          <w:p w14:paraId="5297C83E" w14:textId="7872DEB1" w:rsidR="00C92202" w:rsidRPr="00555C2F" w:rsidRDefault="00C92202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ind w:left="296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Сведения о контроле качества и испытаниях</w:t>
            </w:r>
          </w:p>
          <w:p w14:paraId="69D63125" w14:textId="0352C551" w:rsidR="00C92202" w:rsidRPr="00555C2F" w:rsidRDefault="00C92202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ind w:left="296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Сведения о приёмке</w:t>
            </w:r>
          </w:p>
          <w:p w14:paraId="196855D9" w14:textId="431C1ED8" w:rsidR="00C92202" w:rsidRPr="00555C2F" w:rsidRDefault="00C92202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ind w:left="296"/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Условия эксплуатации</w:t>
            </w:r>
          </w:p>
          <w:p w14:paraId="26F44288" w14:textId="5C122DEF" w:rsidR="00740255" w:rsidRPr="00555C2F" w:rsidRDefault="00C92202" w:rsidP="00D501EC">
            <w:pPr>
              <w:pStyle w:val="afffffff5"/>
              <w:numPr>
                <w:ilvl w:val="0"/>
                <w:numId w:val="28"/>
              </w:numPr>
              <w:tabs>
                <w:tab w:val="left" w:pos="192"/>
              </w:tabs>
              <w:ind w:left="296"/>
              <w:jc w:val="both"/>
              <w:rPr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Результаты технического освидетельствования</w:t>
            </w:r>
          </w:p>
        </w:tc>
      </w:tr>
      <w:tr w:rsidR="001E6845" w:rsidRPr="00555C2F" w14:paraId="2A3AEE68" w14:textId="77777777" w:rsidTr="00A37F9C">
        <w:trPr>
          <w:trHeight w:val="832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295AF7" w14:textId="5C11905D" w:rsidR="001E7682" w:rsidRPr="00555C2F" w:rsidRDefault="001E7682" w:rsidP="00D501EC">
            <w:pPr>
              <w:pStyle w:val="af0"/>
              <w:numPr>
                <w:ilvl w:val="0"/>
                <w:numId w:val="42"/>
              </w:numPr>
              <w:spacing w:after="0" w:line="240" w:lineRule="auto"/>
              <w:ind w:left="183" w:right="159" w:hanging="28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93B722" w14:textId="06803B97" w:rsidR="001E7682" w:rsidRPr="00555C2F" w:rsidRDefault="00B5014A" w:rsidP="00D501EC">
            <w:pPr>
              <w:spacing w:after="0" w:line="240" w:lineRule="auto"/>
              <w:ind w:left="0" w:firstLine="7"/>
              <w:jc w:val="left"/>
              <w:rPr>
                <w:color w:val="auto"/>
                <w:sz w:val="20"/>
                <w:szCs w:val="20"/>
              </w:rPr>
            </w:pPr>
            <w:r w:rsidRPr="00555C2F">
              <w:rPr>
                <w:color w:val="auto"/>
                <w:sz w:val="20"/>
                <w:szCs w:val="20"/>
              </w:rPr>
              <w:t xml:space="preserve">Количество </w:t>
            </w:r>
            <w:r w:rsidR="00C23A5E" w:rsidRPr="00555C2F">
              <w:rPr>
                <w:color w:val="auto"/>
                <w:sz w:val="20"/>
                <w:szCs w:val="20"/>
              </w:rPr>
              <w:t xml:space="preserve">оказываемых услуг, выполняемых работ, </w:t>
            </w:r>
            <w:r w:rsidRPr="00555C2F">
              <w:rPr>
                <w:color w:val="auto"/>
                <w:sz w:val="20"/>
                <w:szCs w:val="20"/>
              </w:rPr>
              <w:t>поставляемых товаров</w:t>
            </w:r>
            <w:r w:rsidR="00C23A5E" w:rsidRPr="00555C2F">
              <w:rPr>
                <w:color w:val="auto"/>
                <w:sz w:val="20"/>
                <w:szCs w:val="20"/>
              </w:rPr>
              <w:t>.</w:t>
            </w:r>
          </w:p>
        </w:tc>
        <w:tc>
          <w:tcPr>
            <w:tcW w:w="6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E56180" w14:textId="604BD692" w:rsidR="00663021" w:rsidRPr="00BA4DE7" w:rsidRDefault="0046563B" w:rsidP="00D501EC">
            <w:pPr>
              <w:pStyle w:val="af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5C2F">
              <w:rPr>
                <w:rStyle w:val="afffffff4"/>
                <w:rFonts w:eastAsia="Calibri"/>
                <w:sz w:val="20"/>
                <w:szCs w:val="20"/>
              </w:rPr>
              <w:t>Перечень</w:t>
            </w:r>
            <w:r w:rsidR="0085610F" w:rsidRPr="00555C2F">
              <w:rPr>
                <w:rStyle w:val="afffffff4"/>
                <w:rFonts w:eastAsia="Calibri"/>
                <w:sz w:val="20"/>
                <w:szCs w:val="20"/>
              </w:rPr>
              <w:t xml:space="preserve"> и количество</w:t>
            </w:r>
            <w:r w:rsidR="00C043A1" w:rsidRPr="00555C2F">
              <w:rPr>
                <w:rStyle w:val="afffffff4"/>
                <w:rFonts w:eastAsia="Calibri"/>
                <w:sz w:val="20"/>
                <w:szCs w:val="20"/>
              </w:rPr>
              <w:t xml:space="preserve"> </w:t>
            </w:r>
            <w:r w:rsidR="000E3DA1" w:rsidRPr="00555C2F">
              <w:rPr>
                <w:rStyle w:val="afffffff4"/>
                <w:rFonts w:eastAsia="Calibri"/>
                <w:sz w:val="20"/>
                <w:szCs w:val="20"/>
              </w:rPr>
              <w:t xml:space="preserve">оказываемых </w:t>
            </w:r>
            <w:r w:rsidR="00B26A23" w:rsidRPr="00555C2F">
              <w:rPr>
                <w:rStyle w:val="afffffff4"/>
                <w:rFonts w:eastAsia="Calibri"/>
                <w:sz w:val="20"/>
                <w:szCs w:val="20"/>
              </w:rPr>
              <w:t>Услуг</w:t>
            </w:r>
            <w:r w:rsidR="00C043A1" w:rsidRPr="00555C2F">
              <w:rPr>
                <w:rStyle w:val="afffffff4"/>
                <w:rFonts w:eastAsia="Calibri"/>
                <w:sz w:val="20"/>
                <w:szCs w:val="20"/>
              </w:rPr>
              <w:t>,</w:t>
            </w:r>
            <w:r w:rsidRPr="00555C2F">
              <w:rPr>
                <w:rStyle w:val="afffffff4"/>
                <w:rFonts w:eastAsia="Calibri"/>
                <w:sz w:val="20"/>
                <w:szCs w:val="20"/>
              </w:rPr>
              <w:t xml:space="preserve"> </w:t>
            </w:r>
            <w:r w:rsidR="00B5014A" w:rsidRPr="00555C2F">
              <w:rPr>
                <w:rStyle w:val="afffffff4"/>
                <w:rFonts w:eastAsia="Calibri"/>
                <w:sz w:val="20"/>
                <w:szCs w:val="20"/>
              </w:rPr>
              <w:t xml:space="preserve">поставляемых товаров, выполняемых работ </w:t>
            </w:r>
            <w:r w:rsidRPr="00555C2F">
              <w:rPr>
                <w:rStyle w:val="afffffff4"/>
                <w:rFonts w:eastAsia="Calibri"/>
                <w:sz w:val="20"/>
                <w:szCs w:val="20"/>
              </w:rPr>
              <w:t xml:space="preserve">представлены в </w:t>
            </w:r>
            <w:r w:rsidR="00BA4DE7">
              <w:rPr>
                <w:rStyle w:val="afffffff4"/>
                <w:rFonts w:eastAsia="Calibri"/>
                <w:sz w:val="20"/>
                <w:szCs w:val="20"/>
              </w:rPr>
              <w:t>ВДЦ</w:t>
            </w:r>
          </w:p>
        </w:tc>
      </w:tr>
      <w:tr w:rsidR="001E6845" w:rsidRPr="00555C2F" w14:paraId="5509F46C" w14:textId="77777777" w:rsidTr="00A37F9C">
        <w:trPr>
          <w:trHeight w:val="661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E5F21B" w14:textId="2190211D" w:rsidR="001E7682" w:rsidRPr="00555C2F" w:rsidRDefault="001E7682" w:rsidP="00D501EC">
            <w:pPr>
              <w:pStyle w:val="af0"/>
              <w:numPr>
                <w:ilvl w:val="0"/>
                <w:numId w:val="42"/>
              </w:numPr>
              <w:spacing w:after="0" w:line="240" w:lineRule="auto"/>
              <w:ind w:left="183" w:right="159" w:hanging="28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85E6CD" w14:textId="625E403D" w:rsidR="001E7682" w:rsidRPr="00555C2F" w:rsidRDefault="001E7682" w:rsidP="00D501EC">
            <w:pPr>
              <w:spacing w:after="0" w:line="240" w:lineRule="auto"/>
              <w:ind w:left="0" w:firstLine="7"/>
              <w:jc w:val="left"/>
              <w:rPr>
                <w:color w:val="auto"/>
                <w:sz w:val="20"/>
                <w:szCs w:val="20"/>
              </w:rPr>
            </w:pPr>
            <w:r w:rsidRPr="00555C2F">
              <w:rPr>
                <w:color w:val="auto"/>
                <w:sz w:val="20"/>
                <w:szCs w:val="20"/>
              </w:rPr>
              <w:t xml:space="preserve">Требования к </w:t>
            </w:r>
            <w:r w:rsidR="00FB7BC5" w:rsidRPr="00555C2F">
              <w:rPr>
                <w:color w:val="auto"/>
                <w:sz w:val="20"/>
                <w:szCs w:val="20"/>
              </w:rPr>
              <w:t>И</w:t>
            </w:r>
            <w:r w:rsidRPr="00555C2F">
              <w:rPr>
                <w:color w:val="auto"/>
                <w:sz w:val="20"/>
                <w:szCs w:val="20"/>
              </w:rPr>
              <w:t>сполнителю (опыт, квалификация, финансовые, трудовые и др. ресурсы)</w:t>
            </w:r>
          </w:p>
        </w:tc>
        <w:tc>
          <w:tcPr>
            <w:tcW w:w="6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E7A61F" w14:textId="6497D023" w:rsidR="002627C5" w:rsidRPr="00555C2F" w:rsidRDefault="002627C5" w:rsidP="00D501EC">
            <w:pPr>
              <w:spacing w:before="100" w:beforeAutospacing="1" w:after="0" w:line="240" w:lineRule="auto"/>
              <w:ind w:left="0" w:firstLine="0"/>
              <w:rPr>
                <w:rStyle w:val="afffffff4"/>
                <w:color w:val="auto"/>
                <w:sz w:val="20"/>
                <w:szCs w:val="20"/>
              </w:rPr>
            </w:pPr>
            <w:r w:rsidRPr="00555C2F">
              <w:rPr>
                <w:color w:val="auto"/>
                <w:sz w:val="20"/>
                <w:szCs w:val="20"/>
              </w:rPr>
              <w:t>Достаточное количество работников (машинистов) для обеспечения сменности</w:t>
            </w:r>
            <w:r w:rsidRPr="00555C2F">
              <w:rPr>
                <w:rStyle w:val="afffffff4"/>
                <w:color w:val="auto"/>
                <w:sz w:val="20"/>
                <w:szCs w:val="20"/>
              </w:rPr>
              <w:t>.</w:t>
            </w:r>
            <w:r w:rsidR="00B41583" w:rsidRPr="00555C2F">
              <w:rPr>
                <w:rStyle w:val="afffffff4"/>
                <w:color w:val="auto"/>
                <w:sz w:val="20"/>
                <w:szCs w:val="20"/>
              </w:rPr>
              <w:t xml:space="preserve"> </w:t>
            </w:r>
            <w:r w:rsidR="00B26A23" w:rsidRPr="00555C2F">
              <w:rPr>
                <w:color w:val="auto"/>
                <w:sz w:val="20"/>
                <w:szCs w:val="20"/>
              </w:rPr>
              <w:t xml:space="preserve">Машинисты </w:t>
            </w:r>
            <w:r w:rsidR="00B41583" w:rsidRPr="00555C2F">
              <w:rPr>
                <w:color w:val="auto"/>
                <w:sz w:val="20"/>
                <w:szCs w:val="20"/>
              </w:rPr>
              <w:t>башенных кранов с действующими удостоверениями; допуск к работам на опасных производственных объектах;</w:t>
            </w:r>
            <w:r w:rsidR="0098143A" w:rsidRPr="00555C2F">
              <w:rPr>
                <w:color w:val="auto"/>
                <w:sz w:val="20"/>
                <w:szCs w:val="20"/>
              </w:rPr>
              <w:t xml:space="preserve"> </w:t>
            </w:r>
            <w:r w:rsidR="00B41583" w:rsidRPr="00555C2F">
              <w:rPr>
                <w:color w:val="auto"/>
                <w:sz w:val="20"/>
                <w:szCs w:val="20"/>
              </w:rPr>
              <w:t>соблюдение требований охраны труда и промышленной безопасности.</w:t>
            </w:r>
          </w:p>
          <w:p w14:paraId="69F41D03" w14:textId="709FD7F5" w:rsidR="001E7682" w:rsidRPr="00555C2F" w:rsidRDefault="002627C5" w:rsidP="00D501EC">
            <w:pPr>
              <w:pStyle w:val="afffffff5"/>
              <w:jc w:val="both"/>
              <w:rPr>
                <w:sz w:val="20"/>
                <w:szCs w:val="20"/>
              </w:rPr>
            </w:pPr>
            <w:r w:rsidRPr="00555C2F">
              <w:rPr>
                <w:sz w:val="20"/>
                <w:szCs w:val="20"/>
              </w:rPr>
              <w:t xml:space="preserve">Наличие аккредитаций, допусков и аттестаций в соответствии с </w:t>
            </w:r>
            <w:r w:rsidRPr="00555C2F">
              <w:rPr>
                <w:sz w:val="20"/>
                <w:szCs w:val="20"/>
              </w:rPr>
              <w:lastRenderedPageBreak/>
              <w:t xml:space="preserve">действующим законодательством, позволяющих оказать </w:t>
            </w:r>
            <w:r w:rsidR="000E3DA1" w:rsidRPr="00555C2F">
              <w:rPr>
                <w:sz w:val="20"/>
                <w:szCs w:val="20"/>
              </w:rPr>
              <w:t>У</w:t>
            </w:r>
            <w:r w:rsidRPr="00555C2F">
              <w:rPr>
                <w:sz w:val="20"/>
                <w:szCs w:val="20"/>
              </w:rPr>
              <w:t>слуги, указанные в Техническом задании.</w:t>
            </w:r>
          </w:p>
        </w:tc>
      </w:tr>
      <w:tr w:rsidR="001E6845" w:rsidRPr="00555C2F" w14:paraId="57225785" w14:textId="77777777" w:rsidTr="00A37F9C">
        <w:trPr>
          <w:trHeight w:val="832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266E5C" w14:textId="5D677D67" w:rsidR="00563564" w:rsidRPr="00555C2F" w:rsidRDefault="00563564" w:rsidP="00D501EC">
            <w:pPr>
              <w:pStyle w:val="af0"/>
              <w:numPr>
                <w:ilvl w:val="0"/>
                <w:numId w:val="42"/>
              </w:numPr>
              <w:spacing w:after="0" w:line="240" w:lineRule="auto"/>
              <w:ind w:left="183" w:right="159" w:hanging="28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64B32F" w14:textId="5730496F" w:rsidR="00563564" w:rsidRPr="00555C2F" w:rsidRDefault="00563564" w:rsidP="00D501EC">
            <w:pPr>
              <w:spacing w:after="0" w:line="240" w:lineRule="auto"/>
              <w:ind w:left="0" w:firstLine="7"/>
              <w:jc w:val="left"/>
              <w:rPr>
                <w:color w:val="auto"/>
                <w:sz w:val="20"/>
                <w:szCs w:val="20"/>
              </w:rPr>
            </w:pPr>
            <w:r w:rsidRPr="00555C2F">
              <w:rPr>
                <w:rFonts w:eastAsia="Geneva"/>
                <w:color w:val="auto"/>
                <w:sz w:val="20"/>
                <w:szCs w:val="20"/>
              </w:rPr>
              <w:t>Требования к гарантийным обязательствам</w:t>
            </w:r>
          </w:p>
        </w:tc>
        <w:tc>
          <w:tcPr>
            <w:tcW w:w="6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3B0457" w14:textId="0685FBE4" w:rsidR="00563564" w:rsidRPr="00555C2F" w:rsidRDefault="004A29A4" w:rsidP="00D501EC">
            <w:pPr>
              <w:pStyle w:val="afffffff5"/>
              <w:jc w:val="both"/>
              <w:rPr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Ответственность за вред (ущерб), причиненный третьим лицам, несет Исполнитель.</w:t>
            </w:r>
            <w:r w:rsidR="000E3DA1" w:rsidRPr="00555C2F">
              <w:rPr>
                <w:rStyle w:val="afffffff4"/>
                <w:sz w:val="20"/>
                <w:szCs w:val="20"/>
              </w:rPr>
              <w:t xml:space="preserve"> </w:t>
            </w:r>
            <w:r w:rsidRPr="00555C2F">
              <w:rPr>
                <w:rStyle w:val="afffffff4"/>
                <w:sz w:val="20"/>
                <w:szCs w:val="20"/>
              </w:rPr>
              <w:t xml:space="preserve">Ответственность за вред (ущерб), причиненный техникой в ходе оказания </w:t>
            </w:r>
            <w:r w:rsidR="00ED43B6" w:rsidRPr="00555C2F">
              <w:rPr>
                <w:rStyle w:val="afffffff4"/>
                <w:sz w:val="20"/>
                <w:szCs w:val="20"/>
              </w:rPr>
              <w:t>Услуг</w:t>
            </w:r>
            <w:r w:rsidRPr="00555C2F">
              <w:rPr>
                <w:rStyle w:val="afffffff4"/>
                <w:sz w:val="20"/>
                <w:szCs w:val="20"/>
              </w:rPr>
              <w:t xml:space="preserve"> на территории Заказчика в случае нарушения технологии работ или нарушениям техники безопасности работников, несет Исполнитель.</w:t>
            </w:r>
            <w:r w:rsidR="000E3DA1" w:rsidRPr="00555C2F">
              <w:rPr>
                <w:rStyle w:val="afffffff4"/>
                <w:sz w:val="20"/>
                <w:szCs w:val="20"/>
              </w:rPr>
              <w:t xml:space="preserve"> </w:t>
            </w:r>
            <w:r w:rsidRPr="00555C2F">
              <w:rPr>
                <w:rStyle w:val="afffffff4"/>
                <w:sz w:val="20"/>
                <w:szCs w:val="20"/>
              </w:rPr>
              <w:t xml:space="preserve">В случае повреждения строящихся и/или существующих промышленных объектов, близлежащих трубопроводов, сетей электроснабжения, сетей связи и прочих коммуникаций, покрытий дорог и других сооружений, принадлежащих Заказчику или третьим лицам, а также причинения вреда окружающей среде, в том числе зеленым насаждениям, водотокам, почве и прочим Исполнитель обязан возместить все причиненные убытки, в том числе компенсировать все штрафные санкции, наложенные на </w:t>
            </w:r>
            <w:r w:rsidR="00BA4DE7">
              <w:rPr>
                <w:rStyle w:val="afffffff4"/>
                <w:sz w:val="20"/>
                <w:szCs w:val="20"/>
              </w:rPr>
              <w:t>Подряд</w:t>
            </w:r>
            <w:r w:rsidRPr="00555C2F">
              <w:rPr>
                <w:rStyle w:val="afffffff4"/>
                <w:sz w:val="20"/>
                <w:szCs w:val="20"/>
              </w:rPr>
              <w:t>чика.</w:t>
            </w:r>
          </w:p>
        </w:tc>
      </w:tr>
      <w:tr w:rsidR="001E6845" w:rsidRPr="00555C2F" w14:paraId="091D21D8" w14:textId="77777777" w:rsidTr="00A37F9C">
        <w:trPr>
          <w:trHeight w:val="85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9A0CF7" w14:textId="191F6EB7" w:rsidR="00563564" w:rsidRPr="00555C2F" w:rsidRDefault="00563564" w:rsidP="00D501EC">
            <w:pPr>
              <w:pStyle w:val="af0"/>
              <w:numPr>
                <w:ilvl w:val="0"/>
                <w:numId w:val="42"/>
              </w:numPr>
              <w:spacing w:after="0" w:line="240" w:lineRule="auto"/>
              <w:ind w:left="183" w:right="159" w:hanging="28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F026D7" w14:textId="2A81178A" w:rsidR="00563564" w:rsidRPr="00555C2F" w:rsidRDefault="00563564" w:rsidP="00D501EC">
            <w:pPr>
              <w:spacing w:after="0" w:line="240" w:lineRule="auto"/>
              <w:ind w:left="0"/>
              <w:jc w:val="left"/>
              <w:rPr>
                <w:color w:val="auto"/>
                <w:sz w:val="20"/>
                <w:szCs w:val="20"/>
              </w:rPr>
            </w:pPr>
            <w:r w:rsidRPr="00555C2F">
              <w:rPr>
                <w:color w:val="auto"/>
                <w:sz w:val="20"/>
                <w:szCs w:val="20"/>
              </w:rPr>
              <w:t>Иная информация</w:t>
            </w:r>
          </w:p>
        </w:tc>
        <w:tc>
          <w:tcPr>
            <w:tcW w:w="6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1838EE" w14:textId="57D96D6C" w:rsidR="005E73D5" w:rsidRPr="00555C2F" w:rsidRDefault="005E73D5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Оказание </w:t>
            </w:r>
            <w:r w:rsidR="00AE5CE4" w:rsidRPr="00555C2F">
              <w:rPr>
                <w:rStyle w:val="afffffff4"/>
                <w:sz w:val="20"/>
                <w:szCs w:val="20"/>
              </w:rPr>
              <w:t>У</w:t>
            </w:r>
            <w:r w:rsidRPr="00555C2F">
              <w:rPr>
                <w:rStyle w:val="afffffff4"/>
                <w:sz w:val="20"/>
                <w:szCs w:val="20"/>
              </w:rPr>
              <w:t>слуг по аренде башенного крана подтверждает «</w:t>
            </w:r>
            <w:r w:rsidR="00AE5CE4" w:rsidRPr="00555C2F">
              <w:rPr>
                <w:rStyle w:val="afffffff4"/>
                <w:sz w:val="20"/>
                <w:szCs w:val="20"/>
              </w:rPr>
              <w:t>Акт оказанных услуг (выполненных работ)» (Приложение № 3 к Техническому заданию)</w:t>
            </w:r>
            <w:r w:rsidRPr="00555C2F">
              <w:rPr>
                <w:rStyle w:val="afffffff4"/>
                <w:sz w:val="20"/>
                <w:szCs w:val="20"/>
              </w:rPr>
              <w:t>;</w:t>
            </w:r>
          </w:p>
          <w:p w14:paraId="224CD5EF" w14:textId="1CBB1061" w:rsidR="005E73D5" w:rsidRPr="00555C2F" w:rsidRDefault="005E73D5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Оказание </w:t>
            </w:r>
            <w:r w:rsidR="00AE5CE4" w:rsidRPr="00555C2F">
              <w:rPr>
                <w:rStyle w:val="afffffff4"/>
                <w:sz w:val="20"/>
                <w:szCs w:val="20"/>
              </w:rPr>
              <w:t>У</w:t>
            </w:r>
            <w:r w:rsidRPr="00555C2F">
              <w:rPr>
                <w:rStyle w:val="afffffff4"/>
                <w:sz w:val="20"/>
                <w:szCs w:val="20"/>
              </w:rPr>
              <w:t>слуг по работе машиниста башенного крана подтверждает «Рапорт о работе башенного крана (форма № ЭСМ-1)</w:t>
            </w:r>
            <w:r w:rsidR="000518E9" w:rsidRPr="00555C2F">
              <w:rPr>
                <w:rStyle w:val="afffffff4"/>
                <w:sz w:val="20"/>
                <w:szCs w:val="20"/>
              </w:rPr>
              <w:t xml:space="preserve"> и «Справка по форме ЭСМ-7 для расчетов за выполненные работы (услуги)» </w:t>
            </w:r>
          </w:p>
          <w:p w14:paraId="79B76FF6" w14:textId="4D5534E4" w:rsidR="00B04E5B" w:rsidRPr="00555C2F" w:rsidRDefault="006146F8" w:rsidP="00D501EC">
            <w:pPr>
              <w:pStyle w:val="afffffff5"/>
              <w:tabs>
                <w:tab w:val="left" w:pos="30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Испол</w:t>
            </w:r>
            <w:r w:rsidR="002015D6" w:rsidRPr="00555C2F">
              <w:rPr>
                <w:rStyle w:val="afffffff4"/>
                <w:sz w:val="20"/>
                <w:szCs w:val="20"/>
              </w:rPr>
              <w:t>нитель</w:t>
            </w:r>
            <w:r w:rsidR="00B04E5B" w:rsidRPr="00555C2F">
              <w:rPr>
                <w:rStyle w:val="afffffff4"/>
                <w:sz w:val="20"/>
                <w:szCs w:val="20"/>
              </w:rPr>
              <w:t xml:space="preserve"> предоставляет </w:t>
            </w:r>
            <w:r w:rsidR="00BA4DE7">
              <w:rPr>
                <w:rStyle w:val="afffffff4"/>
                <w:sz w:val="20"/>
                <w:szCs w:val="20"/>
              </w:rPr>
              <w:t>Подряд</w:t>
            </w:r>
            <w:r w:rsidR="002015D6" w:rsidRPr="00555C2F">
              <w:rPr>
                <w:rStyle w:val="afffffff4"/>
                <w:sz w:val="20"/>
                <w:szCs w:val="20"/>
              </w:rPr>
              <w:t>чик</w:t>
            </w:r>
            <w:r w:rsidR="00B04E5B" w:rsidRPr="00555C2F">
              <w:rPr>
                <w:rStyle w:val="afffffff4"/>
                <w:sz w:val="20"/>
                <w:szCs w:val="20"/>
              </w:rPr>
              <w:t>у комплект надлежаще оформленной приемо-сдаточной документации (</w:t>
            </w:r>
            <w:r w:rsidR="00770B42" w:rsidRPr="00555C2F">
              <w:rPr>
                <w:rStyle w:val="afffffff4"/>
                <w:sz w:val="20"/>
                <w:szCs w:val="20"/>
              </w:rPr>
              <w:t xml:space="preserve">Акт оказанных услуг (выполненных работ) </w:t>
            </w:r>
            <w:r w:rsidR="00164025" w:rsidRPr="00555C2F">
              <w:rPr>
                <w:rStyle w:val="afffffff4"/>
                <w:sz w:val="20"/>
                <w:szCs w:val="20"/>
              </w:rPr>
              <w:t xml:space="preserve">и </w:t>
            </w:r>
            <w:r w:rsidR="00B04E5B" w:rsidRPr="00555C2F">
              <w:rPr>
                <w:rStyle w:val="afffffff4"/>
                <w:sz w:val="20"/>
                <w:szCs w:val="20"/>
              </w:rPr>
              <w:t>счет</w:t>
            </w:r>
            <w:r w:rsidR="00BA36A7" w:rsidRPr="00555C2F">
              <w:rPr>
                <w:rStyle w:val="afffffff4"/>
                <w:sz w:val="20"/>
                <w:szCs w:val="20"/>
              </w:rPr>
              <w:t>-</w:t>
            </w:r>
            <w:r w:rsidR="002602D1" w:rsidRPr="00555C2F">
              <w:rPr>
                <w:rStyle w:val="afffffff4"/>
                <w:sz w:val="20"/>
                <w:szCs w:val="20"/>
              </w:rPr>
              <w:t>фактура</w:t>
            </w:r>
            <w:r w:rsidR="00B5014A" w:rsidRPr="00555C2F">
              <w:rPr>
                <w:rStyle w:val="afffffff4"/>
                <w:sz w:val="20"/>
                <w:szCs w:val="20"/>
              </w:rPr>
              <w:t>, если применимо,</w:t>
            </w:r>
            <w:r w:rsidR="00B04E5B" w:rsidRPr="00555C2F">
              <w:rPr>
                <w:rStyle w:val="afffffff4"/>
                <w:sz w:val="20"/>
                <w:szCs w:val="20"/>
              </w:rPr>
              <w:t xml:space="preserve"> или УПД, рапорт о работе </w:t>
            </w:r>
            <w:r w:rsidR="005E73D5" w:rsidRPr="00555C2F">
              <w:rPr>
                <w:rStyle w:val="afffffff4"/>
                <w:sz w:val="20"/>
                <w:szCs w:val="20"/>
              </w:rPr>
              <w:t>башенного крана</w:t>
            </w:r>
            <w:r w:rsidR="00B04E5B" w:rsidRPr="00555C2F">
              <w:rPr>
                <w:rStyle w:val="afffffff4"/>
                <w:sz w:val="20"/>
                <w:szCs w:val="20"/>
              </w:rPr>
              <w:t xml:space="preserve"> по форме ЭСМ-</w:t>
            </w:r>
            <w:r w:rsidR="005E73D5" w:rsidRPr="00555C2F">
              <w:rPr>
                <w:rStyle w:val="afffffff4"/>
                <w:sz w:val="20"/>
                <w:szCs w:val="20"/>
              </w:rPr>
              <w:t>1</w:t>
            </w:r>
            <w:r w:rsidR="00B04E5B" w:rsidRPr="00555C2F">
              <w:rPr>
                <w:rStyle w:val="afffffff4"/>
                <w:sz w:val="20"/>
                <w:szCs w:val="20"/>
              </w:rPr>
              <w:t xml:space="preserve">, справки для расчётов за </w:t>
            </w:r>
            <w:r w:rsidR="005E73D5" w:rsidRPr="00555C2F">
              <w:rPr>
                <w:rStyle w:val="afffffff4"/>
                <w:sz w:val="20"/>
                <w:szCs w:val="20"/>
              </w:rPr>
              <w:t xml:space="preserve">выполненные </w:t>
            </w:r>
            <w:r w:rsidR="00B04E5B" w:rsidRPr="00555C2F">
              <w:rPr>
                <w:rStyle w:val="afffffff4"/>
                <w:sz w:val="20"/>
                <w:szCs w:val="20"/>
              </w:rPr>
              <w:t>Услуги по форме ЭСМ- 7</w:t>
            </w:r>
            <w:r w:rsidR="005E73D5" w:rsidRPr="00555C2F">
              <w:rPr>
                <w:rStyle w:val="afffffff4"/>
                <w:sz w:val="20"/>
                <w:szCs w:val="20"/>
              </w:rPr>
              <w:t>)</w:t>
            </w:r>
            <w:r w:rsidR="00B04E5B" w:rsidRPr="00555C2F">
              <w:rPr>
                <w:rStyle w:val="afffffff4"/>
                <w:sz w:val="20"/>
                <w:szCs w:val="20"/>
              </w:rPr>
              <w:t xml:space="preserve"> ежемесячно</w:t>
            </w:r>
            <w:r w:rsidR="007220F1">
              <w:rPr>
                <w:rStyle w:val="afffffff4"/>
                <w:sz w:val="20"/>
                <w:szCs w:val="20"/>
              </w:rPr>
              <w:t>.</w:t>
            </w:r>
          </w:p>
          <w:p w14:paraId="28DD7460" w14:textId="77777777" w:rsidR="00AE5CE4" w:rsidRPr="00555C2F" w:rsidRDefault="00AE5CE4" w:rsidP="00D501EC">
            <w:pPr>
              <w:pStyle w:val="afffffff5"/>
              <w:tabs>
                <w:tab w:val="left" w:pos="302"/>
              </w:tabs>
              <w:jc w:val="both"/>
              <w:rPr>
                <w:rStyle w:val="afffffff4"/>
                <w:sz w:val="20"/>
                <w:szCs w:val="20"/>
              </w:rPr>
            </w:pPr>
          </w:p>
          <w:p w14:paraId="2CC71666" w14:textId="1F7DA2EA" w:rsidR="00272970" w:rsidRPr="00555C2F" w:rsidRDefault="00B5014A" w:rsidP="00D501EC">
            <w:pPr>
              <w:pStyle w:val="aff6"/>
              <w:jc w:val="both"/>
              <w:rPr>
                <w:rStyle w:val="afffffff4"/>
                <w:lang w:eastAsia="en-US"/>
              </w:rPr>
            </w:pPr>
            <w:r w:rsidRPr="00555C2F">
              <w:rPr>
                <w:rStyle w:val="afffffff4"/>
                <w:lang w:eastAsia="en-US"/>
              </w:rPr>
              <w:t>Рабочая</w:t>
            </w:r>
            <w:r w:rsidR="006310F4" w:rsidRPr="00555C2F">
              <w:rPr>
                <w:rStyle w:val="afffffff4"/>
                <w:lang w:eastAsia="en-US"/>
              </w:rPr>
              <w:t xml:space="preserve"> документация на фундаменты</w:t>
            </w:r>
            <w:r w:rsidR="00AE5CE4" w:rsidRPr="00555C2F">
              <w:rPr>
                <w:rStyle w:val="afffffff4"/>
                <w:lang w:eastAsia="en-US"/>
              </w:rPr>
              <w:t xml:space="preserve"> башенных кранов</w:t>
            </w:r>
            <w:r w:rsidR="006310F4" w:rsidRPr="00555C2F">
              <w:rPr>
                <w:rStyle w:val="afffffff4"/>
                <w:lang w:eastAsia="en-US"/>
              </w:rPr>
              <w:t xml:space="preserve"> и </w:t>
            </w:r>
            <w:proofErr w:type="spellStart"/>
            <w:r w:rsidR="006310F4" w:rsidRPr="00555C2F">
              <w:rPr>
                <w:rStyle w:val="afffffff4"/>
                <w:lang w:eastAsia="en-US"/>
              </w:rPr>
              <w:t>ППРсПС</w:t>
            </w:r>
            <w:proofErr w:type="spellEnd"/>
            <w:r w:rsidR="006310F4" w:rsidRPr="00555C2F">
              <w:rPr>
                <w:rStyle w:val="afffffff4"/>
                <w:lang w:eastAsia="en-US"/>
              </w:rPr>
              <w:t xml:space="preserve"> </w:t>
            </w:r>
            <w:r w:rsidR="00B9444F" w:rsidRPr="00555C2F">
              <w:rPr>
                <w:rStyle w:val="afffffff4"/>
                <w:lang w:eastAsia="en-US"/>
              </w:rPr>
              <w:t xml:space="preserve">выполняется в соответствии с </w:t>
            </w:r>
            <w:r w:rsidR="00310576" w:rsidRPr="00555C2F">
              <w:rPr>
                <w:rStyle w:val="afffffff4"/>
                <w:lang w:eastAsia="en-US"/>
              </w:rPr>
              <w:t>техническим заданием</w:t>
            </w:r>
            <w:r w:rsidR="003D40EE" w:rsidRPr="00555C2F">
              <w:rPr>
                <w:rStyle w:val="afffffff4"/>
                <w:lang w:eastAsia="en-US"/>
              </w:rPr>
              <w:t xml:space="preserve">. </w:t>
            </w:r>
            <w:r w:rsidR="00B11474">
              <w:rPr>
                <w:rStyle w:val="afffffff4"/>
                <w:lang w:eastAsia="en-US"/>
              </w:rPr>
              <w:t>Подряд</w:t>
            </w:r>
            <w:r w:rsidR="006310F4" w:rsidRPr="00555C2F">
              <w:rPr>
                <w:rStyle w:val="afffffff4"/>
                <w:lang w:eastAsia="en-US"/>
              </w:rPr>
              <w:t>чик в течение десяти календарных дней проверяет предоставленную Исполнителем документацию,</w:t>
            </w:r>
            <w:r w:rsidR="003D40EE" w:rsidRPr="00555C2F">
              <w:rPr>
                <w:rStyle w:val="afffffff4"/>
                <w:lang w:eastAsia="en-US"/>
              </w:rPr>
              <w:t xml:space="preserve"> при наличии замечаний </w:t>
            </w:r>
            <w:r w:rsidR="00B11474">
              <w:rPr>
                <w:rStyle w:val="afffffff4"/>
                <w:lang w:eastAsia="en-US"/>
              </w:rPr>
              <w:t>Подряд</w:t>
            </w:r>
            <w:r w:rsidR="003D40EE" w:rsidRPr="00555C2F">
              <w:rPr>
                <w:rStyle w:val="afffffff4"/>
                <w:lang w:eastAsia="en-US"/>
              </w:rPr>
              <w:t>чик направляе</w:t>
            </w:r>
            <w:r w:rsidR="00310576" w:rsidRPr="00555C2F">
              <w:rPr>
                <w:rStyle w:val="afffffff4"/>
                <w:lang w:eastAsia="en-US"/>
              </w:rPr>
              <w:t>т</w:t>
            </w:r>
            <w:r w:rsidR="003D40EE" w:rsidRPr="00555C2F">
              <w:rPr>
                <w:rStyle w:val="afffffff4"/>
                <w:lang w:eastAsia="en-US"/>
              </w:rPr>
              <w:t xml:space="preserve"> Исполнителю мотивированный ответ. П</w:t>
            </w:r>
            <w:r w:rsidR="006310F4" w:rsidRPr="00555C2F">
              <w:rPr>
                <w:rStyle w:val="afffffff4"/>
                <w:lang w:eastAsia="en-US"/>
              </w:rPr>
              <w:t xml:space="preserve">ри отсутствии замечаний оформляется </w:t>
            </w:r>
            <w:r w:rsidR="006310F4" w:rsidRPr="002566EA">
              <w:rPr>
                <w:rStyle w:val="afffffff4"/>
                <w:lang w:eastAsia="en-US"/>
              </w:rPr>
              <w:t>«</w:t>
            </w:r>
            <w:r w:rsidR="00770B42" w:rsidRPr="002566EA">
              <w:rPr>
                <w:rStyle w:val="afffffff4"/>
                <w:lang w:eastAsia="en-US"/>
              </w:rPr>
              <w:t>Акт оказанных услуг (выполненных работ</w:t>
            </w:r>
            <w:r w:rsidR="00B11474">
              <w:rPr>
                <w:rStyle w:val="afffffff4"/>
                <w:lang w:eastAsia="en-US"/>
              </w:rPr>
              <w:t xml:space="preserve"> </w:t>
            </w:r>
            <w:r w:rsidR="00B9444F" w:rsidRPr="002566EA">
              <w:rPr>
                <w:rStyle w:val="afffffff4"/>
                <w:lang w:eastAsia="en-US"/>
              </w:rPr>
              <w:t>который со счетом-фактурой</w:t>
            </w:r>
            <w:r w:rsidR="00310576" w:rsidRPr="00555C2F">
              <w:rPr>
                <w:rStyle w:val="afffffff4"/>
                <w:lang w:eastAsia="en-US"/>
              </w:rPr>
              <w:t xml:space="preserve"> </w:t>
            </w:r>
            <w:r w:rsidR="00310576" w:rsidRPr="002566EA">
              <w:rPr>
                <w:rStyle w:val="afffffff4"/>
                <w:lang w:eastAsia="en-US"/>
              </w:rPr>
              <w:t>Акт выполненных работ и счет-фактура, если применимо, или УПД</w:t>
            </w:r>
            <w:r w:rsidR="00310576" w:rsidRPr="00555C2F">
              <w:rPr>
                <w:rStyle w:val="afffffff4"/>
                <w:lang w:eastAsia="en-US"/>
              </w:rPr>
              <w:t xml:space="preserve">, которые </w:t>
            </w:r>
            <w:r w:rsidR="00B9444F" w:rsidRPr="00555C2F">
              <w:rPr>
                <w:rStyle w:val="afffffff4"/>
                <w:lang w:eastAsia="en-US"/>
              </w:rPr>
              <w:t>предоставля</w:t>
            </w:r>
            <w:r w:rsidR="00310576" w:rsidRPr="00555C2F">
              <w:rPr>
                <w:rStyle w:val="afffffff4"/>
                <w:lang w:eastAsia="en-US"/>
              </w:rPr>
              <w:t>ю</w:t>
            </w:r>
            <w:r w:rsidR="00B9444F" w:rsidRPr="00555C2F">
              <w:rPr>
                <w:rStyle w:val="afffffff4"/>
                <w:lang w:eastAsia="en-US"/>
              </w:rPr>
              <w:t xml:space="preserve">тся </w:t>
            </w:r>
            <w:r w:rsidR="00B11474">
              <w:rPr>
                <w:rStyle w:val="afffffff4"/>
                <w:lang w:eastAsia="en-US"/>
              </w:rPr>
              <w:t>Подряд</w:t>
            </w:r>
            <w:r w:rsidR="00B9444F" w:rsidRPr="00555C2F">
              <w:rPr>
                <w:rStyle w:val="afffffff4"/>
                <w:lang w:eastAsia="en-US"/>
              </w:rPr>
              <w:t>чику для расчетов за работу</w:t>
            </w:r>
            <w:r w:rsidR="00B11474">
              <w:rPr>
                <w:rStyle w:val="afffffff4"/>
                <w:lang w:eastAsia="en-US"/>
              </w:rPr>
              <w:t>.</w:t>
            </w:r>
          </w:p>
          <w:p w14:paraId="51C3790F" w14:textId="5A3AB760" w:rsidR="00A82680" w:rsidRPr="00555C2F" w:rsidRDefault="00B11474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>
              <w:rPr>
                <w:rStyle w:val="afffffff4"/>
                <w:sz w:val="20"/>
                <w:szCs w:val="20"/>
              </w:rPr>
              <w:t>Подряд</w:t>
            </w:r>
            <w:r w:rsidR="00272970" w:rsidRPr="00555C2F">
              <w:rPr>
                <w:rStyle w:val="afffffff4"/>
                <w:sz w:val="20"/>
                <w:szCs w:val="20"/>
              </w:rPr>
              <w:t xml:space="preserve">чик в течение 5 (пяти) </w:t>
            </w:r>
            <w:r w:rsidR="006215BD" w:rsidRPr="00555C2F">
              <w:rPr>
                <w:rStyle w:val="afffffff4"/>
                <w:sz w:val="20"/>
                <w:szCs w:val="20"/>
              </w:rPr>
              <w:t xml:space="preserve">рабочих </w:t>
            </w:r>
            <w:r w:rsidR="00272970" w:rsidRPr="00555C2F">
              <w:rPr>
                <w:rStyle w:val="afffffff4"/>
                <w:sz w:val="20"/>
                <w:szCs w:val="20"/>
              </w:rPr>
              <w:t>дней с даты подписания договора передает Исполнителю для разработки</w:t>
            </w:r>
            <w:r w:rsidR="00A82680" w:rsidRPr="00555C2F">
              <w:rPr>
                <w:rStyle w:val="afffffff4"/>
                <w:sz w:val="20"/>
                <w:szCs w:val="20"/>
              </w:rPr>
              <w:t xml:space="preserve"> рабочей документации на фундаменты башенных крано</w:t>
            </w:r>
            <w:r w:rsidR="006215BD" w:rsidRPr="00555C2F">
              <w:rPr>
                <w:rStyle w:val="afffffff4"/>
                <w:sz w:val="20"/>
                <w:szCs w:val="20"/>
              </w:rPr>
              <w:t>в</w:t>
            </w:r>
            <w:r w:rsidR="00A82680" w:rsidRPr="00555C2F">
              <w:rPr>
                <w:rStyle w:val="afffffff4"/>
                <w:sz w:val="20"/>
                <w:szCs w:val="20"/>
              </w:rPr>
              <w:t xml:space="preserve"> и</w:t>
            </w:r>
            <w:r w:rsidR="00272970" w:rsidRPr="00555C2F">
              <w:rPr>
                <w:rStyle w:val="afffffff4"/>
                <w:sz w:val="20"/>
                <w:szCs w:val="20"/>
              </w:rPr>
              <w:t xml:space="preserve"> </w:t>
            </w:r>
            <w:proofErr w:type="spellStart"/>
            <w:r w:rsidR="00272970" w:rsidRPr="00555C2F">
              <w:rPr>
                <w:rStyle w:val="afffffff4"/>
                <w:sz w:val="20"/>
                <w:szCs w:val="20"/>
              </w:rPr>
              <w:t>ППР</w:t>
            </w:r>
            <w:r w:rsidR="00A82680" w:rsidRPr="00555C2F">
              <w:rPr>
                <w:rStyle w:val="afffffff4"/>
                <w:sz w:val="20"/>
                <w:szCs w:val="20"/>
              </w:rPr>
              <w:t>сПС</w:t>
            </w:r>
            <w:proofErr w:type="spellEnd"/>
            <w:r w:rsidR="00272970" w:rsidRPr="00555C2F">
              <w:rPr>
                <w:rStyle w:val="afffffff4"/>
                <w:sz w:val="20"/>
                <w:szCs w:val="20"/>
              </w:rPr>
              <w:t xml:space="preserve"> следующие документы в электронном виде</w:t>
            </w:r>
            <w:r w:rsidR="00A82680" w:rsidRPr="00555C2F">
              <w:rPr>
                <w:rStyle w:val="afffffff4"/>
                <w:sz w:val="20"/>
                <w:szCs w:val="20"/>
              </w:rPr>
              <w:t>:</w:t>
            </w:r>
            <w:r w:rsidR="00272970" w:rsidRPr="00555C2F">
              <w:rPr>
                <w:rStyle w:val="afffffff4"/>
                <w:sz w:val="20"/>
                <w:szCs w:val="20"/>
              </w:rPr>
              <w:t xml:space="preserve"> </w:t>
            </w:r>
          </w:p>
          <w:p w14:paraId="383F20BC" w14:textId="7669A671" w:rsidR="00272970" w:rsidRPr="00555C2F" w:rsidRDefault="00272970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Геология грунта в местах установки башенных кранов, разрез по скважинам и характеристики каждого слоя;</w:t>
            </w:r>
          </w:p>
          <w:p w14:paraId="68D7A54F" w14:textId="77777777" w:rsidR="00272970" w:rsidRPr="00555C2F" w:rsidRDefault="00272970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Проект организации строительства и генеральный план;</w:t>
            </w:r>
          </w:p>
          <w:p w14:paraId="33EDBFCF" w14:textId="11B99E06" w:rsidR="00272970" w:rsidRPr="00555C2F" w:rsidRDefault="00272970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Рабочие чертежи </w:t>
            </w:r>
            <w:r w:rsidR="00A82680" w:rsidRPr="00555C2F">
              <w:rPr>
                <w:rStyle w:val="afffffff4"/>
                <w:sz w:val="20"/>
                <w:szCs w:val="20"/>
              </w:rPr>
              <w:t>объекта строительства</w:t>
            </w:r>
            <w:r w:rsidRPr="00555C2F">
              <w:rPr>
                <w:rStyle w:val="afffffff4"/>
                <w:sz w:val="20"/>
                <w:szCs w:val="20"/>
              </w:rPr>
              <w:t>: план</w:t>
            </w:r>
            <w:r w:rsidR="00A82680" w:rsidRPr="00555C2F">
              <w:rPr>
                <w:rStyle w:val="afffffff4"/>
                <w:sz w:val="20"/>
                <w:szCs w:val="20"/>
              </w:rPr>
              <w:t>ы</w:t>
            </w:r>
            <w:r w:rsidRPr="00555C2F">
              <w:rPr>
                <w:rStyle w:val="afffffff4"/>
                <w:sz w:val="20"/>
                <w:szCs w:val="20"/>
              </w:rPr>
              <w:t xml:space="preserve"> этаж</w:t>
            </w:r>
            <w:r w:rsidR="00A82680" w:rsidRPr="00555C2F">
              <w:rPr>
                <w:rStyle w:val="afffffff4"/>
                <w:sz w:val="20"/>
                <w:szCs w:val="20"/>
              </w:rPr>
              <w:t>ей</w:t>
            </w:r>
            <w:r w:rsidRPr="00555C2F">
              <w:rPr>
                <w:rStyle w:val="afffffff4"/>
                <w:sz w:val="20"/>
                <w:szCs w:val="20"/>
              </w:rPr>
              <w:t xml:space="preserve"> и разрез</w:t>
            </w:r>
            <w:r w:rsidR="00A82680" w:rsidRPr="00555C2F">
              <w:rPr>
                <w:rStyle w:val="afffffff4"/>
                <w:sz w:val="20"/>
                <w:szCs w:val="20"/>
              </w:rPr>
              <w:t>ы</w:t>
            </w:r>
            <w:r w:rsidRPr="00555C2F">
              <w:rPr>
                <w:rStyle w:val="afffffff4"/>
                <w:sz w:val="20"/>
                <w:szCs w:val="20"/>
              </w:rPr>
              <w:t xml:space="preserve"> с высотными отметками;</w:t>
            </w:r>
          </w:p>
          <w:p w14:paraId="4AC0600E" w14:textId="08A51BCB" w:rsidR="00272970" w:rsidRPr="00555C2F" w:rsidRDefault="00272970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Исполнительную схему фактического профиля котлована в местах установки основания башенного крана с указанием отметок относительно «0» </w:t>
            </w:r>
            <w:r w:rsidR="00A82680" w:rsidRPr="00555C2F">
              <w:rPr>
                <w:rStyle w:val="afffffff4"/>
                <w:sz w:val="20"/>
                <w:szCs w:val="20"/>
              </w:rPr>
              <w:t>объекта</w:t>
            </w:r>
            <w:r w:rsidRPr="00555C2F">
              <w:rPr>
                <w:rStyle w:val="afffffff4"/>
                <w:sz w:val="20"/>
                <w:szCs w:val="20"/>
              </w:rPr>
              <w:t xml:space="preserve"> (в случае, если установка башенного крана планируется на момент, когда работы ведутся в котловане);</w:t>
            </w:r>
          </w:p>
          <w:p w14:paraId="5131C536" w14:textId="77777777" w:rsidR="00272970" w:rsidRPr="00555C2F" w:rsidRDefault="00272970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Чертежи свайного поля с характеристиками забитых свай (несущая способность).</w:t>
            </w:r>
          </w:p>
          <w:p w14:paraId="7D67976F" w14:textId="4F0F69AE" w:rsidR="00272970" w:rsidRPr="00555C2F" w:rsidRDefault="00A82680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По результатам проектных работ И</w:t>
            </w:r>
            <w:r w:rsidR="00272970" w:rsidRPr="00555C2F">
              <w:rPr>
                <w:rStyle w:val="afffffff4"/>
                <w:sz w:val="20"/>
                <w:szCs w:val="20"/>
              </w:rPr>
              <w:t xml:space="preserve">сполнитель </w:t>
            </w:r>
            <w:r w:rsidRPr="00555C2F">
              <w:rPr>
                <w:rStyle w:val="afffffff4"/>
                <w:sz w:val="20"/>
                <w:szCs w:val="20"/>
              </w:rPr>
              <w:t xml:space="preserve">предоставляет </w:t>
            </w:r>
            <w:r w:rsidR="00B11474">
              <w:rPr>
                <w:rStyle w:val="afffffff4"/>
                <w:sz w:val="20"/>
                <w:szCs w:val="20"/>
              </w:rPr>
              <w:t>Подряд</w:t>
            </w:r>
            <w:r w:rsidRPr="00555C2F">
              <w:rPr>
                <w:rStyle w:val="afffffff4"/>
                <w:sz w:val="20"/>
                <w:szCs w:val="20"/>
              </w:rPr>
              <w:t>чику:</w:t>
            </w:r>
          </w:p>
          <w:p w14:paraId="571BB271" w14:textId="63898A86" w:rsidR="00B41DFA" w:rsidRPr="00555C2F" w:rsidRDefault="00B41DFA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в бумажной версии </w:t>
            </w:r>
            <w:r w:rsidR="00467F6D" w:rsidRPr="00555C2F">
              <w:rPr>
                <w:rStyle w:val="afffffff4"/>
                <w:sz w:val="20"/>
                <w:szCs w:val="20"/>
              </w:rPr>
              <w:t xml:space="preserve">три экземпляра </w:t>
            </w:r>
            <w:proofErr w:type="spellStart"/>
            <w:r w:rsidR="00467F6D" w:rsidRPr="00555C2F">
              <w:rPr>
                <w:rStyle w:val="afffffff4"/>
                <w:sz w:val="20"/>
                <w:szCs w:val="20"/>
              </w:rPr>
              <w:t>ППРсПС</w:t>
            </w:r>
            <w:proofErr w:type="spellEnd"/>
            <w:r w:rsidR="00467F6D" w:rsidRPr="00555C2F">
              <w:rPr>
                <w:rStyle w:val="afffffff4"/>
                <w:sz w:val="20"/>
                <w:szCs w:val="20"/>
              </w:rPr>
              <w:t xml:space="preserve"> </w:t>
            </w:r>
            <w:r w:rsidRPr="00555C2F">
              <w:rPr>
                <w:rStyle w:val="afffffff4"/>
                <w:sz w:val="20"/>
                <w:szCs w:val="20"/>
              </w:rPr>
              <w:t xml:space="preserve">и </w:t>
            </w:r>
            <w:r w:rsidR="00467F6D" w:rsidRPr="00555C2F">
              <w:rPr>
                <w:rStyle w:val="afffffff4"/>
                <w:sz w:val="20"/>
                <w:szCs w:val="20"/>
              </w:rPr>
              <w:t xml:space="preserve">два экземпляра проектов </w:t>
            </w:r>
          </w:p>
          <w:p w14:paraId="39F6A8CA" w14:textId="1D56125A" w:rsidR="00B41DFA" w:rsidRPr="00555C2F" w:rsidRDefault="00467F6D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>фундамент</w:t>
            </w:r>
            <w:r w:rsidR="00B41DFA" w:rsidRPr="00555C2F">
              <w:rPr>
                <w:rStyle w:val="afffffff4"/>
                <w:sz w:val="20"/>
                <w:szCs w:val="20"/>
              </w:rPr>
              <w:t xml:space="preserve">ов, а также в электронных версиях </w:t>
            </w:r>
            <w:r w:rsidR="004E302D" w:rsidRPr="00555C2F">
              <w:rPr>
                <w:rStyle w:val="afffffff4"/>
                <w:sz w:val="20"/>
                <w:szCs w:val="20"/>
              </w:rPr>
              <w:t>в форматах,</w:t>
            </w:r>
            <w:r w:rsidR="00B41DFA" w:rsidRPr="00555C2F">
              <w:rPr>
                <w:rStyle w:val="afffffff4"/>
                <w:sz w:val="20"/>
                <w:szCs w:val="20"/>
              </w:rPr>
              <w:t xml:space="preserve"> допускающих редактирование – MS </w:t>
            </w:r>
            <w:proofErr w:type="spellStart"/>
            <w:r w:rsidR="00B41DFA" w:rsidRPr="00555C2F">
              <w:rPr>
                <w:rStyle w:val="afffffff4"/>
                <w:sz w:val="20"/>
                <w:szCs w:val="20"/>
              </w:rPr>
              <w:t>Word</w:t>
            </w:r>
            <w:proofErr w:type="spellEnd"/>
            <w:r w:rsidR="00B41DFA" w:rsidRPr="00555C2F">
              <w:rPr>
                <w:rStyle w:val="afffffff4"/>
                <w:sz w:val="20"/>
                <w:szCs w:val="20"/>
              </w:rPr>
              <w:t xml:space="preserve">, </w:t>
            </w:r>
            <w:proofErr w:type="spellStart"/>
            <w:r w:rsidR="00B41DFA" w:rsidRPr="00555C2F">
              <w:rPr>
                <w:rStyle w:val="afffffff4"/>
                <w:sz w:val="20"/>
                <w:szCs w:val="20"/>
              </w:rPr>
              <w:t>Excel</w:t>
            </w:r>
            <w:proofErr w:type="spellEnd"/>
            <w:r w:rsidR="00B41DFA" w:rsidRPr="00555C2F">
              <w:rPr>
                <w:rStyle w:val="afffffff4"/>
                <w:sz w:val="20"/>
                <w:szCs w:val="20"/>
              </w:rPr>
              <w:t xml:space="preserve">, </w:t>
            </w:r>
            <w:proofErr w:type="spellStart"/>
            <w:r w:rsidR="00B41DFA" w:rsidRPr="00555C2F">
              <w:rPr>
                <w:rStyle w:val="afffffff4"/>
                <w:sz w:val="20"/>
                <w:szCs w:val="20"/>
              </w:rPr>
              <w:t>AutoCAD</w:t>
            </w:r>
            <w:proofErr w:type="spellEnd"/>
            <w:r w:rsidR="00B41DFA" w:rsidRPr="00555C2F">
              <w:rPr>
                <w:rStyle w:val="afffffff4"/>
                <w:sz w:val="20"/>
                <w:szCs w:val="20"/>
              </w:rPr>
              <w:t>, и т.д.</w:t>
            </w:r>
          </w:p>
          <w:p w14:paraId="4993546B" w14:textId="77777777" w:rsidR="00B41DFA" w:rsidRPr="00555C2F" w:rsidRDefault="00B41DFA" w:rsidP="00D501EC">
            <w:pPr>
              <w:spacing w:line="240" w:lineRule="auto"/>
              <w:ind w:left="0" w:firstLine="0"/>
              <w:rPr>
                <w:rStyle w:val="afffffff4"/>
                <w:color w:val="auto"/>
                <w:sz w:val="20"/>
                <w:szCs w:val="20"/>
                <w:lang w:eastAsia="en-US"/>
              </w:rPr>
            </w:pPr>
            <w:r w:rsidRPr="00555C2F">
              <w:rPr>
                <w:rStyle w:val="afffffff4"/>
                <w:color w:val="auto"/>
                <w:sz w:val="20"/>
                <w:szCs w:val="20"/>
                <w:lang w:eastAsia="en-US"/>
              </w:rPr>
              <w:t>Состав и структура электронной версии должны быть идентичны бумажному оригиналу. В случае разночтений электронной версии и версии на бумажном носителе, приоритет имеют документы, представленные на бумажных носителях.</w:t>
            </w:r>
          </w:p>
          <w:p w14:paraId="18B0F288" w14:textId="0912FED2" w:rsidR="00467F6D" w:rsidRPr="00555C2F" w:rsidRDefault="00467F6D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 При обнаружении недостатков выполненной работы, </w:t>
            </w:r>
            <w:r w:rsidR="00E1481C" w:rsidRPr="00E1481C">
              <w:rPr>
                <w:rStyle w:val="afffffff4"/>
                <w:sz w:val="20"/>
                <w:szCs w:val="20"/>
              </w:rPr>
              <w:t>Подряд</w:t>
            </w:r>
            <w:r w:rsidRPr="00E1481C">
              <w:rPr>
                <w:rStyle w:val="afffffff4"/>
                <w:sz w:val="20"/>
                <w:szCs w:val="20"/>
              </w:rPr>
              <w:t>чик</w:t>
            </w:r>
            <w:r w:rsidRPr="00555C2F">
              <w:rPr>
                <w:rStyle w:val="afffffff4"/>
                <w:sz w:val="20"/>
                <w:szCs w:val="20"/>
              </w:rPr>
              <w:t xml:space="preserve"> вправе потребовать от Исполнителя безвозмездного устранения недостатков в согласованный сторонами срок.</w:t>
            </w:r>
            <w:r w:rsidR="00B361EC" w:rsidRPr="00555C2F">
              <w:rPr>
                <w:rStyle w:val="afffffff4"/>
                <w:sz w:val="20"/>
                <w:szCs w:val="20"/>
              </w:rPr>
              <w:t xml:space="preserve"> При отсутствии замечаний оформляется Акт выполненных работ и счет-фактура, если применимо, или УПД.</w:t>
            </w:r>
          </w:p>
          <w:p w14:paraId="7F5EC34D" w14:textId="77777777" w:rsidR="00BE20AE" w:rsidRPr="00555C2F" w:rsidRDefault="00BE20AE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</w:p>
          <w:p w14:paraId="55E5391D" w14:textId="6B4EEEE8" w:rsidR="006310F4" w:rsidRPr="00555C2F" w:rsidRDefault="006310F4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  <w:r w:rsidRPr="00555C2F">
              <w:rPr>
                <w:rStyle w:val="afffffff4"/>
                <w:sz w:val="20"/>
                <w:szCs w:val="20"/>
              </w:rPr>
              <w:t xml:space="preserve">Анкерная группа для устройства фундамента должна соответствовать </w:t>
            </w:r>
            <w:r w:rsidR="00B5014A" w:rsidRPr="00555C2F">
              <w:rPr>
                <w:rStyle w:val="afffffff4"/>
                <w:sz w:val="20"/>
                <w:szCs w:val="20"/>
              </w:rPr>
              <w:t>рабочей</w:t>
            </w:r>
            <w:r w:rsidRPr="00555C2F">
              <w:rPr>
                <w:rStyle w:val="afffffff4"/>
                <w:sz w:val="20"/>
                <w:szCs w:val="20"/>
              </w:rPr>
              <w:t xml:space="preserve"> документации, быть новой, сопровождаться </w:t>
            </w:r>
            <w:r w:rsidR="002718B6" w:rsidRPr="00555C2F">
              <w:rPr>
                <w:rStyle w:val="afffffff4"/>
                <w:sz w:val="20"/>
                <w:szCs w:val="20"/>
              </w:rPr>
              <w:t xml:space="preserve">паспортом </w:t>
            </w:r>
            <w:r w:rsidR="00A367A7" w:rsidRPr="00555C2F">
              <w:rPr>
                <w:rStyle w:val="afffffff4"/>
                <w:sz w:val="20"/>
                <w:szCs w:val="20"/>
              </w:rPr>
              <w:t>качества</w:t>
            </w:r>
            <w:r w:rsidR="00B9444F" w:rsidRPr="00555C2F">
              <w:rPr>
                <w:rStyle w:val="afffffff4"/>
                <w:sz w:val="20"/>
                <w:szCs w:val="20"/>
              </w:rPr>
              <w:t>, иметь гарантийный срок не менее 2</w:t>
            </w:r>
            <w:r w:rsidR="002718B6" w:rsidRPr="00555C2F">
              <w:rPr>
                <w:rStyle w:val="afffffff4"/>
                <w:sz w:val="20"/>
                <w:szCs w:val="20"/>
              </w:rPr>
              <w:t>4</w:t>
            </w:r>
            <w:r w:rsidR="00B9444F" w:rsidRPr="00555C2F">
              <w:rPr>
                <w:rStyle w:val="afffffff4"/>
                <w:sz w:val="20"/>
                <w:szCs w:val="20"/>
              </w:rPr>
              <w:t xml:space="preserve"> мес</w:t>
            </w:r>
            <w:r w:rsidRPr="00555C2F">
              <w:rPr>
                <w:rStyle w:val="afffffff4"/>
                <w:sz w:val="20"/>
                <w:szCs w:val="20"/>
              </w:rPr>
              <w:t xml:space="preserve">. </w:t>
            </w:r>
            <w:r w:rsidR="00E1481C">
              <w:rPr>
                <w:rStyle w:val="afffffff4"/>
                <w:sz w:val="20"/>
                <w:szCs w:val="20"/>
              </w:rPr>
              <w:t>Подряд</w:t>
            </w:r>
            <w:r w:rsidR="00CB0F27" w:rsidRPr="00555C2F">
              <w:rPr>
                <w:rStyle w:val="afffffff4"/>
                <w:sz w:val="20"/>
                <w:szCs w:val="20"/>
              </w:rPr>
              <w:t xml:space="preserve">чик принимает товар у </w:t>
            </w:r>
            <w:r w:rsidR="00CB0F27" w:rsidRPr="00555C2F">
              <w:rPr>
                <w:rStyle w:val="afffffff4"/>
                <w:sz w:val="20"/>
                <w:szCs w:val="20"/>
              </w:rPr>
              <w:lastRenderedPageBreak/>
              <w:t>Исполнителя по</w:t>
            </w:r>
            <w:r w:rsidRPr="00555C2F">
              <w:rPr>
                <w:rStyle w:val="afffffff4"/>
                <w:sz w:val="20"/>
                <w:szCs w:val="20"/>
              </w:rPr>
              <w:t xml:space="preserve"> </w:t>
            </w:r>
            <w:r w:rsidR="00927D68" w:rsidRPr="00555C2F">
              <w:rPr>
                <w:rStyle w:val="afffffff4"/>
                <w:sz w:val="20"/>
                <w:szCs w:val="20"/>
              </w:rPr>
              <w:t>А</w:t>
            </w:r>
            <w:r w:rsidR="00CB0F27" w:rsidRPr="00555C2F">
              <w:rPr>
                <w:rStyle w:val="afffffff4"/>
                <w:sz w:val="20"/>
                <w:szCs w:val="20"/>
              </w:rPr>
              <w:t>кту приема-передачи</w:t>
            </w:r>
            <w:r w:rsidR="00E37E9E" w:rsidRPr="00555C2F">
              <w:rPr>
                <w:rStyle w:val="afffffff4"/>
                <w:sz w:val="20"/>
                <w:szCs w:val="20"/>
              </w:rPr>
              <w:t xml:space="preserve"> товара</w:t>
            </w:r>
            <w:r w:rsidR="00B9444F" w:rsidRPr="00555C2F">
              <w:rPr>
                <w:rStyle w:val="afffffff4"/>
                <w:sz w:val="20"/>
                <w:szCs w:val="20"/>
              </w:rPr>
              <w:t>, который с</w:t>
            </w:r>
            <w:r w:rsidR="000A424F" w:rsidRPr="00555C2F">
              <w:rPr>
                <w:rStyle w:val="afffffff4"/>
                <w:sz w:val="20"/>
                <w:szCs w:val="20"/>
              </w:rPr>
              <w:t xml:space="preserve"> ТОРГ-12 и</w:t>
            </w:r>
            <w:r w:rsidR="00B9444F" w:rsidRPr="00555C2F">
              <w:rPr>
                <w:rStyle w:val="afffffff4"/>
                <w:sz w:val="20"/>
                <w:szCs w:val="20"/>
              </w:rPr>
              <w:t xml:space="preserve"> счет-фактурой</w:t>
            </w:r>
            <w:r w:rsidR="000A424F" w:rsidRPr="00555C2F">
              <w:rPr>
                <w:rStyle w:val="afffffff4"/>
                <w:sz w:val="20"/>
                <w:szCs w:val="20"/>
              </w:rPr>
              <w:t>, если применимо, или УПД</w:t>
            </w:r>
            <w:r w:rsidR="00B9444F" w:rsidRPr="00555C2F">
              <w:rPr>
                <w:rStyle w:val="afffffff4"/>
                <w:sz w:val="20"/>
                <w:szCs w:val="20"/>
              </w:rPr>
              <w:t xml:space="preserve"> предоставля</w:t>
            </w:r>
            <w:r w:rsidR="000A424F" w:rsidRPr="00555C2F">
              <w:rPr>
                <w:rStyle w:val="afffffff4"/>
                <w:sz w:val="20"/>
                <w:szCs w:val="20"/>
              </w:rPr>
              <w:t>ю</w:t>
            </w:r>
            <w:r w:rsidR="00B9444F" w:rsidRPr="00555C2F">
              <w:rPr>
                <w:rStyle w:val="afffffff4"/>
                <w:sz w:val="20"/>
                <w:szCs w:val="20"/>
              </w:rPr>
              <w:t xml:space="preserve">тся </w:t>
            </w:r>
            <w:r w:rsidR="00E1481C">
              <w:rPr>
                <w:rStyle w:val="afffffff4"/>
                <w:sz w:val="20"/>
                <w:szCs w:val="20"/>
              </w:rPr>
              <w:t>Подряд</w:t>
            </w:r>
            <w:r w:rsidR="00B9444F" w:rsidRPr="00555C2F">
              <w:rPr>
                <w:rStyle w:val="afffffff4"/>
                <w:sz w:val="20"/>
                <w:szCs w:val="20"/>
              </w:rPr>
              <w:t>чику для расчетов.</w:t>
            </w:r>
          </w:p>
          <w:p w14:paraId="73125124" w14:textId="77777777" w:rsidR="00B9444F" w:rsidRPr="00555C2F" w:rsidRDefault="00B9444F" w:rsidP="00D501EC">
            <w:pPr>
              <w:pStyle w:val="afffffff5"/>
              <w:tabs>
                <w:tab w:val="left" w:pos="192"/>
              </w:tabs>
              <w:jc w:val="both"/>
              <w:rPr>
                <w:rStyle w:val="afffffff4"/>
                <w:sz w:val="20"/>
                <w:szCs w:val="20"/>
              </w:rPr>
            </w:pPr>
          </w:p>
          <w:p w14:paraId="230EC80B" w14:textId="118D2AB7" w:rsidR="00B04E5B" w:rsidRPr="00555C2F" w:rsidRDefault="00AE5CE4" w:rsidP="00D501EC">
            <w:pPr>
              <w:pStyle w:val="aff6"/>
              <w:jc w:val="both"/>
              <w:rPr>
                <w:rStyle w:val="afffffff4"/>
                <w:lang w:eastAsia="en-US"/>
              </w:rPr>
            </w:pPr>
            <w:r w:rsidRPr="00555C2F">
              <w:rPr>
                <w:rStyle w:val="afffffff4"/>
                <w:lang w:eastAsia="en-US"/>
              </w:rPr>
              <w:t xml:space="preserve"> Работы по до</w:t>
            </w:r>
            <w:r w:rsidR="002602D1" w:rsidRPr="00555C2F">
              <w:rPr>
                <w:rStyle w:val="afffffff4"/>
                <w:lang w:eastAsia="en-US"/>
              </w:rPr>
              <w:t>ставк</w:t>
            </w:r>
            <w:r w:rsidRPr="00555C2F">
              <w:rPr>
                <w:rStyle w:val="afffffff4"/>
                <w:lang w:eastAsia="en-US"/>
              </w:rPr>
              <w:t>е</w:t>
            </w:r>
            <w:r w:rsidR="002602D1" w:rsidRPr="00555C2F">
              <w:rPr>
                <w:rStyle w:val="afffffff4"/>
                <w:lang w:eastAsia="en-US"/>
              </w:rPr>
              <w:t>, монтаж</w:t>
            </w:r>
            <w:r w:rsidRPr="00555C2F">
              <w:rPr>
                <w:rStyle w:val="afffffff4"/>
                <w:lang w:eastAsia="en-US"/>
              </w:rPr>
              <w:t>у</w:t>
            </w:r>
            <w:r w:rsidR="002602D1" w:rsidRPr="00555C2F">
              <w:rPr>
                <w:rStyle w:val="afffffff4"/>
                <w:lang w:eastAsia="en-US"/>
              </w:rPr>
              <w:t>, демонтаж</w:t>
            </w:r>
            <w:r w:rsidRPr="00555C2F">
              <w:rPr>
                <w:rStyle w:val="afffffff4"/>
                <w:lang w:eastAsia="en-US"/>
              </w:rPr>
              <w:t>у</w:t>
            </w:r>
            <w:r w:rsidR="002602D1" w:rsidRPr="00555C2F">
              <w:rPr>
                <w:rStyle w:val="afffffff4"/>
                <w:lang w:eastAsia="en-US"/>
              </w:rPr>
              <w:t xml:space="preserve"> и вывоз</w:t>
            </w:r>
            <w:r w:rsidRPr="00555C2F">
              <w:rPr>
                <w:rStyle w:val="afffffff4"/>
                <w:lang w:eastAsia="en-US"/>
              </w:rPr>
              <w:t>у</w:t>
            </w:r>
            <w:r w:rsidR="002602D1" w:rsidRPr="00555C2F">
              <w:rPr>
                <w:rStyle w:val="afffffff4"/>
                <w:lang w:eastAsia="en-US"/>
              </w:rPr>
              <w:t xml:space="preserve"> </w:t>
            </w:r>
            <w:r w:rsidR="001C369A" w:rsidRPr="00555C2F">
              <w:rPr>
                <w:rStyle w:val="afffffff4"/>
                <w:lang w:eastAsia="en-US"/>
              </w:rPr>
              <w:t xml:space="preserve">башенных </w:t>
            </w:r>
            <w:r w:rsidR="002602D1" w:rsidRPr="00555C2F">
              <w:rPr>
                <w:rStyle w:val="afffffff4"/>
                <w:lang w:eastAsia="en-US"/>
              </w:rPr>
              <w:t>кранов подтверждает «</w:t>
            </w:r>
            <w:r w:rsidR="00770B42" w:rsidRPr="00555C2F">
              <w:rPr>
                <w:rStyle w:val="afffffff4"/>
                <w:lang w:eastAsia="en-US"/>
              </w:rPr>
              <w:t>Акт оказанных услуг (выполненных работ)</w:t>
            </w:r>
            <w:r w:rsidR="002602D1" w:rsidRPr="00555C2F">
              <w:rPr>
                <w:rStyle w:val="afffffff4"/>
                <w:lang w:eastAsia="en-US"/>
              </w:rPr>
              <w:t>»</w:t>
            </w:r>
            <w:r w:rsidR="001C369A" w:rsidRPr="00555C2F">
              <w:rPr>
                <w:rStyle w:val="afffffff4"/>
                <w:lang w:eastAsia="en-US"/>
              </w:rPr>
              <w:t>, который</w:t>
            </w:r>
            <w:r w:rsidR="006310F4" w:rsidRPr="00555C2F">
              <w:rPr>
                <w:rStyle w:val="afffffff4"/>
                <w:lang w:eastAsia="en-US"/>
              </w:rPr>
              <w:t xml:space="preserve"> со счет-фактурой</w:t>
            </w:r>
            <w:r w:rsidR="00EE2374" w:rsidRPr="00555C2F">
              <w:rPr>
                <w:rStyle w:val="afffffff4"/>
                <w:lang w:eastAsia="en-US"/>
              </w:rPr>
              <w:t xml:space="preserve">, если применимо, или УПД </w:t>
            </w:r>
            <w:r w:rsidR="001C369A" w:rsidRPr="00555C2F">
              <w:rPr>
                <w:rStyle w:val="afffffff4"/>
                <w:lang w:eastAsia="en-US"/>
              </w:rPr>
              <w:t xml:space="preserve">предоставляется </w:t>
            </w:r>
            <w:r w:rsidR="00B11474">
              <w:rPr>
                <w:rStyle w:val="afffffff4"/>
                <w:lang w:eastAsia="en-US"/>
              </w:rPr>
              <w:t>Подряд</w:t>
            </w:r>
            <w:r w:rsidR="001C369A" w:rsidRPr="00555C2F">
              <w:rPr>
                <w:rStyle w:val="afffffff4"/>
                <w:lang w:eastAsia="en-US"/>
              </w:rPr>
              <w:t>чику для расчетов.</w:t>
            </w:r>
            <w:r w:rsidR="00EE2374" w:rsidRPr="00555C2F">
              <w:rPr>
                <w:rStyle w:val="afffffff4"/>
                <w:lang w:eastAsia="en-US"/>
              </w:rPr>
              <w:t xml:space="preserve"> Срок согласования документов </w:t>
            </w:r>
            <w:r w:rsidR="00B11474">
              <w:rPr>
                <w:rStyle w:val="afffffff4"/>
                <w:lang w:eastAsia="en-US"/>
              </w:rPr>
              <w:t>Подряд</w:t>
            </w:r>
            <w:r w:rsidR="00EE2374" w:rsidRPr="00555C2F">
              <w:rPr>
                <w:rStyle w:val="afffffff4"/>
                <w:lang w:eastAsia="en-US"/>
              </w:rPr>
              <w:t>чиком — не более 5 (пяти) рабочих дней с даты их получения. При отсутствии в указанный срок мотивированных возражений в письменной форме работы считаются принятыми, а документы — согласованными.</w:t>
            </w:r>
          </w:p>
        </w:tc>
      </w:tr>
    </w:tbl>
    <w:p w14:paraId="7984596F" w14:textId="77777777" w:rsidR="00F52D6E" w:rsidRPr="00555C2F" w:rsidRDefault="00F52D6E" w:rsidP="00D501EC">
      <w:pPr>
        <w:spacing w:after="160" w:line="240" w:lineRule="auto"/>
        <w:ind w:left="0" w:firstLine="0"/>
        <w:jc w:val="left"/>
        <w:rPr>
          <w:rFonts w:eastAsiaTheme="minorHAnsi"/>
          <w:color w:val="auto"/>
          <w:sz w:val="20"/>
          <w:szCs w:val="20"/>
          <w:lang w:eastAsia="en-US"/>
        </w:rPr>
      </w:pPr>
    </w:p>
    <w:sectPr w:rsidR="00F52D6E" w:rsidRPr="00555C2F" w:rsidSect="00B1234C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851" w:bottom="567" w:left="993" w:header="1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3F4CA3" w14:textId="77777777" w:rsidR="008B314B" w:rsidRDefault="008B314B" w:rsidP="0054371D">
      <w:pPr>
        <w:spacing w:after="0" w:line="240" w:lineRule="auto"/>
      </w:pPr>
      <w:r>
        <w:separator/>
      </w:r>
    </w:p>
  </w:endnote>
  <w:endnote w:type="continuationSeparator" w:id="0">
    <w:p w14:paraId="29A6A023" w14:textId="77777777" w:rsidR="008B314B" w:rsidRDefault="008B314B" w:rsidP="00543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nsultant">
    <w:altName w:val="Lucida Console"/>
    <w:charset w:val="00"/>
    <w:family w:val="modern"/>
    <w:pitch w:val="fixed"/>
    <w:sig w:usb0="00000203" w:usb1="00000000" w:usb2="00000000" w:usb3="00000000" w:csb0="00000005" w:csb1="00000000"/>
  </w:font>
  <w:font w:name="MS Sans Serif">
    <w:charset w:val="00"/>
    <w:family w:val="swiss"/>
    <w:pitch w:val="variable"/>
  </w:font>
  <w:font w:name="ヒラギノ角ゴ Pro W3">
    <w:altName w:val="MS Gothic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auto"/>
    <w:pitch w:val="default"/>
  </w:font>
  <w:font w:name="Andale Sans UI">
    <w:altName w:val="Times New Roman"/>
    <w:charset w:val="00"/>
    <w:family w:val="auto"/>
    <w:pitch w:val="variable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Peterburg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292652" w14:textId="77777777" w:rsidR="00EC0F23" w:rsidRDefault="00EC0F23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3704474"/>
      <w:docPartObj>
        <w:docPartGallery w:val="Page Numbers (Bottom of Page)"/>
        <w:docPartUnique/>
      </w:docPartObj>
    </w:sdtPr>
    <w:sdtEndPr/>
    <w:sdtContent>
      <w:p w14:paraId="375809E9" w14:textId="31533084" w:rsidR="00EC0F23" w:rsidRDefault="006D767E" w:rsidP="006D767E">
        <w:pPr>
          <w:pStyle w:val="aff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3BD322" w14:textId="77777777" w:rsidR="00EC0F23" w:rsidRDefault="00EC0F23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028854" w14:textId="77777777" w:rsidR="008B314B" w:rsidRDefault="008B314B" w:rsidP="0054371D">
      <w:pPr>
        <w:spacing w:after="0" w:line="240" w:lineRule="auto"/>
      </w:pPr>
      <w:r>
        <w:separator/>
      </w:r>
    </w:p>
  </w:footnote>
  <w:footnote w:type="continuationSeparator" w:id="0">
    <w:p w14:paraId="40DDC462" w14:textId="77777777" w:rsidR="008B314B" w:rsidRDefault="008B314B" w:rsidP="00543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C889D" w14:textId="77777777" w:rsidR="00EC0F23" w:rsidRDefault="00EC0F23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C8A68C" w14:textId="77777777" w:rsidR="00EC0F23" w:rsidRDefault="00EC0F23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78" type="#_x0000_t75" style="width:5.25pt;height:5.25pt" o:bullet="t">
        <v:imagedata r:id="rId1" o:title="Маркер 1"/>
      </v:shape>
    </w:pict>
  </w:numPicBullet>
  <w:numPicBullet w:numPicBulletId="1">
    <w:pict>
      <v:shape id="_x0000_i1579" type="#_x0000_t75" style="width:5.25pt;height:5.25pt" o:bullet="t">
        <v:imagedata r:id="rId2" o:title="Маркер 2"/>
      </v:shape>
    </w:pict>
  </w:numPicBullet>
  <w:numPicBullet w:numPicBulletId="2">
    <w:pict>
      <v:shape id="_x0000_i1580" type="#_x0000_t75" style="width:5.25pt;height:5.25pt" o:bullet="t">
        <v:imagedata r:id="rId3" o:title="Маркер 3"/>
      </v:shape>
    </w:pict>
  </w:numPicBullet>
  <w:abstractNum w:abstractNumId="0" w15:restartNumberingAfterBreak="0">
    <w:nsid w:val="FFFFFF89"/>
    <w:multiLevelType w:val="singleLevel"/>
    <w:tmpl w:val="669620FA"/>
    <w:lvl w:ilvl="0">
      <w:start w:val="1"/>
      <w:numFmt w:val="bullet"/>
      <w:pStyle w:val="a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</w:abstractNum>
  <w:abstractNum w:abstractNumId="1" w15:restartNumberingAfterBreak="0">
    <w:nsid w:val="03477995"/>
    <w:multiLevelType w:val="hybridMultilevel"/>
    <w:tmpl w:val="4ACA74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7840C0"/>
    <w:multiLevelType w:val="hybridMultilevel"/>
    <w:tmpl w:val="45F07116"/>
    <w:lvl w:ilvl="0" w:tplc="EE70F502">
      <w:start w:val="1"/>
      <w:numFmt w:val="bullet"/>
      <w:pStyle w:val="01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651"/>
        </w:tabs>
        <w:ind w:left="265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371"/>
        </w:tabs>
        <w:ind w:left="337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091"/>
        </w:tabs>
        <w:ind w:left="409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811"/>
        </w:tabs>
        <w:ind w:left="481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531"/>
        </w:tabs>
        <w:ind w:left="553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251"/>
        </w:tabs>
        <w:ind w:left="625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971"/>
        </w:tabs>
        <w:ind w:left="697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691"/>
        </w:tabs>
        <w:ind w:left="7691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3A32921"/>
    <w:multiLevelType w:val="multilevel"/>
    <w:tmpl w:val="40F8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D4544D"/>
    <w:multiLevelType w:val="multilevel"/>
    <w:tmpl w:val="8A82404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A3F0AB8"/>
    <w:multiLevelType w:val="multilevel"/>
    <w:tmpl w:val="DAACABAA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11"/>
      <w:isLgl/>
      <w:lvlText w:val="%1.%2."/>
      <w:lvlJc w:val="left"/>
      <w:pPr>
        <w:ind w:left="720" w:hanging="720"/>
      </w:pPr>
      <w:rPr>
        <w:rFonts w:ascii="Calibri" w:hAnsi="Calibri" w:cs="Calibr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A444F55"/>
    <w:multiLevelType w:val="hybridMultilevel"/>
    <w:tmpl w:val="15222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71AD9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1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8" w15:restartNumberingAfterBreak="0">
    <w:nsid w:val="24086CE7"/>
    <w:multiLevelType w:val="hybridMultilevel"/>
    <w:tmpl w:val="BE46F39C"/>
    <w:lvl w:ilvl="0" w:tplc="4A527E6A">
      <w:start w:val="1"/>
      <w:numFmt w:val="bullet"/>
      <w:pStyle w:val="TableList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b w:val="0"/>
        <w:i w:val="0"/>
        <w:color w:val="auto"/>
        <w:sz w:val="24"/>
        <w:szCs w:val="24"/>
        <w:u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694737"/>
    <w:multiLevelType w:val="multilevel"/>
    <w:tmpl w:val="B07630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DBD6827"/>
    <w:multiLevelType w:val="multilevel"/>
    <w:tmpl w:val="BDFA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7C754E"/>
    <w:multiLevelType w:val="hybridMultilevel"/>
    <w:tmpl w:val="99F82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A1087A"/>
    <w:multiLevelType w:val="singleLevel"/>
    <w:tmpl w:val="B46654F6"/>
    <w:lvl w:ilvl="0">
      <w:start w:val="1"/>
      <w:numFmt w:val="bullet"/>
      <w:pStyle w:val="Normalso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0112B9D"/>
    <w:multiLevelType w:val="multilevel"/>
    <w:tmpl w:val="E0A0E2C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2"/>
      <w:suff w:val="space"/>
      <w:lvlText w:val="%1.%2."/>
      <w:lvlJc w:val="left"/>
      <w:pPr>
        <w:ind w:left="680" w:hanging="680"/>
      </w:pPr>
      <w:rPr>
        <w:rFonts w:ascii="Arial" w:hAnsi="Arial" w:hint="default"/>
        <w:b/>
        <w:sz w:val="22"/>
      </w:rPr>
    </w:lvl>
    <w:lvl w:ilvl="2">
      <w:start w:val="1"/>
      <w:numFmt w:val="decimal"/>
      <w:pStyle w:val="3"/>
      <w:suff w:val="space"/>
      <w:lvlText w:val="%1.%2.%3."/>
      <w:lvlJc w:val="left"/>
      <w:pPr>
        <w:ind w:left="964" w:hanging="964"/>
      </w:pPr>
      <w:rPr>
        <w:rFonts w:ascii="Arial" w:hAnsi="Arial" w:hint="default"/>
        <w:sz w:val="22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3572" w:hanging="1304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ind w:left="1910" w:hanging="363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08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25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42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90" w:hanging="363"/>
      </w:pPr>
      <w:rPr>
        <w:rFonts w:hint="default"/>
      </w:rPr>
    </w:lvl>
  </w:abstractNum>
  <w:abstractNum w:abstractNumId="14" w15:restartNumberingAfterBreak="0">
    <w:nsid w:val="313275C2"/>
    <w:multiLevelType w:val="hybridMultilevel"/>
    <w:tmpl w:val="CC46507C"/>
    <w:lvl w:ilvl="0" w:tplc="55587478">
      <w:numFmt w:val="bullet"/>
      <w:lvlText w:val="-"/>
      <w:lvlJc w:val="left"/>
      <w:pPr>
        <w:ind w:left="874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15" w15:restartNumberingAfterBreak="0">
    <w:nsid w:val="32662949"/>
    <w:multiLevelType w:val="multilevel"/>
    <w:tmpl w:val="3B50B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410D56"/>
    <w:multiLevelType w:val="multilevel"/>
    <w:tmpl w:val="878A2C60"/>
    <w:lvl w:ilvl="0">
      <w:start w:val="1"/>
      <w:numFmt w:val="decimal"/>
      <w:pStyle w:val="Heading1ALRUD"/>
      <w:lvlText w:val="%1"/>
      <w:lvlJc w:val="left"/>
      <w:pPr>
        <w:tabs>
          <w:tab w:val="num" w:pos="709"/>
        </w:tabs>
        <w:ind w:left="709" w:hanging="709"/>
      </w:pPr>
      <w:rPr>
        <w:rFonts w:ascii="Tahoma" w:hAnsi="Tahoma" w:cs="Tahoma" w:hint="default"/>
        <w:spacing w:val="0"/>
        <w:w w:val="100"/>
        <w:position w:val="0"/>
        <w:sz w:val="20"/>
      </w:rPr>
    </w:lvl>
    <w:lvl w:ilvl="1">
      <w:start w:val="1"/>
      <w:numFmt w:val="decimal"/>
      <w:pStyle w:val="Heading2ALRUD"/>
      <w:lvlText w:val="%1.%2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Heading3ALRUD"/>
      <w:lvlText w:val="%1.%2.%3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upperLetter"/>
      <w:pStyle w:val="Heading4ALRUD"/>
      <w:lvlText w:val="(%4)"/>
      <w:lvlJc w:val="left"/>
      <w:pPr>
        <w:tabs>
          <w:tab w:val="num" w:pos="1418"/>
        </w:tabs>
        <w:ind w:left="1418" w:hanging="709"/>
      </w:pPr>
      <w:rPr>
        <w:rFonts w:hint="default"/>
        <w:b w:val="0"/>
      </w:rPr>
    </w:lvl>
    <w:lvl w:ilvl="4">
      <w:start w:val="1"/>
      <w:numFmt w:val="lowerRoman"/>
      <w:pStyle w:val="Heading5ALRUD"/>
      <w:lvlText w:val="(%5)"/>
      <w:lvlJc w:val="left"/>
      <w:pPr>
        <w:tabs>
          <w:tab w:val="num" w:pos="2126"/>
        </w:tabs>
        <w:ind w:left="2126" w:hanging="708"/>
      </w:pPr>
      <w:rPr>
        <w:rFonts w:hint="default"/>
      </w:rPr>
    </w:lvl>
    <w:lvl w:ilvl="5">
      <w:start w:val="1"/>
      <w:numFmt w:val="decimal"/>
      <w:lvlText w:val="(%6)"/>
      <w:lvlJc w:val="right"/>
      <w:pPr>
        <w:tabs>
          <w:tab w:val="num" w:pos="3544"/>
        </w:tabs>
        <w:ind w:left="3544" w:hanging="709"/>
      </w:pPr>
      <w:rPr>
        <w:rFonts w:hint="default"/>
      </w:rPr>
    </w:lvl>
    <w:lvl w:ilvl="6">
      <w:start w:val="1"/>
      <w:numFmt w:val="upperLetter"/>
      <w:lvlText w:val="(%7)"/>
      <w:lvlJc w:val="left"/>
      <w:pPr>
        <w:tabs>
          <w:tab w:val="num" w:pos="4253"/>
        </w:tabs>
        <w:ind w:left="4253" w:hanging="709"/>
      </w:pPr>
      <w:rPr>
        <w:rFonts w:hint="default"/>
      </w:rPr>
    </w:lvl>
    <w:lvl w:ilvl="7">
      <w:start w:val="1"/>
      <w:numFmt w:val="decimal"/>
      <w:lvlText w:val="(%8)"/>
      <w:lvlJc w:val="left"/>
      <w:pPr>
        <w:tabs>
          <w:tab w:val="num" w:pos="4961"/>
        </w:tabs>
        <w:ind w:left="4961" w:hanging="708"/>
      </w:pPr>
      <w:rPr>
        <w:rFonts w:hint="default"/>
      </w:rPr>
    </w:lvl>
    <w:lvl w:ilvl="8">
      <w:start w:val="1"/>
      <w:numFmt w:val="lowerRoman"/>
      <w:lvlText w:val="(%9)"/>
      <w:lvlJc w:val="right"/>
      <w:pPr>
        <w:tabs>
          <w:tab w:val="num" w:pos="5670"/>
        </w:tabs>
        <w:ind w:left="5670" w:hanging="709"/>
      </w:pPr>
      <w:rPr>
        <w:rFonts w:hint="default"/>
      </w:rPr>
    </w:lvl>
  </w:abstractNum>
  <w:abstractNum w:abstractNumId="17" w15:restartNumberingAfterBreak="0">
    <w:nsid w:val="33964E9F"/>
    <w:multiLevelType w:val="hybridMultilevel"/>
    <w:tmpl w:val="C322804C"/>
    <w:lvl w:ilvl="0" w:tplc="FCF629E4">
      <w:start w:val="1"/>
      <w:numFmt w:val="bullet"/>
      <w:pStyle w:val="a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D6F21"/>
    <w:multiLevelType w:val="multilevel"/>
    <w:tmpl w:val="2BFCEC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85427AC"/>
    <w:multiLevelType w:val="hybridMultilevel"/>
    <w:tmpl w:val="576C40B8"/>
    <w:lvl w:ilvl="0" w:tplc="55587478">
      <w:numFmt w:val="bullet"/>
      <w:lvlText w:val="-"/>
      <w:lvlJc w:val="left"/>
      <w:pPr>
        <w:ind w:left="300" w:hanging="15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95A08DE6">
      <w:numFmt w:val="bullet"/>
      <w:lvlText w:val="•"/>
      <w:lvlJc w:val="left"/>
      <w:pPr>
        <w:ind w:left="1374" w:hanging="152"/>
      </w:pPr>
      <w:rPr>
        <w:rFonts w:hint="default"/>
        <w:lang w:val="ru-RU" w:eastAsia="ru-RU" w:bidi="ru-RU"/>
      </w:rPr>
    </w:lvl>
    <w:lvl w:ilvl="2" w:tplc="2DDE24C8">
      <w:numFmt w:val="bullet"/>
      <w:lvlText w:val="•"/>
      <w:lvlJc w:val="left"/>
      <w:pPr>
        <w:ind w:left="2449" w:hanging="152"/>
      </w:pPr>
      <w:rPr>
        <w:rFonts w:hint="default"/>
        <w:lang w:val="ru-RU" w:eastAsia="ru-RU" w:bidi="ru-RU"/>
      </w:rPr>
    </w:lvl>
    <w:lvl w:ilvl="3" w:tplc="703AB90A">
      <w:numFmt w:val="bullet"/>
      <w:lvlText w:val="•"/>
      <w:lvlJc w:val="left"/>
      <w:pPr>
        <w:ind w:left="3523" w:hanging="152"/>
      </w:pPr>
      <w:rPr>
        <w:rFonts w:hint="default"/>
        <w:lang w:val="ru-RU" w:eastAsia="ru-RU" w:bidi="ru-RU"/>
      </w:rPr>
    </w:lvl>
    <w:lvl w:ilvl="4" w:tplc="62446912">
      <w:numFmt w:val="bullet"/>
      <w:lvlText w:val="•"/>
      <w:lvlJc w:val="left"/>
      <w:pPr>
        <w:ind w:left="4598" w:hanging="152"/>
      </w:pPr>
      <w:rPr>
        <w:rFonts w:hint="default"/>
        <w:lang w:val="ru-RU" w:eastAsia="ru-RU" w:bidi="ru-RU"/>
      </w:rPr>
    </w:lvl>
    <w:lvl w:ilvl="5" w:tplc="70862B1A">
      <w:numFmt w:val="bullet"/>
      <w:lvlText w:val="•"/>
      <w:lvlJc w:val="left"/>
      <w:pPr>
        <w:ind w:left="5673" w:hanging="152"/>
      </w:pPr>
      <w:rPr>
        <w:rFonts w:hint="default"/>
        <w:lang w:val="ru-RU" w:eastAsia="ru-RU" w:bidi="ru-RU"/>
      </w:rPr>
    </w:lvl>
    <w:lvl w:ilvl="6" w:tplc="0F2C6B84">
      <w:numFmt w:val="bullet"/>
      <w:lvlText w:val="•"/>
      <w:lvlJc w:val="left"/>
      <w:pPr>
        <w:ind w:left="6747" w:hanging="152"/>
      </w:pPr>
      <w:rPr>
        <w:rFonts w:hint="default"/>
        <w:lang w:val="ru-RU" w:eastAsia="ru-RU" w:bidi="ru-RU"/>
      </w:rPr>
    </w:lvl>
    <w:lvl w:ilvl="7" w:tplc="242C2F5E">
      <w:numFmt w:val="bullet"/>
      <w:lvlText w:val="•"/>
      <w:lvlJc w:val="left"/>
      <w:pPr>
        <w:ind w:left="7822" w:hanging="152"/>
      </w:pPr>
      <w:rPr>
        <w:rFonts w:hint="default"/>
        <w:lang w:val="ru-RU" w:eastAsia="ru-RU" w:bidi="ru-RU"/>
      </w:rPr>
    </w:lvl>
    <w:lvl w:ilvl="8" w:tplc="B6A085F8">
      <w:numFmt w:val="bullet"/>
      <w:lvlText w:val="•"/>
      <w:lvlJc w:val="left"/>
      <w:pPr>
        <w:ind w:left="8897" w:hanging="152"/>
      </w:pPr>
      <w:rPr>
        <w:rFonts w:hint="default"/>
        <w:lang w:val="ru-RU" w:eastAsia="ru-RU" w:bidi="ru-RU"/>
      </w:rPr>
    </w:lvl>
  </w:abstractNum>
  <w:abstractNum w:abstractNumId="20" w15:restartNumberingAfterBreak="0">
    <w:nsid w:val="3A464F61"/>
    <w:multiLevelType w:val="hybridMultilevel"/>
    <w:tmpl w:val="1D20B106"/>
    <w:lvl w:ilvl="0" w:tplc="555874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1D0BD0"/>
    <w:multiLevelType w:val="hybridMultilevel"/>
    <w:tmpl w:val="34A60EF2"/>
    <w:lvl w:ilvl="0" w:tplc="9F82DDA0">
      <w:start w:val="1"/>
      <w:numFmt w:val="bullet"/>
      <w:pStyle w:val="-2"/>
      <w:lvlText w:val="-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1146BA8"/>
    <w:multiLevelType w:val="multilevel"/>
    <w:tmpl w:val="CB62F066"/>
    <w:styleLink w:val="----"/>
    <w:lvl w:ilvl="0">
      <w:start w:val="1"/>
      <w:numFmt w:val="decimal"/>
      <w:lvlRestart w:val="0"/>
      <w:pStyle w:val="---"/>
      <w:suff w:val="nothing"/>
      <w:lvlText w:val="%1"/>
      <w:lvlJc w:val="center"/>
      <w:pPr>
        <w:ind w:left="0" w:firstLine="57"/>
      </w:pPr>
      <w:rPr>
        <w:rFonts w:ascii="Arial" w:hAnsi="Arial" w:cs="Arial" w:hint="default"/>
        <w:b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0"/>
        <w:u w:val="none"/>
        <w:vertAlign w:val="baseline"/>
      </w:rPr>
    </w:lvl>
    <w:lvl w:ilvl="1">
      <w:start w:val="1"/>
      <w:numFmt w:val="decimal"/>
      <w:pStyle w:val="----2"/>
      <w:suff w:val="nothing"/>
      <w:lvlText w:val="%1.%2"/>
      <w:lvlJc w:val="center"/>
      <w:pPr>
        <w:ind w:left="0" w:firstLine="170"/>
      </w:pPr>
      <w:rPr>
        <w:rFonts w:ascii="Arial" w:hAnsi="Arial" w:cs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0"/>
        <w:u w:val="none"/>
        <w:effect w:val="none"/>
        <w:vertAlign w:val="baseline"/>
      </w:rPr>
    </w:lvl>
    <w:lvl w:ilvl="2">
      <w:start w:val="1"/>
      <w:numFmt w:val="decimal"/>
      <w:pStyle w:val="----3"/>
      <w:suff w:val="nothing"/>
      <w:lvlText w:val="%1.%2.%3"/>
      <w:lvlJc w:val="center"/>
      <w:pPr>
        <w:ind w:left="0" w:firstLine="340"/>
      </w:pPr>
      <w:rPr>
        <w:rFonts w:ascii="Arial" w:hAnsi="Arial" w:cs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0"/>
        <w:u w:val="none"/>
        <w:effect w:val="none"/>
        <w:vertAlign w:val="baseline"/>
      </w:rPr>
    </w:lvl>
    <w:lvl w:ilvl="3">
      <w:start w:val="1"/>
      <w:numFmt w:val="none"/>
      <w:lvlRestart w:val="0"/>
      <w:suff w:val="nothing"/>
      <w:lvlText w:val="%4"/>
      <w:lvlJc w:val="left"/>
      <w:pPr>
        <w:ind w:left="0" w:firstLine="85"/>
      </w:pPr>
      <w:rPr>
        <w:rFonts w:hint="default"/>
      </w:rPr>
    </w:lvl>
    <w:lvl w:ilvl="4">
      <w:start w:val="1"/>
      <w:numFmt w:val="none"/>
      <w:lvlRestart w:val="0"/>
      <w:suff w:val="nothing"/>
      <w:lvlText w:val="%5"/>
      <w:lvlJc w:val="left"/>
      <w:pPr>
        <w:ind w:left="0" w:firstLine="85"/>
      </w:pPr>
      <w:rPr>
        <w:rFonts w:hint="default"/>
      </w:rPr>
    </w:lvl>
    <w:lvl w:ilvl="5">
      <w:start w:val="1"/>
      <w:numFmt w:val="none"/>
      <w:lvlRestart w:val="0"/>
      <w:suff w:val="nothing"/>
      <w:lvlText w:val="%6"/>
      <w:lvlJc w:val="right"/>
      <w:pPr>
        <w:ind w:left="0" w:firstLine="85"/>
      </w:pPr>
      <w:rPr>
        <w:rFonts w:hint="default"/>
      </w:rPr>
    </w:lvl>
    <w:lvl w:ilvl="6">
      <w:start w:val="1"/>
      <w:numFmt w:val="none"/>
      <w:lvlRestart w:val="0"/>
      <w:suff w:val="nothing"/>
      <w:lvlText w:val="%7"/>
      <w:lvlJc w:val="left"/>
      <w:pPr>
        <w:ind w:left="0" w:firstLine="85"/>
      </w:pPr>
      <w:rPr>
        <w:rFonts w:hint="default"/>
      </w:rPr>
    </w:lvl>
    <w:lvl w:ilvl="7">
      <w:start w:val="1"/>
      <w:numFmt w:val="none"/>
      <w:lvlRestart w:val="0"/>
      <w:suff w:val="nothing"/>
      <w:lvlText w:val="%8"/>
      <w:lvlJc w:val="left"/>
      <w:pPr>
        <w:ind w:left="0" w:firstLine="85"/>
      </w:pPr>
      <w:rPr>
        <w:rFonts w:hint="default"/>
      </w:rPr>
    </w:lvl>
    <w:lvl w:ilvl="8">
      <w:start w:val="1"/>
      <w:numFmt w:val="none"/>
      <w:lvlRestart w:val="0"/>
      <w:suff w:val="nothing"/>
      <w:lvlText w:val="%9"/>
      <w:lvlJc w:val="right"/>
      <w:pPr>
        <w:ind w:left="0" w:firstLine="85"/>
      </w:pPr>
      <w:rPr>
        <w:rFonts w:hint="default"/>
      </w:rPr>
    </w:lvl>
  </w:abstractNum>
  <w:abstractNum w:abstractNumId="23" w15:restartNumberingAfterBreak="0">
    <w:nsid w:val="478A395C"/>
    <w:multiLevelType w:val="multilevel"/>
    <w:tmpl w:val="459828AA"/>
    <w:styleLink w:val="111111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113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348"/>
        </w:tabs>
        <w:ind w:left="1348" w:hanging="1134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276"/>
        </w:tabs>
        <w:ind w:left="1276" w:hanging="1134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4">
      <w:start w:val="1"/>
      <w:numFmt w:val="russianLower"/>
      <w:lvlText w:val="%5)"/>
      <w:lvlJc w:val="left"/>
      <w:pPr>
        <w:tabs>
          <w:tab w:val="num" w:pos="993"/>
        </w:tabs>
        <w:ind w:left="993" w:hanging="567"/>
      </w:pPr>
      <w:rPr>
        <w:rFonts w:hint="default"/>
        <w:b w:val="0"/>
        <w:i w:val="0"/>
        <w:color w:val="auto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 w15:restartNumberingAfterBreak="0">
    <w:nsid w:val="4A2949DC"/>
    <w:multiLevelType w:val="hybridMultilevel"/>
    <w:tmpl w:val="D47AC5A4"/>
    <w:lvl w:ilvl="0" w:tplc="9042C328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4C223644">
      <w:start w:val="1"/>
      <w:numFmt w:val="bullet"/>
      <w:pStyle w:val="1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4003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5C3E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2CCF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850DF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0EF4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6045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C1C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4630F8"/>
    <w:multiLevelType w:val="multilevel"/>
    <w:tmpl w:val="8338857E"/>
    <w:lvl w:ilvl="0">
      <w:start w:val="1"/>
      <w:numFmt w:val="decimal"/>
      <w:pStyle w:val="12"/>
      <w:lvlText w:val="%1"/>
      <w:lvlJc w:val="left"/>
      <w:pPr>
        <w:tabs>
          <w:tab w:val="num" w:pos="709"/>
        </w:tabs>
        <w:ind w:left="709" w:hanging="709"/>
      </w:pPr>
      <w:rPr>
        <w:rFonts w:hint="default"/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709"/>
        </w:tabs>
        <w:ind w:left="709" w:hanging="709"/>
      </w:pPr>
      <w:rPr>
        <w:rFonts w:hint="default"/>
        <w:b w:val="0"/>
      </w:rPr>
    </w:lvl>
    <w:lvl w:ilvl="2">
      <w:start w:val="1"/>
      <w:numFmt w:val="decimal"/>
      <w:pStyle w:val="30"/>
      <w:lvlText w:val="%1.%2.%3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upperLetter"/>
      <w:pStyle w:val="40"/>
      <w:lvlText w:val="(%4)"/>
      <w:lvlJc w:val="left"/>
      <w:pPr>
        <w:tabs>
          <w:tab w:val="num" w:pos="6663"/>
        </w:tabs>
        <w:ind w:left="6663" w:hanging="709"/>
      </w:pPr>
      <w:rPr>
        <w:rFonts w:hint="default"/>
      </w:rPr>
    </w:lvl>
    <w:lvl w:ilvl="4">
      <w:start w:val="1"/>
      <w:numFmt w:val="lowerRoman"/>
      <w:pStyle w:val="5"/>
      <w:lvlText w:val="(%5)"/>
      <w:lvlJc w:val="left"/>
      <w:pPr>
        <w:tabs>
          <w:tab w:val="num" w:pos="2126"/>
        </w:tabs>
        <w:ind w:left="2126" w:hanging="708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 w15:restartNumberingAfterBreak="0">
    <w:nsid w:val="4C5E7160"/>
    <w:multiLevelType w:val="multilevel"/>
    <w:tmpl w:val="8FB2017C"/>
    <w:lvl w:ilvl="0">
      <w:start w:val="1"/>
      <w:numFmt w:val="decimal"/>
      <w:pStyle w:val="13"/>
      <w:lvlText w:val="%1."/>
      <w:lvlJc w:val="center"/>
      <w:pPr>
        <w:tabs>
          <w:tab w:val="num" w:pos="567"/>
        </w:tabs>
        <w:ind w:left="567" w:hanging="279"/>
      </w:pPr>
      <w:rPr>
        <w:rFonts w:cs="Times New Roman" w:hint="default"/>
      </w:rPr>
    </w:lvl>
    <w:lvl w:ilvl="1">
      <w:start w:val="1"/>
      <w:numFmt w:val="decimal"/>
      <w:pStyle w:val="a1"/>
      <w:lvlText w:val="%1.%2."/>
      <w:lvlJc w:val="left"/>
      <w:pPr>
        <w:tabs>
          <w:tab w:val="num" w:pos="1702"/>
        </w:tabs>
        <w:ind w:left="1702" w:hanging="567"/>
      </w:pPr>
      <w:rPr>
        <w:rFonts w:cs="Times New Roman" w:hint="default"/>
      </w:rPr>
    </w:lvl>
    <w:lvl w:ilvl="2">
      <w:start w:val="1"/>
      <w:numFmt w:val="decimal"/>
      <w:pStyle w:val="a2"/>
      <w:lvlText w:val="%1.%2.%3."/>
      <w:lvlJc w:val="left"/>
      <w:pPr>
        <w:tabs>
          <w:tab w:val="num" w:pos="851"/>
        </w:tabs>
        <w:ind w:left="851" w:hanging="851"/>
      </w:pPr>
      <w:rPr>
        <w:rFonts w:cs="Times New Roman" w:hint="default"/>
        <w:spacing w:val="0"/>
        <w:sz w:val="28"/>
        <w:szCs w:val="28"/>
      </w:rPr>
    </w:lvl>
    <w:lvl w:ilvl="3">
      <w:start w:val="1"/>
      <w:numFmt w:val="decimal"/>
      <w:pStyle w:val="a3"/>
      <w:lvlText w:val="%1.%2.%3.%4."/>
      <w:lvlJc w:val="left"/>
      <w:pPr>
        <w:tabs>
          <w:tab w:val="num" w:pos="2127"/>
        </w:tabs>
        <w:ind w:left="2127" w:hanging="567"/>
      </w:pPr>
      <w:rPr>
        <w:rFonts w:cs="Times New Roman" w:hint="default"/>
      </w:rPr>
    </w:lvl>
    <w:lvl w:ilvl="4">
      <w:start w:val="1"/>
      <w:numFmt w:val="russianLower"/>
      <w:pStyle w:val="a4"/>
      <w:lvlText w:val="%5)"/>
      <w:lvlJc w:val="left"/>
      <w:pPr>
        <w:tabs>
          <w:tab w:val="num" w:pos="1576"/>
        </w:tabs>
        <w:ind w:left="1576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cs="Times New Roman" w:hint="default"/>
      </w:rPr>
    </w:lvl>
  </w:abstractNum>
  <w:abstractNum w:abstractNumId="27" w15:restartNumberingAfterBreak="0">
    <w:nsid w:val="534D0740"/>
    <w:multiLevelType w:val="hybridMultilevel"/>
    <w:tmpl w:val="0A72180E"/>
    <w:lvl w:ilvl="0" w:tplc="27D47348">
      <w:start w:val="1"/>
      <w:numFmt w:val="bullet"/>
      <w:pStyle w:val="a5"/>
      <w:lvlText w:val="►"/>
      <w:lvlJc w:val="left"/>
      <w:pPr>
        <w:ind w:left="720" w:hanging="360"/>
      </w:pPr>
      <w:rPr>
        <w:rFonts w:ascii="Arial" w:hAnsi="Arial" w:hint="default"/>
        <w:sz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54A69C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22"/>
        <w:szCs w:val="22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5C2876"/>
    <w:multiLevelType w:val="multilevel"/>
    <w:tmpl w:val="FC90C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62174A3"/>
    <w:multiLevelType w:val="multilevel"/>
    <w:tmpl w:val="C004F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8126C2"/>
    <w:multiLevelType w:val="multilevel"/>
    <w:tmpl w:val="4E464516"/>
    <w:lvl w:ilvl="0">
      <w:start w:val="1"/>
      <w:numFmt w:val="bullet"/>
      <w:pStyle w:val="a6"/>
      <w:lvlText w:val=""/>
      <w:lvlJc w:val="left"/>
      <w:pPr>
        <w:ind w:left="372" w:firstLine="12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052" w:firstLine="12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732" w:firstLine="12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412" w:firstLine="12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092" w:firstLine="12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772" w:firstLine="12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452" w:firstLine="12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132" w:firstLine="12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812" w:firstLine="12"/>
      </w:pPr>
      <w:rPr>
        <w:rFonts w:ascii="Wingdings" w:hAnsi="Wingdings" w:hint="default"/>
      </w:rPr>
    </w:lvl>
  </w:abstractNum>
  <w:abstractNum w:abstractNumId="31" w15:restartNumberingAfterBreak="0">
    <w:nsid w:val="62693468"/>
    <w:multiLevelType w:val="multilevel"/>
    <w:tmpl w:val="6C50A9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7BF65A7"/>
    <w:multiLevelType w:val="hybridMultilevel"/>
    <w:tmpl w:val="0A6AD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315BCB"/>
    <w:multiLevelType w:val="hybridMultilevel"/>
    <w:tmpl w:val="9020975E"/>
    <w:lvl w:ilvl="0" w:tplc="0419000D">
      <w:start w:val="1"/>
      <w:numFmt w:val="bullet"/>
      <w:pStyle w:val="14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B5E4B43"/>
    <w:multiLevelType w:val="multilevel"/>
    <w:tmpl w:val="849A7266"/>
    <w:name w:val="zzmpFWB||FW Body Text|2|3|0|1|0|49||1|0|32||1|0|32||1|0|32||1|0|32||1|0|32||1|0|32||1|0|32||mpNA||"/>
    <w:lvl w:ilvl="0">
      <w:start w:val="1"/>
      <w:numFmt w:val="decimal"/>
      <w:lvlRestart w:val="0"/>
      <w:pStyle w:val="FWBL1"/>
      <w:lvlText w:val="%1."/>
      <w:lvlJc w:val="left"/>
      <w:pPr>
        <w:tabs>
          <w:tab w:val="num" w:pos="720"/>
        </w:tabs>
        <w:ind w:left="0" w:firstLine="0"/>
      </w:pPr>
      <w:rPr>
        <w:rFonts w:ascii="Times New Roman" w:hAnsi="Times New Roman"/>
        <w:b/>
        <w:i w:val="0"/>
        <w:caps w:val="0"/>
        <w:color w:val="auto"/>
        <w:u w:val="none"/>
      </w:rPr>
    </w:lvl>
    <w:lvl w:ilvl="1">
      <w:start w:val="1"/>
      <w:numFmt w:val="decimal"/>
      <w:pStyle w:val="FWBL2"/>
      <w:lvlText w:val="%1.%2"/>
      <w:lvlJc w:val="left"/>
      <w:pPr>
        <w:tabs>
          <w:tab w:val="num" w:pos="720"/>
        </w:tabs>
        <w:ind w:left="0" w:firstLine="0"/>
      </w:pPr>
      <w:rPr>
        <w:rFonts w:ascii="Times New Roman" w:hAnsi="Times New Roman"/>
        <w:b w:val="0"/>
        <w:i w:val="0"/>
        <w:caps w:val="0"/>
        <w:color w:val="auto"/>
        <w:u w:val="none"/>
      </w:rPr>
    </w:lvl>
    <w:lvl w:ilvl="2">
      <w:start w:val="1"/>
      <w:numFmt w:val="lowerLetter"/>
      <w:pStyle w:val="FWBL3"/>
      <w:lvlText w:val="(%3)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 w:val="0"/>
        <w:i w:val="0"/>
        <w:caps w:val="0"/>
        <w:color w:val="auto"/>
        <w:u w:val="none"/>
      </w:rPr>
    </w:lvl>
    <w:lvl w:ilvl="3">
      <w:start w:val="1"/>
      <w:numFmt w:val="lowerRoman"/>
      <w:pStyle w:val="FWBL4"/>
      <w:lvlText w:val="(%4)"/>
      <w:lvlJc w:val="right"/>
      <w:pPr>
        <w:tabs>
          <w:tab w:val="num" w:pos="1440"/>
        </w:tabs>
        <w:ind w:left="1440" w:hanging="216"/>
      </w:pPr>
      <w:rPr>
        <w:rFonts w:ascii="Times New Roman" w:hAnsi="Times New Roman"/>
        <w:b w:val="0"/>
        <w:i w:val="0"/>
        <w:caps w:val="0"/>
        <w:color w:val="auto"/>
        <w:u w:val="none"/>
      </w:rPr>
    </w:lvl>
    <w:lvl w:ilvl="4">
      <w:start w:val="1"/>
      <w:numFmt w:val="upperLetter"/>
      <w:pStyle w:val="FWBL5"/>
      <w:lvlText w:val="(%5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caps w:val="0"/>
        <w:color w:val="auto"/>
        <w:u w:val="none"/>
      </w:rPr>
    </w:lvl>
    <w:lvl w:ilvl="5">
      <w:start w:val="1"/>
      <w:numFmt w:val="upperRoman"/>
      <w:pStyle w:val="FWBL6"/>
      <w:lvlText w:val="(%6)"/>
      <w:lvlJc w:val="right"/>
      <w:pPr>
        <w:tabs>
          <w:tab w:val="num" w:pos="2880"/>
        </w:tabs>
        <w:ind w:left="2880" w:hanging="216"/>
      </w:pPr>
      <w:rPr>
        <w:rFonts w:ascii="Times New Roman" w:hAnsi="Times New Roman"/>
        <w:b w:val="0"/>
        <w:i w:val="0"/>
        <w:caps w:val="0"/>
        <w:color w:val="auto"/>
        <w:u w:val="none"/>
      </w:rPr>
    </w:lvl>
    <w:lvl w:ilvl="6">
      <w:start w:val="27"/>
      <w:numFmt w:val="lowerLetter"/>
      <w:pStyle w:val="FWBL7"/>
      <w:lvlText w:val="(%7)"/>
      <w:lvlJc w:val="left"/>
      <w:pPr>
        <w:tabs>
          <w:tab w:val="num" w:pos="3600"/>
        </w:tabs>
        <w:ind w:left="3600" w:hanging="720"/>
      </w:pPr>
      <w:rPr>
        <w:rFonts w:ascii="Times New Roman" w:hAnsi="Times New Roman"/>
        <w:b w:val="0"/>
        <w:i w:val="0"/>
        <w:caps w:val="0"/>
        <w:color w:val="auto"/>
        <w:u w:val="none"/>
      </w:rPr>
    </w:lvl>
    <w:lvl w:ilvl="7">
      <w:start w:val="1"/>
      <w:numFmt w:val="decimal"/>
      <w:pStyle w:val="FWBL8"/>
      <w:lvlText w:val="(%8)"/>
      <w:lvlJc w:val="left"/>
      <w:pPr>
        <w:tabs>
          <w:tab w:val="num" w:pos="4320"/>
        </w:tabs>
        <w:ind w:left="4320" w:hanging="720"/>
      </w:pPr>
      <w:rPr>
        <w:rFonts w:ascii="Times New Roman" w:hAnsi="Times New Roman"/>
        <w:b w:val="0"/>
        <w:i w:val="0"/>
        <w:caps w:val="0"/>
        <w:color w:val="auto"/>
        <w:u w:val="none"/>
      </w:rPr>
    </w:lvl>
    <w:lvl w:ilvl="8">
      <w:start w:val="1"/>
      <w:numFmt w:val="lowerRoman"/>
      <w:lvlText w:val="%9)"/>
      <w:lvlJc w:val="left"/>
      <w:pPr>
        <w:tabs>
          <w:tab w:val="num" w:pos="5760"/>
        </w:tabs>
        <w:ind w:left="5760" w:hanging="720"/>
      </w:pPr>
      <w:rPr>
        <w:rFonts w:ascii="Times New Roman" w:hAnsi="Times New Roman"/>
        <w:b w:val="0"/>
        <w:i w:val="0"/>
        <w:caps w:val="0"/>
        <w:color w:val="auto"/>
        <w:u w:val="none"/>
      </w:rPr>
    </w:lvl>
  </w:abstractNum>
  <w:abstractNum w:abstractNumId="35" w15:restartNumberingAfterBreak="0">
    <w:nsid w:val="6EBD0AA6"/>
    <w:multiLevelType w:val="multilevel"/>
    <w:tmpl w:val="A08ED902"/>
    <w:lvl w:ilvl="0">
      <w:start w:val="3"/>
      <w:numFmt w:val="decimal"/>
      <w:lvlText w:val="%1"/>
      <w:lvlJc w:val="left"/>
      <w:pPr>
        <w:ind w:left="1253" w:hanging="38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53" w:hanging="387"/>
        <w:jc w:val="right"/>
      </w:pPr>
      <w:rPr>
        <w:rFonts w:hint="default"/>
        <w:b/>
        <w:bCs/>
        <w:w w:val="100"/>
        <w:lang w:val="ru-RU" w:eastAsia="ru-RU" w:bidi="ru-RU"/>
      </w:rPr>
    </w:lvl>
    <w:lvl w:ilvl="2">
      <w:numFmt w:val="bullet"/>
      <w:lvlText w:val="-"/>
      <w:lvlJc w:val="left"/>
      <w:pPr>
        <w:ind w:left="300" w:hanging="63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3">
      <w:numFmt w:val="bullet"/>
      <w:lvlText w:val="•"/>
      <w:lvlJc w:val="left"/>
      <w:pPr>
        <w:ind w:left="2483" w:hanging="63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706" w:hanging="63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29" w:hanging="63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53" w:hanging="63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76" w:hanging="63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599" w:hanging="634"/>
      </w:pPr>
      <w:rPr>
        <w:rFonts w:hint="default"/>
        <w:lang w:val="ru-RU" w:eastAsia="ru-RU" w:bidi="ru-RU"/>
      </w:rPr>
    </w:lvl>
  </w:abstractNum>
  <w:abstractNum w:abstractNumId="36" w15:restartNumberingAfterBreak="0">
    <w:nsid w:val="703B6434"/>
    <w:multiLevelType w:val="multilevel"/>
    <w:tmpl w:val="5DEC9868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ascii="Arial" w:hAnsi="Arial" w:hint="default"/>
        <w:b/>
        <w:i w:val="0"/>
        <w:sz w:val="17"/>
      </w:rPr>
    </w:lvl>
    <w:lvl w:ilvl="3">
      <w:start w:val="1"/>
      <w:numFmt w:val="lowerLetter"/>
      <w:lvlText w:val="%4)"/>
      <w:lvlJc w:val="left"/>
      <w:pPr>
        <w:tabs>
          <w:tab w:val="num" w:pos="1721"/>
        </w:tabs>
        <w:ind w:left="1721" w:hanging="360"/>
      </w:pPr>
      <w:rPr>
        <w:rFonts w:hint="default"/>
        <w:b/>
        <w:i w:val="0"/>
        <w:sz w:val="20"/>
        <w:szCs w:val="20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ascii="Arial" w:hAnsi="Arial" w:hint="default"/>
        <w:b/>
        <w:i w:val="0"/>
        <w:sz w:val="20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9"/>
        </w:tabs>
        <w:ind w:left="3289" w:hanging="681"/>
      </w:pPr>
      <w:rPr>
        <w:rFonts w:ascii="Arial" w:hAnsi="Arial" w:hint="default"/>
        <w:b w:val="0"/>
        <w:i w:val="0"/>
        <w:sz w:val="20"/>
      </w:r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7" w15:restartNumberingAfterBreak="0">
    <w:nsid w:val="71B87459"/>
    <w:multiLevelType w:val="multilevel"/>
    <w:tmpl w:val="B128D9E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2BA162C"/>
    <w:multiLevelType w:val="multilevel"/>
    <w:tmpl w:val="DB76F8C6"/>
    <w:styleLink w:val="----0"/>
    <w:lvl w:ilvl="0">
      <w:start w:val="1"/>
      <w:numFmt w:val="bullet"/>
      <w:lvlRestart w:val="0"/>
      <w:pStyle w:val="----1"/>
      <w:lvlText w:val=""/>
      <w:lvlPicBulletId w:val="0"/>
      <w:lvlJc w:val="left"/>
      <w:pPr>
        <w:tabs>
          <w:tab w:val="num" w:pos="283"/>
        </w:tabs>
        <w:ind w:left="283" w:hanging="226"/>
      </w:pPr>
      <w:rPr>
        <w:rFonts w:ascii="Arial" w:hAnsi="Arial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1"/>
        <w:sz w:val="14"/>
        <w:u w:val="none"/>
        <w:vertAlign w:val="baseline"/>
      </w:rPr>
    </w:lvl>
    <w:lvl w:ilvl="1">
      <w:start w:val="1"/>
      <w:numFmt w:val="bullet"/>
      <w:lvlRestart w:val="0"/>
      <w:pStyle w:val="----20"/>
      <w:lvlText w:val=""/>
      <w:lvlPicBulletId w:val="1"/>
      <w:lvlJc w:val="left"/>
      <w:pPr>
        <w:tabs>
          <w:tab w:val="num" w:pos="567"/>
        </w:tabs>
        <w:ind w:left="567" w:hanging="227"/>
      </w:pPr>
      <w:rPr>
        <w:rFonts w:ascii="Arial" w:hAnsi="Arial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1"/>
        <w:sz w:val="14"/>
        <w:u w:val="none"/>
        <w:effect w:val="none"/>
        <w:vertAlign w:val="baseline"/>
      </w:rPr>
    </w:lvl>
    <w:lvl w:ilvl="2">
      <w:start w:val="1"/>
      <w:numFmt w:val="bullet"/>
      <w:lvlRestart w:val="0"/>
      <w:pStyle w:val="----30"/>
      <w:lvlText w:val=""/>
      <w:lvlPicBulletId w:val="2"/>
      <w:lvlJc w:val="left"/>
      <w:pPr>
        <w:tabs>
          <w:tab w:val="num" w:pos="851"/>
        </w:tabs>
        <w:ind w:left="851" w:hanging="227"/>
      </w:pPr>
      <w:rPr>
        <w:rFonts w:ascii="Arial" w:hAnsi="Arial"/>
        <w:b w:val="0"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1"/>
        <w:sz w:val="14"/>
        <w:u w:val="none"/>
        <w:effect w:val="none"/>
        <w:vertAlign w:val="baseline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730C6E8F"/>
    <w:multiLevelType w:val="multilevel"/>
    <w:tmpl w:val="9FBA40EE"/>
    <w:lvl w:ilvl="0">
      <w:start w:val="1"/>
      <w:numFmt w:val="decimal"/>
      <w:pStyle w:val="1TimesNew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1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74D4433A"/>
    <w:multiLevelType w:val="multilevel"/>
    <w:tmpl w:val="F2FE80A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pStyle w:val="a7"/>
      <w:lvlText w:val="%1.%2."/>
      <w:lvlJc w:val="left"/>
      <w:pPr>
        <w:tabs>
          <w:tab w:val="num" w:pos="858"/>
        </w:tabs>
        <w:ind w:left="858" w:hanging="432"/>
      </w:pPr>
      <w:rPr>
        <w:rFonts w:ascii="Arial" w:hAnsi="Arial" w:cs="Arial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Arial" w:hAnsi="Arial" w:cs="Arial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08"/>
        </w:tabs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cs="Times New Roman"/>
      </w:rPr>
    </w:lvl>
  </w:abstractNum>
  <w:abstractNum w:abstractNumId="41" w15:restartNumberingAfterBreak="0">
    <w:nsid w:val="766378AD"/>
    <w:multiLevelType w:val="hybridMultilevel"/>
    <w:tmpl w:val="7530418C"/>
    <w:lvl w:ilvl="0" w:tplc="1632FCEC">
      <w:start w:val="1"/>
      <w:numFmt w:val="decimal"/>
      <w:lvlText w:val="%1."/>
      <w:lvlJc w:val="left"/>
      <w:pPr>
        <w:ind w:left="703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9F0B8A"/>
    <w:multiLevelType w:val="multilevel"/>
    <w:tmpl w:val="3A3ECBFA"/>
    <w:lvl w:ilvl="0">
      <w:start w:val="1"/>
      <w:numFmt w:val="decimal"/>
      <w:pStyle w:val="a8"/>
      <w:suff w:val="space"/>
      <w:lvlText w:val="%1."/>
      <w:lvlJc w:val="left"/>
      <w:pPr>
        <w:ind w:left="0" w:firstLine="72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pStyle w:val="22"/>
      <w:suff w:val="space"/>
      <w:lvlText w:val="%1.%2."/>
      <w:lvlJc w:val="left"/>
      <w:pPr>
        <w:ind w:left="-720" w:firstLine="72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2">
      <w:start w:val="1"/>
      <w:numFmt w:val="decimal"/>
      <w:pStyle w:val="31"/>
      <w:lvlText w:val="%1.%2.%3."/>
      <w:lvlJc w:val="left"/>
      <w:pPr>
        <w:tabs>
          <w:tab w:val="num" w:pos="1440"/>
        </w:tabs>
        <w:ind w:left="0" w:firstLine="720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3" w15:restartNumberingAfterBreak="0">
    <w:nsid w:val="7CC02F6B"/>
    <w:multiLevelType w:val="multilevel"/>
    <w:tmpl w:val="B3AED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E38739F"/>
    <w:multiLevelType w:val="hybridMultilevel"/>
    <w:tmpl w:val="CBFCFD0A"/>
    <w:lvl w:ilvl="0" w:tplc="1D3035FC">
      <w:numFmt w:val="bullet"/>
      <w:lvlText w:val=""/>
      <w:lvlJc w:val="left"/>
      <w:pPr>
        <w:ind w:left="866" w:hanging="284"/>
      </w:pPr>
      <w:rPr>
        <w:rFonts w:ascii="Symbol" w:eastAsia="Symbol" w:hAnsi="Symbol" w:cs="Symbol" w:hint="default"/>
        <w:w w:val="100"/>
        <w:sz w:val="22"/>
        <w:szCs w:val="22"/>
        <w:lang w:val="ru-RU" w:eastAsia="ru-RU" w:bidi="ru-RU"/>
      </w:rPr>
    </w:lvl>
    <w:lvl w:ilvl="1" w:tplc="4B381C02">
      <w:numFmt w:val="bullet"/>
      <w:lvlText w:val=""/>
      <w:lvlJc w:val="left"/>
      <w:pPr>
        <w:ind w:left="1586" w:hanging="360"/>
      </w:pPr>
      <w:rPr>
        <w:rFonts w:ascii="Symbol" w:eastAsia="Symbol" w:hAnsi="Symbol" w:cs="Symbol" w:hint="default"/>
        <w:w w:val="100"/>
        <w:sz w:val="22"/>
        <w:szCs w:val="22"/>
        <w:lang w:val="ru-RU" w:eastAsia="ru-RU" w:bidi="ru-RU"/>
      </w:rPr>
    </w:lvl>
    <w:lvl w:ilvl="2" w:tplc="F4340A6A">
      <w:numFmt w:val="bullet"/>
      <w:lvlText w:val="•"/>
      <w:lvlJc w:val="left"/>
      <w:pPr>
        <w:ind w:left="2631" w:hanging="360"/>
      </w:pPr>
      <w:rPr>
        <w:rFonts w:hint="default"/>
        <w:lang w:val="ru-RU" w:eastAsia="ru-RU" w:bidi="ru-RU"/>
      </w:rPr>
    </w:lvl>
    <w:lvl w:ilvl="3" w:tplc="FD2E89A0">
      <w:numFmt w:val="bullet"/>
      <w:lvlText w:val="•"/>
      <w:lvlJc w:val="left"/>
      <w:pPr>
        <w:ind w:left="3683" w:hanging="360"/>
      </w:pPr>
      <w:rPr>
        <w:rFonts w:hint="default"/>
        <w:lang w:val="ru-RU" w:eastAsia="ru-RU" w:bidi="ru-RU"/>
      </w:rPr>
    </w:lvl>
    <w:lvl w:ilvl="4" w:tplc="605C2AC0">
      <w:numFmt w:val="bullet"/>
      <w:lvlText w:val="•"/>
      <w:lvlJc w:val="left"/>
      <w:pPr>
        <w:ind w:left="4735" w:hanging="360"/>
      </w:pPr>
      <w:rPr>
        <w:rFonts w:hint="default"/>
        <w:lang w:val="ru-RU" w:eastAsia="ru-RU" w:bidi="ru-RU"/>
      </w:rPr>
    </w:lvl>
    <w:lvl w:ilvl="5" w:tplc="7ED05AE0">
      <w:numFmt w:val="bullet"/>
      <w:lvlText w:val="•"/>
      <w:lvlJc w:val="left"/>
      <w:pPr>
        <w:ind w:left="5787" w:hanging="360"/>
      </w:pPr>
      <w:rPr>
        <w:rFonts w:hint="default"/>
        <w:lang w:val="ru-RU" w:eastAsia="ru-RU" w:bidi="ru-RU"/>
      </w:rPr>
    </w:lvl>
    <w:lvl w:ilvl="6" w:tplc="CAC47E50">
      <w:numFmt w:val="bullet"/>
      <w:lvlText w:val="•"/>
      <w:lvlJc w:val="left"/>
      <w:pPr>
        <w:ind w:left="6839" w:hanging="360"/>
      </w:pPr>
      <w:rPr>
        <w:rFonts w:hint="default"/>
        <w:lang w:val="ru-RU" w:eastAsia="ru-RU" w:bidi="ru-RU"/>
      </w:rPr>
    </w:lvl>
    <w:lvl w:ilvl="7" w:tplc="26C6C606">
      <w:numFmt w:val="bullet"/>
      <w:lvlText w:val="•"/>
      <w:lvlJc w:val="left"/>
      <w:pPr>
        <w:ind w:left="7890" w:hanging="360"/>
      </w:pPr>
      <w:rPr>
        <w:rFonts w:hint="default"/>
        <w:lang w:val="ru-RU" w:eastAsia="ru-RU" w:bidi="ru-RU"/>
      </w:rPr>
    </w:lvl>
    <w:lvl w:ilvl="8" w:tplc="7DEC3346">
      <w:numFmt w:val="bullet"/>
      <w:lvlText w:val="•"/>
      <w:lvlJc w:val="left"/>
      <w:pPr>
        <w:ind w:left="8942" w:hanging="360"/>
      </w:pPr>
      <w:rPr>
        <w:rFonts w:hint="default"/>
        <w:lang w:val="ru-RU" w:eastAsia="ru-RU" w:bidi="ru-RU"/>
      </w:rPr>
    </w:lvl>
  </w:abstractNum>
  <w:num w:numId="1">
    <w:abstractNumId w:val="8"/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24"/>
  </w:num>
  <w:num w:numId="5">
    <w:abstractNumId w:val="36"/>
  </w:num>
  <w:num w:numId="6">
    <w:abstractNumId w:val="23"/>
  </w:num>
  <w:num w:numId="7">
    <w:abstractNumId w:val="39"/>
  </w:num>
  <w:num w:numId="8">
    <w:abstractNumId w:val="0"/>
  </w:num>
  <w:num w:numId="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3"/>
  </w:num>
  <w:num w:numId="12">
    <w:abstractNumId w:val="2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0"/>
  </w:num>
  <w:num w:numId="15">
    <w:abstractNumId w:val="34"/>
  </w:num>
  <w:num w:numId="16">
    <w:abstractNumId w:val="5"/>
  </w:num>
  <w:num w:numId="17">
    <w:abstractNumId w:val="33"/>
  </w:num>
  <w:num w:numId="18">
    <w:abstractNumId w:val="27"/>
  </w:num>
  <w:num w:numId="19">
    <w:abstractNumId w:val="38"/>
  </w:num>
  <w:num w:numId="20">
    <w:abstractNumId w:val="22"/>
  </w:num>
  <w:num w:numId="21">
    <w:abstractNumId w:val="25"/>
  </w:num>
  <w:num w:numId="22">
    <w:abstractNumId w:val="16"/>
  </w:num>
  <w:num w:numId="23">
    <w:abstractNumId w:val="21"/>
  </w:num>
  <w:num w:numId="24">
    <w:abstractNumId w:val="17"/>
  </w:num>
  <w:num w:numId="25">
    <w:abstractNumId w:val="41"/>
  </w:num>
  <w:num w:numId="26">
    <w:abstractNumId w:val="9"/>
  </w:num>
  <w:num w:numId="27">
    <w:abstractNumId w:val="31"/>
  </w:num>
  <w:num w:numId="28">
    <w:abstractNumId w:val="37"/>
  </w:num>
  <w:num w:numId="29">
    <w:abstractNumId w:val="18"/>
  </w:num>
  <w:num w:numId="30">
    <w:abstractNumId w:val="4"/>
  </w:num>
  <w:num w:numId="31">
    <w:abstractNumId w:val="11"/>
  </w:num>
  <w:num w:numId="32">
    <w:abstractNumId w:val="6"/>
  </w:num>
  <w:num w:numId="33">
    <w:abstractNumId w:val="19"/>
  </w:num>
  <w:num w:numId="34">
    <w:abstractNumId w:val="35"/>
  </w:num>
  <w:num w:numId="35">
    <w:abstractNumId w:val="44"/>
  </w:num>
  <w:num w:numId="36">
    <w:abstractNumId w:val="15"/>
  </w:num>
  <w:num w:numId="37">
    <w:abstractNumId w:val="43"/>
  </w:num>
  <w:num w:numId="38">
    <w:abstractNumId w:val="10"/>
  </w:num>
  <w:num w:numId="39">
    <w:abstractNumId w:val="29"/>
  </w:num>
  <w:num w:numId="40">
    <w:abstractNumId w:val="28"/>
  </w:num>
  <w:num w:numId="41">
    <w:abstractNumId w:val="1"/>
  </w:num>
  <w:num w:numId="42">
    <w:abstractNumId w:val="32"/>
  </w:num>
  <w:num w:numId="43">
    <w:abstractNumId w:val="3"/>
  </w:num>
  <w:num w:numId="44">
    <w:abstractNumId w:val="14"/>
  </w:num>
  <w:num w:numId="45">
    <w:abstractNumId w:val="2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99E"/>
    <w:rsid w:val="0000035E"/>
    <w:rsid w:val="00001B38"/>
    <w:rsid w:val="0000398A"/>
    <w:rsid w:val="00003F39"/>
    <w:rsid w:val="00006A1A"/>
    <w:rsid w:val="0000767B"/>
    <w:rsid w:val="00010469"/>
    <w:rsid w:val="00014DDA"/>
    <w:rsid w:val="000167D6"/>
    <w:rsid w:val="000177D2"/>
    <w:rsid w:val="00017D2D"/>
    <w:rsid w:val="00017EF5"/>
    <w:rsid w:val="000206E2"/>
    <w:rsid w:val="0002141C"/>
    <w:rsid w:val="000230E2"/>
    <w:rsid w:val="0003274F"/>
    <w:rsid w:val="00032A46"/>
    <w:rsid w:val="00033B78"/>
    <w:rsid w:val="00036639"/>
    <w:rsid w:val="00037CD3"/>
    <w:rsid w:val="000406CC"/>
    <w:rsid w:val="00041AB8"/>
    <w:rsid w:val="00043D53"/>
    <w:rsid w:val="00045F80"/>
    <w:rsid w:val="000478D6"/>
    <w:rsid w:val="00047D66"/>
    <w:rsid w:val="000518E9"/>
    <w:rsid w:val="000519B4"/>
    <w:rsid w:val="00052A38"/>
    <w:rsid w:val="00054E0E"/>
    <w:rsid w:val="00061D87"/>
    <w:rsid w:val="000642B5"/>
    <w:rsid w:val="00064497"/>
    <w:rsid w:val="00064C48"/>
    <w:rsid w:val="0006554B"/>
    <w:rsid w:val="000661C0"/>
    <w:rsid w:val="00067B81"/>
    <w:rsid w:val="000752BD"/>
    <w:rsid w:val="00077DA1"/>
    <w:rsid w:val="00082522"/>
    <w:rsid w:val="0008650F"/>
    <w:rsid w:val="000916D8"/>
    <w:rsid w:val="00091E73"/>
    <w:rsid w:val="000A0531"/>
    <w:rsid w:val="000A3A8A"/>
    <w:rsid w:val="000A424F"/>
    <w:rsid w:val="000A49A4"/>
    <w:rsid w:val="000A77E7"/>
    <w:rsid w:val="000B1027"/>
    <w:rsid w:val="000B27BA"/>
    <w:rsid w:val="000B30C5"/>
    <w:rsid w:val="000B6363"/>
    <w:rsid w:val="000B6D39"/>
    <w:rsid w:val="000B7A40"/>
    <w:rsid w:val="000C12FD"/>
    <w:rsid w:val="000C4BF7"/>
    <w:rsid w:val="000D1236"/>
    <w:rsid w:val="000D2200"/>
    <w:rsid w:val="000D5556"/>
    <w:rsid w:val="000D7BEA"/>
    <w:rsid w:val="000E16A4"/>
    <w:rsid w:val="000E2316"/>
    <w:rsid w:val="000E3DA1"/>
    <w:rsid w:val="000E5350"/>
    <w:rsid w:val="000E6E21"/>
    <w:rsid w:val="000F210D"/>
    <w:rsid w:val="000F21FF"/>
    <w:rsid w:val="000F274B"/>
    <w:rsid w:val="000F31B5"/>
    <w:rsid w:val="000F446E"/>
    <w:rsid w:val="000F4BD6"/>
    <w:rsid w:val="000F5043"/>
    <w:rsid w:val="000F5113"/>
    <w:rsid w:val="000F6234"/>
    <w:rsid w:val="000F64CC"/>
    <w:rsid w:val="00100159"/>
    <w:rsid w:val="00102752"/>
    <w:rsid w:val="00103288"/>
    <w:rsid w:val="001039A9"/>
    <w:rsid w:val="00103E2A"/>
    <w:rsid w:val="00104EF2"/>
    <w:rsid w:val="00105A40"/>
    <w:rsid w:val="00106F7D"/>
    <w:rsid w:val="00110DF0"/>
    <w:rsid w:val="00112547"/>
    <w:rsid w:val="00113780"/>
    <w:rsid w:val="001155F0"/>
    <w:rsid w:val="001157F2"/>
    <w:rsid w:val="00120877"/>
    <w:rsid w:val="00123D19"/>
    <w:rsid w:val="00123E73"/>
    <w:rsid w:val="0012451C"/>
    <w:rsid w:val="00124BA8"/>
    <w:rsid w:val="00127022"/>
    <w:rsid w:val="00132622"/>
    <w:rsid w:val="00133274"/>
    <w:rsid w:val="00134FD0"/>
    <w:rsid w:val="00135713"/>
    <w:rsid w:val="00136595"/>
    <w:rsid w:val="00142221"/>
    <w:rsid w:val="001433FC"/>
    <w:rsid w:val="00143E07"/>
    <w:rsid w:val="00144380"/>
    <w:rsid w:val="001445EF"/>
    <w:rsid w:val="00145228"/>
    <w:rsid w:val="001470C6"/>
    <w:rsid w:val="00150B2F"/>
    <w:rsid w:val="00151FD9"/>
    <w:rsid w:val="001542A5"/>
    <w:rsid w:val="00154DCE"/>
    <w:rsid w:val="001556A0"/>
    <w:rsid w:val="00160C91"/>
    <w:rsid w:val="00161514"/>
    <w:rsid w:val="00164025"/>
    <w:rsid w:val="001676D5"/>
    <w:rsid w:val="001723BC"/>
    <w:rsid w:val="00175B1B"/>
    <w:rsid w:val="001769A1"/>
    <w:rsid w:val="001769F0"/>
    <w:rsid w:val="00180990"/>
    <w:rsid w:val="00180CAE"/>
    <w:rsid w:val="00182075"/>
    <w:rsid w:val="00185EA3"/>
    <w:rsid w:val="00190504"/>
    <w:rsid w:val="0019099E"/>
    <w:rsid w:val="001916C9"/>
    <w:rsid w:val="0019318E"/>
    <w:rsid w:val="001966BE"/>
    <w:rsid w:val="001A1DCD"/>
    <w:rsid w:val="001A4F39"/>
    <w:rsid w:val="001A5250"/>
    <w:rsid w:val="001A59B6"/>
    <w:rsid w:val="001A604A"/>
    <w:rsid w:val="001A7540"/>
    <w:rsid w:val="001A78C3"/>
    <w:rsid w:val="001B37A6"/>
    <w:rsid w:val="001B3B31"/>
    <w:rsid w:val="001B54D3"/>
    <w:rsid w:val="001B5506"/>
    <w:rsid w:val="001B5C1B"/>
    <w:rsid w:val="001C0605"/>
    <w:rsid w:val="001C369A"/>
    <w:rsid w:val="001C44A1"/>
    <w:rsid w:val="001C6B4C"/>
    <w:rsid w:val="001D097B"/>
    <w:rsid w:val="001D3DF7"/>
    <w:rsid w:val="001D5494"/>
    <w:rsid w:val="001D54ED"/>
    <w:rsid w:val="001D5B71"/>
    <w:rsid w:val="001D6DE2"/>
    <w:rsid w:val="001D7E34"/>
    <w:rsid w:val="001E2860"/>
    <w:rsid w:val="001E2A16"/>
    <w:rsid w:val="001E48D7"/>
    <w:rsid w:val="001E6845"/>
    <w:rsid w:val="001E7682"/>
    <w:rsid w:val="001F0BA3"/>
    <w:rsid w:val="001F0D42"/>
    <w:rsid w:val="001F1729"/>
    <w:rsid w:val="001F3877"/>
    <w:rsid w:val="001F65ED"/>
    <w:rsid w:val="002015D6"/>
    <w:rsid w:val="0020213C"/>
    <w:rsid w:val="00203EB4"/>
    <w:rsid w:val="00204997"/>
    <w:rsid w:val="002078B8"/>
    <w:rsid w:val="00213AF1"/>
    <w:rsid w:val="002168A8"/>
    <w:rsid w:val="00222EB7"/>
    <w:rsid w:val="002267AE"/>
    <w:rsid w:val="00226CDE"/>
    <w:rsid w:val="0023191A"/>
    <w:rsid w:val="00233CF1"/>
    <w:rsid w:val="0023584B"/>
    <w:rsid w:val="00235DF3"/>
    <w:rsid w:val="00237F73"/>
    <w:rsid w:val="00240BA5"/>
    <w:rsid w:val="00243CF1"/>
    <w:rsid w:val="00245D1E"/>
    <w:rsid w:val="00250C3C"/>
    <w:rsid w:val="002559C9"/>
    <w:rsid w:val="00256031"/>
    <w:rsid w:val="002566EA"/>
    <w:rsid w:val="002602D1"/>
    <w:rsid w:val="002619DB"/>
    <w:rsid w:val="002627C5"/>
    <w:rsid w:val="00264CF7"/>
    <w:rsid w:val="00267CE3"/>
    <w:rsid w:val="002704C0"/>
    <w:rsid w:val="002718B6"/>
    <w:rsid w:val="002722BA"/>
    <w:rsid w:val="00272430"/>
    <w:rsid w:val="00272970"/>
    <w:rsid w:val="00274F39"/>
    <w:rsid w:val="00277E2C"/>
    <w:rsid w:val="002802AA"/>
    <w:rsid w:val="002822DD"/>
    <w:rsid w:val="002842C1"/>
    <w:rsid w:val="00285667"/>
    <w:rsid w:val="00287D99"/>
    <w:rsid w:val="002929CD"/>
    <w:rsid w:val="00297C4E"/>
    <w:rsid w:val="002A31F1"/>
    <w:rsid w:val="002A41EC"/>
    <w:rsid w:val="002A4F93"/>
    <w:rsid w:val="002A5910"/>
    <w:rsid w:val="002A6CFE"/>
    <w:rsid w:val="002B1A5E"/>
    <w:rsid w:val="002B5924"/>
    <w:rsid w:val="002B7023"/>
    <w:rsid w:val="002B777D"/>
    <w:rsid w:val="002B7E3F"/>
    <w:rsid w:val="002C7EE5"/>
    <w:rsid w:val="002D09D1"/>
    <w:rsid w:val="002D1CCF"/>
    <w:rsid w:val="002D2374"/>
    <w:rsid w:val="002E061C"/>
    <w:rsid w:val="002E1979"/>
    <w:rsid w:val="002E1CA9"/>
    <w:rsid w:val="002E2154"/>
    <w:rsid w:val="002E2B3B"/>
    <w:rsid w:val="002E36C0"/>
    <w:rsid w:val="002F0F31"/>
    <w:rsid w:val="002F2FDD"/>
    <w:rsid w:val="002F47F0"/>
    <w:rsid w:val="002F7E09"/>
    <w:rsid w:val="00307E56"/>
    <w:rsid w:val="00307E5F"/>
    <w:rsid w:val="00310576"/>
    <w:rsid w:val="003117A3"/>
    <w:rsid w:val="003134D2"/>
    <w:rsid w:val="00317AB3"/>
    <w:rsid w:val="0032174C"/>
    <w:rsid w:val="003221F2"/>
    <w:rsid w:val="0032417C"/>
    <w:rsid w:val="003271D7"/>
    <w:rsid w:val="003345CE"/>
    <w:rsid w:val="0034279F"/>
    <w:rsid w:val="00342E19"/>
    <w:rsid w:val="00344886"/>
    <w:rsid w:val="00344C7A"/>
    <w:rsid w:val="00346563"/>
    <w:rsid w:val="0034773C"/>
    <w:rsid w:val="003479A4"/>
    <w:rsid w:val="0035148C"/>
    <w:rsid w:val="0035154F"/>
    <w:rsid w:val="003538D0"/>
    <w:rsid w:val="00360AE0"/>
    <w:rsid w:val="00362E48"/>
    <w:rsid w:val="0036470A"/>
    <w:rsid w:val="003662F3"/>
    <w:rsid w:val="00366C79"/>
    <w:rsid w:val="00370EFE"/>
    <w:rsid w:val="003717DE"/>
    <w:rsid w:val="0037224E"/>
    <w:rsid w:val="0037438D"/>
    <w:rsid w:val="0037614C"/>
    <w:rsid w:val="00376669"/>
    <w:rsid w:val="00376A78"/>
    <w:rsid w:val="003772C4"/>
    <w:rsid w:val="0037756A"/>
    <w:rsid w:val="00383882"/>
    <w:rsid w:val="00385428"/>
    <w:rsid w:val="003863C7"/>
    <w:rsid w:val="00386553"/>
    <w:rsid w:val="00392818"/>
    <w:rsid w:val="00394D55"/>
    <w:rsid w:val="003954F1"/>
    <w:rsid w:val="00396AFC"/>
    <w:rsid w:val="00396C47"/>
    <w:rsid w:val="003A2E27"/>
    <w:rsid w:val="003A341B"/>
    <w:rsid w:val="003A3D95"/>
    <w:rsid w:val="003A4A84"/>
    <w:rsid w:val="003A6F8D"/>
    <w:rsid w:val="003B0794"/>
    <w:rsid w:val="003B1F8D"/>
    <w:rsid w:val="003B3C9E"/>
    <w:rsid w:val="003B489F"/>
    <w:rsid w:val="003B517E"/>
    <w:rsid w:val="003B5D94"/>
    <w:rsid w:val="003B6EE2"/>
    <w:rsid w:val="003B7476"/>
    <w:rsid w:val="003C4859"/>
    <w:rsid w:val="003C5C84"/>
    <w:rsid w:val="003C721F"/>
    <w:rsid w:val="003D3CEF"/>
    <w:rsid w:val="003D3DE7"/>
    <w:rsid w:val="003D40EE"/>
    <w:rsid w:val="003D47E6"/>
    <w:rsid w:val="003D54AF"/>
    <w:rsid w:val="003D7CF4"/>
    <w:rsid w:val="003D7F9A"/>
    <w:rsid w:val="003E06F5"/>
    <w:rsid w:val="003E2025"/>
    <w:rsid w:val="003E3C7F"/>
    <w:rsid w:val="003E3DEA"/>
    <w:rsid w:val="003E54F4"/>
    <w:rsid w:val="003E5C0D"/>
    <w:rsid w:val="003F01FF"/>
    <w:rsid w:val="003F1A27"/>
    <w:rsid w:val="003F1A2E"/>
    <w:rsid w:val="003F3195"/>
    <w:rsid w:val="00402AC9"/>
    <w:rsid w:val="004054E4"/>
    <w:rsid w:val="00405ABC"/>
    <w:rsid w:val="0040663A"/>
    <w:rsid w:val="00406826"/>
    <w:rsid w:val="0040737F"/>
    <w:rsid w:val="004076C9"/>
    <w:rsid w:val="004077CB"/>
    <w:rsid w:val="00414ABE"/>
    <w:rsid w:val="00414CD5"/>
    <w:rsid w:val="004163B3"/>
    <w:rsid w:val="004167C9"/>
    <w:rsid w:val="00416948"/>
    <w:rsid w:val="00421699"/>
    <w:rsid w:val="004227C0"/>
    <w:rsid w:val="004229EB"/>
    <w:rsid w:val="00422FE4"/>
    <w:rsid w:val="004230B7"/>
    <w:rsid w:val="0042422B"/>
    <w:rsid w:val="00424AE4"/>
    <w:rsid w:val="0043539C"/>
    <w:rsid w:val="004356C7"/>
    <w:rsid w:val="00435D3D"/>
    <w:rsid w:val="004366F4"/>
    <w:rsid w:val="00437985"/>
    <w:rsid w:val="004404F9"/>
    <w:rsid w:val="0044075C"/>
    <w:rsid w:val="00440C1D"/>
    <w:rsid w:val="0044153F"/>
    <w:rsid w:val="00442B0C"/>
    <w:rsid w:val="00444651"/>
    <w:rsid w:val="0044471D"/>
    <w:rsid w:val="0045159A"/>
    <w:rsid w:val="0045261C"/>
    <w:rsid w:val="0045761E"/>
    <w:rsid w:val="004615B8"/>
    <w:rsid w:val="00462EB1"/>
    <w:rsid w:val="0046563B"/>
    <w:rsid w:val="00465AD9"/>
    <w:rsid w:val="004661CE"/>
    <w:rsid w:val="0046724C"/>
    <w:rsid w:val="00467620"/>
    <w:rsid w:val="00467F6D"/>
    <w:rsid w:val="00471561"/>
    <w:rsid w:val="00473B4E"/>
    <w:rsid w:val="00475DD3"/>
    <w:rsid w:val="004770C8"/>
    <w:rsid w:val="00477ED8"/>
    <w:rsid w:val="004807ED"/>
    <w:rsid w:val="00480F61"/>
    <w:rsid w:val="004830E4"/>
    <w:rsid w:val="00483602"/>
    <w:rsid w:val="00486A0D"/>
    <w:rsid w:val="004903B8"/>
    <w:rsid w:val="00493C37"/>
    <w:rsid w:val="00496AF5"/>
    <w:rsid w:val="004A23F5"/>
    <w:rsid w:val="004A29A4"/>
    <w:rsid w:val="004A3B86"/>
    <w:rsid w:val="004A4DF7"/>
    <w:rsid w:val="004B096B"/>
    <w:rsid w:val="004B1A70"/>
    <w:rsid w:val="004B3F0C"/>
    <w:rsid w:val="004C09BB"/>
    <w:rsid w:val="004C1476"/>
    <w:rsid w:val="004C1A3A"/>
    <w:rsid w:val="004C4BD6"/>
    <w:rsid w:val="004C6385"/>
    <w:rsid w:val="004C6F5B"/>
    <w:rsid w:val="004D1ECF"/>
    <w:rsid w:val="004D54EF"/>
    <w:rsid w:val="004E16CB"/>
    <w:rsid w:val="004E302D"/>
    <w:rsid w:val="004E517F"/>
    <w:rsid w:val="004E6707"/>
    <w:rsid w:val="004F1304"/>
    <w:rsid w:val="004F21C7"/>
    <w:rsid w:val="0050334D"/>
    <w:rsid w:val="00504D77"/>
    <w:rsid w:val="00505297"/>
    <w:rsid w:val="00505D5A"/>
    <w:rsid w:val="00506894"/>
    <w:rsid w:val="00506E38"/>
    <w:rsid w:val="00510E9A"/>
    <w:rsid w:val="005118B4"/>
    <w:rsid w:val="00514868"/>
    <w:rsid w:val="00514C7A"/>
    <w:rsid w:val="0051797D"/>
    <w:rsid w:val="00520275"/>
    <w:rsid w:val="005205EB"/>
    <w:rsid w:val="00520A32"/>
    <w:rsid w:val="00521119"/>
    <w:rsid w:val="00521A01"/>
    <w:rsid w:val="00521B27"/>
    <w:rsid w:val="005227B3"/>
    <w:rsid w:val="0052397D"/>
    <w:rsid w:val="00523989"/>
    <w:rsid w:val="00523A14"/>
    <w:rsid w:val="00526056"/>
    <w:rsid w:val="0053229A"/>
    <w:rsid w:val="005335A5"/>
    <w:rsid w:val="00535557"/>
    <w:rsid w:val="0053601A"/>
    <w:rsid w:val="005364EE"/>
    <w:rsid w:val="005409A0"/>
    <w:rsid w:val="005422A0"/>
    <w:rsid w:val="00542860"/>
    <w:rsid w:val="00542B47"/>
    <w:rsid w:val="0054361A"/>
    <w:rsid w:val="0054371D"/>
    <w:rsid w:val="0054561F"/>
    <w:rsid w:val="005459D5"/>
    <w:rsid w:val="00546BA2"/>
    <w:rsid w:val="005517F3"/>
    <w:rsid w:val="00554689"/>
    <w:rsid w:val="00555C2F"/>
    <w:rsid w:val="00563564"/>
    <w:rsid w:val="0056431A"/>
    <w:rsid w:val="00565096"/>
    <w:rsid w:val="0056616B"/>
    <w:rsid w:val="005672F3"/>
    <w:rsid w:val="0056752C"/>
    <w:rsid w:val="00567CD0"/>
    <w:rsid w:val="00570ED4"/>
    <w:rsid w:val="00573269"/>
    <w:rsid w:val="0057359D"/>
    <w:rsid w:val="00573784"/>
    <w:rsid w:val="005766EA"/>
    <w:rsid w:val="0057778B"/>
    <w:rsid w:val="00581189"/>
    <w:rsid w:val="005812CF"/>
    <w:rsid w:val="00583E1E"/>
    <w:rsid w:val="00586EE5"/>
    <w:rsid w:val="00590D68"/>
    <w:rsid w:val="00591FED"/>
    <w:rsid w:val="005937C0"/>
    <w:rsid w:val="00593A4F"/>
    <w:rsid w:val="0059500B"/>
    <w:rsid w:val="00595594"/>
    <w:rsid w:val="00596A96"/>
    <w:rsid w:val="00597123"/>
    <w:rsid w:val="00597A5D"/>
    <w:rsid w:val="005A0231"/>
    <w:rsid w:val="005A0271"/>
    <w:rsid w:val="005A11B3"/>
    <w:rsid w:val="005A1692"/>
    <w:rsid w:val="005A2073"/>
    <w:rsid w:val="005A26DE"/>
    <w:rsid w:val="005A3776"/>
    <w:rsid w:val="005A6384"/>
    <w:rsid w:val="005A771A"/>
    <w:rsid w:val="005B4DD2"/>
    <w:rsid w:val="005B72BA"/>
    <w:rsid w:val="005B74E9"/>
    <w:rsid w:val="005B7F4C"/>
    <w:rsid w:val="005C5207"/>
    <w:rsid w:val="005C6730"/>
    <w:rsid w:val="005D1D60"/>
    <w:rsid w:val="005D22EC"/>
    <w:rsid w:val="005D6001"/>
    <w:rsid w:val="005D625B"/>
    <w:rsid w:val="005D69DF"/>
    <w:rsid w:val="005E0681"/>
    <w:rsid w:val="005E1945"/>
    <w:rsid w:val="005E279C"/>
    <w:rsid w:val="005E4A18"/>
    <w:rsid w:val="005E5212"/>
    <w:rsid w:val="005E73D5"/>
    <w:rsid w:val="005F0E3B"/>
    <w:rsid w:val="005F1301"/>
    <w:rsid w:val="005F1AD5"/>
    <w:rsid w:val="005F261E"/>
    <w:rsid w:val="005F5B58"/>
    <w:rsid w:val="0060162E"/>
    <w:rsid w:val="0060222B"/>
    <w:rsid w:val="006035B1"/>
    <w:rsid w:val="00603E4E"/>
    <w:rsid w:val="00603EB6"/>
    <w:rsid w:val="006047B9"/>
    <w:rsid w:val="006058D0"/>
    <w:rsid w:val="00605FCA"/>
    <w:rsid w:val="00610170"/>
    <w:rsid w:val="00611FB3"/>
    <w:rsid w:val="006125AE"/>
    <w:rsid w:val="00612E86"/>
    <w:rsid w:val="006146F8"/>
    <w:rsid w:val="00620678"/>
    <w:rsid w:val="006215BD"/>
    <w:rsid w:val="00622106"/>
    <w:rsid w:val="006226E4"/>
    <w:rsid w:val="0062275F"/>
    <w:rsid w:val="00624FAB"/>
    <w:rsid w:val="00630614"/>
    <w:rsid w:val="006310F4"/>
    <w:rsid w:val="00634488"/>
    <w:rsid w:val="0063534D"/>
    <w:rsid w:val="006407C0"/>
    <w:rsid w:val="00642DD3"/>
    <w:rsid w:val="00644900"/>
    <w:rsid w:val="00644A6E"/>
    <w:rsid w:val="006545C3"/>
    <w:rsid w:val="00660636"/>
    <w:rsid w:val="00660733"/>
    <w:rsid w:val="00661090"/>
    <w:rsid w:val="00662054"/>
    <w:rsid w:val="006628A3"/>
    <w:rsid w:val="00663021"/>
    <w:rsid w:val="0066433C"/>
    <w:rsid w:val="00664BC2"/>
    <w:rsid w:val="00666A20"/>
    <w:rsid w:val="00667253"/>
    <w:rsid w:val="0067180E"/>
    <w:rsid w:val="00676CC4"/>
    <w:rsid w:val="0068131A"/>
    <w:rsid w:val="006824EC"/>
    <w:rsid w:val="0068470D"/>
    <w:rsid w:val="00685313"/>
    <w:rsid w:val="006944A6"/>
    <w:rsid w:val="00695B12"/>
    <w:rsid w:val="0069600C"/>
    <w:rsid w:val="0069693A"/>
    <w:rsid w:val="006A0DE0"/>
    <w:rsid w:val="006A2870"/>
    <w:rsid w:val="006A4814"/>
    <w:rsid w:val="006A6C5B"/>
    <w:rsid w:val="006B038A"/>
    <w:rsid w:val="006B05F6"/>
    <w:rsid w:val="006B0BF5"/>
    <w:rsid w:val="006B14C7"/>
    <w:rsid w:val="006B1657"/>
    <w:rsid w:val="006B3CF4"/>
    <w:rsid w:val="006B4657"/>
    <w:rsid w:val="006B4A4A"/>
    <w:rsid w:val="006B59C7"/>
    <w:rsid w:val="006B6F7A"/>
    <w:rsid w:val="006C057B"/>
    <w:rsid w:val="006C08DE"/>
    <w:rsid w:val="006C3FE9"/>
    <w:rsid w:val="006C41F2"/>
    <w:rsid w:val="006D5087"/>
    <w:rsid w:val="006D767E"/>
    <w:rsid w:val="006D7994"/>
    <w:rsid w:val="006E323C"/>
    <w:rsid w:val="006E3C16"/>
    <w:rsid w:val="006E4278"/>
    <w:rsid w:val="006E575D"/>
    <w:rsid w:val="006E6B1D"/>
    <w:rsid w:val="006E7E6A"/>
    <w:rsid w:val="006F09FF"/>
    <w:rsid w:val="006F0C21"/>
    <w:rsid w:val="006F13D8"/>
    <w:rsid w:val="006F30EF"/>
    <w:rsid w:val="006F42C3"/>
    <w:rsid w:val="006F43C7"/>
    <w:rsid w:val="006F5A89"/>
    <w:rsid w:val="006F6B11"/>
    <w:rsid w:val="006F705C"/>
    <w:rsid w:val="006F768F"/>
    <w:rsid w:val="0070062B"/>
    <w:rsid w:val="007026D9"/>
    <w:rsid w:val="00702F12"/>
    <w:rsid w:val="00702F87"/>
    <w:rsid w:val="00705938"/>
    <w:rsid w:val="00706C12"/>
    <w:rsid w:val="00706CBF"/>
    <w:rsid w:val="00707177"/>
    <w:rsid w:val="00707776"/>
    <w:rsid w:val="007110D7"/>
    <w:rsid w:val="00715C66"/>
    <w:rsid w:val="00716F1C"/>
    <w:rsid w:val="00717FCA"/>
    <w:rsid w:val="007211BC"/>
    <w:rsid w:val="00722092"/>
    <w:rsid w:val="007220F1"/>
    <w:rsid w:val="00723BC9"/>
    <w:rsid w:val="00723C77"/>
    <w:rsid w:val="00724781"/>
    <w:rsid w:val="00734439"/>
    <w:rsid w:val="007347D0"/>
    <w:rsid w:val="007369BA"/>
    <w:rsid w:val="00737FB2"/>
    <w:rsid w:val="00740207"/>
    <w:rsid w:val="00740255"/>
    <w:rsid w:val="00740D3B"/>
    <w:rsid w:val="00741795"/>
    <w:rsid w:val="007428F8"/>
    <w:rsid w:val="00742E1D"/>
    <w:rsid w:val="00743150"/>
    <w:rsid w:val="00743CF6"/>
    <w:rsid w:val="0074512B"/>
    <w:rsid w:val="00746C20"/>
    <w:rsid w:val="00746EC2"/>
    <w:rsid w:val="00751087"/>
    <w:rsid w:val="007520D2"/>
    <w:rsid w:val="00753BE2"/>
    <w:rsid w:val="00755FC0"/>
    <w:rsid w:val="00756220"/>
    <w:rsid w:val="00760AF2"/>
    <w:rsid w:val="00767F1A"/>
    <w:rsid w:val="00770B42"/>
    <w:rsid w:val="00773661"/>
    <w:rsid w:val="007837AB"/>
    <w:rsid w:val="00791A6D"/>
    <w:rsid w:val="0079428D"/>
    <w:rsid w:val="007A0362"/>
    <w:rsid w:val="007A3B26"/>
    <w:rsid w:val="007A5B1A"/>
    <w:rsid w:val="007A650E"/>
    <w:rsid w:val="007A68C3"/>
    <w:rsid w:val="007A6C4C"/>
    <w:rsid w:val="007A77A4"/>
    <w:rsid w:val="007B1047"/>
    <w:rsid w:val="007B1D55"/>
    <w:rsid w:val="007B2568"/>
    <w:rsid w:val="007B2597"/>
    <w:rsid w:val="007B442D"/>
    <w:rsid w:val="007B4617"/>
    <w:rsid w:val="007B583B"/>
    <w:rsid w:val="007C0631"/>
    <w:rsid w:val="007C12F5"/>
    <w:rsid w:val="007C165B"/>
    <w:rsid w:val="007C2729"/>
    <w:rsid w:val="007C5778"/>
    <w:rsid w:val="007C7EC6"/>
    <w:rsid w:val="007D07EA"/>
    <w:rsid w:val="007D1458"/>
    <w:rsid w:val="007D4C12"/>
    <w:rsid w:val="007D53CC"/>
    <w:rsid w:val="007D5582"/>
    <w:rsid w:val="007D59C2"/>
    <w:rsid w:val="007E4A1F"/>
    <w:rsid w:val="007E705F"/>
    <w:rsid w:val="007F0AD8"/>
    <w:rsid w:val="007F2AC5"/>
    <w:rsid w:val="007F5640"/>
    <w:rsid w:val="00801EC3"/>
    <w:rsid w:val="008022AB"/>
    <w:rsid w:val="00802588"/>
    <w:rsid w:val="00802A8E"/>
    <w:rsid w:val="008160A2"/>
    <w:rsid w:val="008171FE"/>
    <w:rsid w:val="008177A7"/>
    <w:rsid w:val="00820A7C"/>
    <w:rsid w:val="00821144"/>
    <w:rsid w:val="00822944"/>
    <w:rsid w:val="008242DD"/>
    <w:rsid w:val="00827C56"/>
    <w:rsid w:val="00834311"/>
    <w:rsid w:val="008349E8"/>
    <w:rsid w:val="008375B9"/>
    <w:rsid w:val="008421D9"/>
    <w:rsid w:val="00846810"/>
    <w:rsid w:val="00847FCE"/>
    <w:rsid w:val="00852A16"/>
    <w:rsid w:val="00853CFB"/>
    <w:rsid w:val="00855A70"/>
    <w:rsid w:val="0085610F"/>
    <w:rsid w:val="00857E40"/>
    <w:rsid w:val="00860358"/>
    <w:rsid w:val="00860720"/>
    <w:rsid w:val="00866602"/>
    <w:rsid w:val="0086705C"/>
    <w:rsid w:val="00867104"/>
    <w:rsid w:val="00870795"/>
    <w:rsid w:val="0087429E"/>
    <w:rsid w:val="008759E3"/>
    <w:rsid w:val="008764B7"/>
    <w:rsid w:val="008776CF"/>
    <w:rsid w:val="00881C97"/>
    <w:rsid w:val="00881DA5"/>
    <w:rsid w:val="0088246E"/>
    <w:rsid w:val="00882BED"/>
    <w:rsid w:val="00883DEE"/>
    <w:rsid w:val="008841B7"/>
    <w:rsid w:val="00884390"/>
    <w:rsid w:val="0088460F"/>
    <w:rsid w:val="00885DFA"/>
    <w:rsid w:val="008A0C99"/>
    <w:rsid w:val="008A179D"/>
    <w:rsid w:val="008A5811"/>
    <w:rsid w:val="008B1407"/>
    <w:rsid w:val="008B314B"/>
    <w:rsid w:val="008B36A2"/>
    <w:rsid w:val="008B467F"/>
    <w:rsid w:val="008B572F"/>
    <w:rsid w:val="008B6AC2"/>
    <w:rsid w:val="008C1E9B"/>
    <w:rsid w:val="008C2D00"/>
    <w:rsid w:val="008C35A0"/>
    <w:rsid w:val="008C448F"/>
    <w:rsid w:val="008C679C"/>
    <w:rsid w:val="008D187A"/>
    <w:rsid w:val="008D221A"/>
    <w:rsid w:val="008D427A"/>
    <w:rsid w:val="008D4857"/>
    <w:rsid w:val="008D5B13"/>
    <w:rsid w:val="008E0730"/>
    <w:rsid w:val="008E0D34"/>
    <w:rsid w:val="008E0DFF"/>
    <w:rsid w:val="008E1585"/>
    <w:rsid w:val="008E296A"/>
    <w:rsid w:val="008F000E"/>
    <w:rsid w:val="008F19F5"/>
    <w:rsid w:val="008F1D55"/>
    <w:rsid w:val="008F211C"/>
    <w:rsid w:val="008F7887"/>
    <w:rsid w:val="00902F31"/>
    <w:rsid w:val="00903827"/>
    <w:rsid w:val="009076C1"/>
    <w:rsid w:val="0091120D"/>
    <w:rsid w:val="00914454"/>
    <w:rsid w:val="009161A8"/>
    <w:rsid w:val="009165D9"/>
    <w:rsid w:val="00916627"/>
    <w:rsid w:val="0091728F"/>
    <w:rsid w:val="00920799"/>
    <w:rsid w:val="009222CE"/>
    <w:rsid w:val="009226A1"/>
    <w:rsid w:val="00925999"/>
    <w:rsid w:val="00925E4E"/>
    <w:rsid w:val="009272EA"/>
    <w:rsid w:val="0092754F"/>
    <w:rsid w:val="00927786"/>
    <w:rsid w:val="00927B77"/>
    <w:rsid w:val="00927D68"/>
    <w:rsid w:val="00931423"/>
    <w:rsid w:val="009318FD"/>
    <w:rsid w:val="00932076"/>
    <w:rsid w:val="00936E52"/>
    <w:rsid w:val="0093797B"/>
    <w:rsid w:val="00941743"/>
    <w:rsid w:val="00941CA8"/>
    <w:rsid w:val="00942EA6"/>
    <w:rsid w:val="00945D66"/>
    <w:rsid w:val="0095141F"/>
    <w:rsid w:val="00951C24"/>
    <w:rsid w:val="00957A7F"/>
    <w:rsid w:val="0096088F"/>
    <w:rsid w:val="009620BD"/>
    <w:rsid w:val="009626A7"/>
    <w:rsid w:val="009631EC"/>
    <w:rsid w:val="00966ECD"/>
    <w:rsid w:val="0096738D"/>
    <w:rsid w:val="00967870"/>
    <w:rsid w:val="009678C9"/>
    <w:rsid w:val="009707C4"/>
    <w:rsid w:val="00976126"/>
    <w:rsid w:val="00977CF6"/>
    <w:rsid w:val="0098001E"/>
    <w:rsid w:val="0098037D"/>
    <w:rsid w:val="0098143A"/>
    <w:rsid w:val="00982F5F"/>
    <w:rsid w:val="009867FC"/>
    <w:rsid w:val="00990B28"/>
    <w:rsid w:val="00992322"/>
    <w:rsid w:val="00995E13"/>
    <w:rsid w:val="00996E45"/>
    <w:rsid w:val="009970DA"/>
    <w:rsid w:val="009B14B8"/>
    <w:rsid w:val="009B5F42"/>
    <w:rsid w:val="009C0882"/>
    <w:rsid w:val="009C2F0C"/>
    <w:rsid w:val="009C4BBC"/>
    <w:rsid w:val="009C74EC"/>
    <w:rsid w:val="009D154F"/>
    <w:rsid w:val="009D1E2D"/>
    <w:rsid w:val="009D24F3"/>
    <w:rsid w:val="009D2542"/>
    <w:rsid w:val="009D2940"/>
    <w:rsid w:val="009D3013"/>
    <w:rsid w:val="009D3212"/>
    <w:rsid w:val="009D4218"/>
    <w:rsid w:val="009D4A32"/>
    <w:rsid w:val="009D5058"/>
    <w:rsid w:val="009E32E8"/>
    <w:rsid w:val="009E4533"/>
    <w:rsid w:val="009F0D1A"/>
    <w:rsid w:val="009F21C2"/>
    <w:rsid w:val="009F42BA"/>
    <w:rsid w:val="009F4A66"/>
    <w:rsid w:val="009F4E37"/>
    <w:rsid w:val="009F53B2"/>
    <w:rsid w:val="00A01E15"/>
    <w:rsid w:val="00A02698"/>
    <w:rsid w:val="00A032FE"/>
    <w:rsid w:val="00A05AE4"/>
    <w:rsid w:val="00A0645D"/>
    <w:rsid w:val="00A0681D"/>
    <w:rsid w:val="00A06C32"/>
    <w:rsid w:val="00A10845"/>
    <w:rsid w:val="00A10FB1"/>
    <w:rsid w:val="00A1110A"/>
    <w:rsid w:val="00A11467"/>
    <w:rsid w:val="00A132F5"/>
    <w:rsid w:val="00A1457F"/>
    <w:rsid w:val="00A15E41"/>
    <w:rsid w:val="00A169E6"/>
    <w:rsid w:val="00A17EE6"/>
    <w:rsid w:val="00A210BB"/>
    <w:rsid w:val="00A26396"/>
    <w:rsid w:val="00A26937"/>
    <w:rsid w:val="00A26AF0"/>
    <w:rsid w:val="00A30CCE"/>
    <w:rsid w:val="00A33DC6"/>
    <w:rsid w:val="00A367A7"/>
    <w:rsid w:val="00A374EE"/>
    <w:rsid w:val="00A37F9C"/>
    <w:rsid w:val="00A402D4"/>
    <w:rsid w:val="00A4310D"/>
    <w:rsid w:val="00A43750"/>
    <w:rsid w:val="00A508AD"/>
    <w:rsid w:val="00A51795"/>
    <w:rsid w:val="00A5417B"/>
    <w:rsid w:val="00A627EA"/>
    <w:rsid w:val="00A6303E"/>
    <w:rsid w:val="00A6476A"/>
    <w:rsid w:val="00A650A9"/>
    <w:rsid w:val="00A6549F"/>
    <w:rsid w:val="00A70726"/>
    <w:rsid w:val="00A72E6F"/>
    <w:rsid w:val="00A73892"/>
    <w:rsid w:val="00A811C3"/>
    <w:rsid w:val="00A814BF"/>
    <w:rsid w:val="00A8207F"/>
    <w:rsid w:val="00A82680"/>
    <w:rsid w:val="00A84E0E"/>
    <w:rsid w:val="00A902E5"/>
    <w:rsid w:val="00A9083F"/>
    <w:rsid w:val="00A92235"/>
    <w:rsid w:val="00A94632"/>
    <w:rsid w:val="00A94698"/>
    <w:rsid w:val="00A948CC"/>
    <w:rsid w:val="00A9574D"/>
    <w:rsid w:val="00A95B9D"/>
    <w:rsid w:val="00AA3773"/>
    <w:rsid w:val="00AA42DA"/>
    <w:rsid w:val="00AA6429"/>
    <w:rsid w:val="00AA6681"/>
    <w:rsid w:val="00AB006A"/>
    <w:rsid w:val="00AB4962"/>
    <w:rsid w:val="00AB4E63"/>
    <w:rsid w:val="00AB4EBF"/>
    <w:rsid w:val="00AB51AF"/>
    <w:rsid w:val="00AB5821"/>
    <w:rsid w:val="00AB5C71"/>
    <w:rsid w:val="00AC0535"/>
    <w:rsid w:val="00AC0E82"/>
    <w:rsid w:val="00AC1A77"/>
    <w:rsid w:val="00AC21D6"/>
    <w:rsid w:val="00AC22A6"/>
    <w:rsid w:val="00AC29A9"/>
    <w:rsid w:val="00AC687F"/>
    <w:rsid w:val="00AC7395"/>
    <w:rsid w:val="00AC76A9"/>
    <w:rsid w:val="00AC7A93"/>
    <w:rsid w:val="00AD05F8"/>
    <w:rsid w:val="00AD07D1"/>
    <w:rsid w:val="00AD1334"/>
    <w:rsid w:val="00AD1512"/>
    <w:rsid w:val="00AD5A18"/>
    <w:rsid w:val="00AE04EE"/>
    <w:rsid w:val="00AE2084"/>
    <w:rsid w:val="00AE2E69"/>
    <w:rsid w:val="00AE3E51"/>
    <w:rsid w:val="00AE5CE4"/>
    <w:rsid w:val="00AE5DDA"/>
    <w:rsid w:val="00AE7C99"/>
    <w:rsid w:val="00AF42EC"/>
    <w:rsid w:val="00AF66C2"/>
    <w:rsid w:val="00B00B9D"/>
    <w:rsid w:val="00B01F9B"/>
    <w:rsid w:val="00B04E5B"/>
    <w:rsid w:val="00B054D1"/>
    <w:rsid w:val="00B10DCA"/>
    <w:rsid w:val="00B11474"/>
    <w:rsid w:val="00B11F4C"/>
    <w:rsid w:val="00B1234C"/>
    <w:rsid w:val="00B13AE6"/>
    <w:rsid w:val="00B14416"/>
    <w:rsid w:val="00B14735"/>
    <w:rsid w:val="00B16CD0"/>
    <w:rsid w:val="00B20069"/>
    <w:rsid w:val="00B212A7"/>
    <w:rsid w:val="00B226F3"/>
    <w:rsid w:val="00B23528"/>
    <w:rsid w:val="00B26A23"/>
    <w:rsid w:val="00B3003D"/>
    <w:rsid w:val="00B314E5"/>
    <w:rsid w:val="00B31567"/>
    <w:rsid w:val="00B3246E"/>
    <w:rsid w:val="00B32AC7"/>
    <w:rsid w:val="00B33417"/>
    <w:rsid w:val="00B361EC"/>
    <w:rsid w:val="00B36844"/>
    <w:rsid w:val="00B375D2"/>
    <w:rsid w:val="00B379A2"/>
    <w:rsid w:val="00B40DFB"/>
    <w:rsid w:val="00B41583"/>
    <w:rsid w:val="00B418FC"/>
    <w:rsid w:val="00B41DFA"/>
    <w:rsid w:val="00B47AC3"/>
    <w:rsid w:val="00B47BD5"/>
    <w:rsid w:val="00B5014A"/>
    <w:rsid w:val="00B524DB"/>
    <w:rsid w:val="00B525F1"/>
    <w:rsid w:val="00B53424"/>
    <w:rsid w:val="00B56A1F"/>
    <w:rsid w:val="00B575AC"/>
    <w:rsid w:val="00B61D5E"/>
    <w:rsid w:val="00B62964"/>
    <w:rsid w:val="00B6469D"/>
    <w:rsid w:val="00B6596D"/>
    <w:rsid w:val="00B66395"/>
    <w:rsid w:val="00B70572"/>
    <w:rsid w:val="00B70FD7"/>
    <w:rsid w:val="00B714C4"/>
    <w:rsid w:val="00B72668"/>
    <w:rsid w:val="00B74C52"/>
    <w:rsid w:val="00B752E3"/>
    <w:rsid w:val="00B807C7"/>
    <w:rsid w:val="00B82A8E"/>
    <w:rsid w:val="00B84351"/>
    <w:rsid w:val="00B845E3"/>
    <w:rsid w:val="00B8611E"/>
    <w:rsid w:val="00B87E53"/>
    <w:rsid w:val="00B9444F"/>
    <w:rsid w:val="00B94683"/>
    <w:rsid w:val="00B958B6"/>
    <w:rsid w:val="00B96B20"/>
    <w:rsid w:val="00BA1E19"/>
    <w:rsid w:val="00BA36A7"/>
    <w:rsid w:val="00BA4DE7"/>
    <w:rsid w:val="00BA6070"/>
    <w:rsid w:val="00BA654D"/>
    <w:rsid w:val="00BB0869"/>
    <w:rsid w:val="00BB0C05"/>
    <w:rsid w:val="00BB10F2"/>
    <w:rsid w:val="00BB1477"/>
    <w:rsid w:val="00BB26E4"/>
    <w:rsid w:val="00BB2E10"/>
    <w:rsid w:val="00BB5E54"/>
    <w:rsid w:val="00BB5ECC"/>
    <w:rsid w:val="00BB7ED8"/>
    <w:rsid w:val="00BC22F7"/>
    <w:rsid w:val="00BC34FC"/>
    <w:rsid w:val="00BD1880"/>
    <w:rsid w:val="00BD1A04"/>
    <w:rsid w:val="00BD6A36"/>
    <w:rsid w:val="00BE07A0"/>
    <w:rsid w:val="00BE0B96"/>
    <w:rsid w:val="00BE20AE"/>
    <w:rsid w:val="00BE2D94"/>
    <w:rsid w:val="00BE3519"/>
    <w:rsid w:val="00BE6B43"/>
    <w:rsid w:val="00BE70E4"/>
    <w:rsid w:val="00BE792F"/>
    <w:rsid w:val="00BF05C1"/>
    <w:rsid w:val="00BF2E5A"/>
    <w:rsid w:val="00BF6032"/>
    <w:rsid w:val="00C00096"/>
    <w:rsid w:val="00C00B0F"/>
    <w:rsid w:val="00C013DB"/>
    <w:rsid w:val="00C020D1"/>
    <w:rsid w:val="00C024C4"/>
    <w:rsid w:val="00C03535"/>
    <w:rsid w:val="00C043A1"/>
    <w:rsid w:val="00C05873"/>
    <w:rsid w:val="00C1132A"/>
    <w:rsid w:val="00C15EAD"/>
    <w:rsid w:val="00C22D4A"/>
    <w:rsid w:val="00C23A5E"/>
    <w:rsid w:val="00C24394"/>
    <w:rsid w:val="00C26683"/>
    <w:rsid w:val="00C26F33"/>
    <w:rsid w:val="00C302F7"/>
    <w:rsid w:val="00C30FCE"/>
    <w:rsid w:val="00C32603"/>
    <w:rsid w:val="00C35504"/>
    <w:rsid w:val="00C36954"/>
    <w:rsid w:val="00C45878"/>
    <w:rsid w:val="00C4598D"/>
    <w:rsid w:val="00C45D9D"/>
    <w:rsid w:val="00C46E53"/>
    <w:rsid w:val="00C47A2D"/>
    <w:rsid w:val="00C50268"/>
    <w:rsid w:val="00C50490"/>
    <w:rsid w:val="00C50FAA"/>
    <w:rsid w:val="00C55E0C"/>
    <w:rsid w:val="00C57ABE"/>
    <w:rsid w:val="00C57DA8"/>
    <w:rsid w:val="00C618E2"/>
    <w:rsid w:val="00C62C09"/>
    <w:rsid w:val="00C6390C"/>
    <w:rsid w:val="00C63EA7"/>
    <w:rsid w:val="00C64C0F"/>
    <w:rsid w:val="00C65543"/>
    <w:rsid w:val="00C6643E"/>
    <w:rsid w:val="00C6711E"/>
    <w:rsid w:val="00C71858"/>
    <w:rsid w:val="00C77146"/>
    <w:rsid w:val="00C82AE9"/>
    <w:rsid w:val="00C841A1"/>
    <w:rsid w:val="00C92202"/>
    <w:rsid w:val="00C95379"/>
    <w:rsid w:val="00C965C2"/>
    <w:rsid w:val="00CA00BF"/>
    <w:rsid w:val="00CA183E"/>
    <w:rsid w:val="00CA38F0"/>
    <w:rsid w:val="00CA451C"/>
    <w:rsid w:val="00CA6E80"/>
    <w:rsid w:val="00CA74C4"/>
    <w:rsid w:val="00CB0F27"/>
    <w:rsid w:val="00CB5A70"/>
    <w:rsid w:val="00CC0E9B"/>
    <w:rsid w:val="00CC6676"/>
    <w:rsid w:val="00CC7284"/>
    <w:rsid w:val="00CD1CD6"/>
    <w:rsid w:val="00CD1FC4"/>
    <w:rsid w:val="00CD301B"/>
    <w:rsid w:val="00CD4285"/>
    <w:rsid w:val="00CD5B29"/>
    <w:rsid w:val="00CD5B4A"/>
    <w:rsid w:val="00CE3298"/>
    <w:rsid w:val="00CE3EC8"/>
    <w:rsid w:val="00CE40B5"/>
    <w:rsid w:val="00CE4A18"/>
    <w:rsid w:val="00CE7CC9"/>
    <w:rsid w:val="00CF0671"/>
    <w:rsid w:val="00CF1C29"/>
    <w:rsid w:val="00CF4570"/>
    <w:rsid w:val="00CF53B3"/>
    <w:rsid w:val="00CF5831"/>
    <w:rsid w:val="00CF5938"/>
    <w:rsid w:val="00CF66CB"/>
    <w:rsid w:val="00CF7683"/>
    <w:rsid w:val="00D02472"/>
    <w:rsid w:val="00D03AC7"/>
    <w:rsid w:val="00D0567E"/>
    <w:rsid w:val="00D06AE9"/>
    <w:rsid w:val="00D10908"/>
    <w:rsid w:val="00D10BB4"/>
    <w:rsid w:val="00D1276F"/>
    <w:rsid w:val="00D1704A"/>
    <w:rsid w:val="00D17C65"/>
    <w:rsid w:val="00D22602"/>
    <w:rsid w:val="00D22AE9"/>
    <w:rsid w:val="00D25D0F"/>
    <w:rsid w:val="00D26B60"/>
    <w:rsid w:val="00D31813"/>
    <w:rsid w:val="00D34749"/>
    <w:rsid w:val="00D35A18"/>
    <w:rsid w:val="00D37177"/>
    <w:rsid w:val="00D3755C"/>
    <w:rsid w:val="00D42099"/>
    <w:rsid w:val="00D470D1"/>
    <w:rsid w:val="00D501EC"/>
    <w:rsid w:val="00D5195A"/>
    <w:rsid w:val="00D52EFB"/>
    <w:rsid w:val="00D53A3A"/>
    <w:rsid w:val="00D57E44"/>
    <w:rsid w:val="00D6257D"/>
    <w:rsid w:val="00D62B21"/>
    <w:rsid w:val="00D637D4"/>
    <w:rsid w:val="00D67FE2"/>
    <w:rsid w:val="00D71390"/>
    <w:rsid w:val="00D71EF0"/>
    <w:rsid w:val="00D7604D"/>
    <w:rsid w:val="00D7614F"/>
    <w:rsid w:val="00D7660F"/>
    <w:rsid w:val="00D817E6"/>
    <w:rsid w:val="00D81F7D"/>
    <w:rsid w:val="00D83273"/>
    <w:rsid w:val="00D8392C"/>
    <w:rsid w:val="00D85B3D"/>
    <w:rsid w:val="00D9030B"/>
    <w:rsid w:val="00D90D10"/>
    <w:rsid w:val="00D91692"/>
    <w:rsid w:val="00D91D2A"/>
    <w:rsid w:val="00D96846"/>
    <w:rsid w:val="00D975BF"/>
    <w:rsid w:val="00DA0687"/>
    <w:rsid w:val="00DA2402"/>
    <w:rsid w:val="00DA27CA"/>
    <w:rsid w:val="00DA359F"/>
    <w:rsid w:val="00DA6733"/>
    <w:rsid w:val="00DA6C22"/>
    <w:rsid w:val="00DB38B0"/>
    <w:rsid w:val="00DB53D3"/>
    <w:rsid w:val="00DB54C0"/>
    <w:rsid w:val="00DB60D3"/>
    <w:rsid w:val="00DC0D55"/>
    <w:rsid w:val="00DC3885"/>
    <w:rsid w:val="00DD53C5"/>
    <w:rsid w:val="00DD6278"/>
    <w:rsid w:val="00DD741F"/>
    <w:rsid w:val="00DD774D"/>
    <w:rsid w:val="00DE1D80"/>
    <w:rsid w:val="00DE2236"/>
    <w:rsid w:val="00DE302C"/>
    <w:rsid w:val="00DE36F3"/>
    <w:rsid w:val="00DE3F39"/>
    <w:rsid w:val="00DE4773"/>
    <w:rsid w:val="00DE4FF8"/>
    <w:rsid w:val="00DE5E0F"/>
    <w:rsid w:val="00DE61C0"/>
    <w:rsid w:val="00DF0BB4"/>
    <w:rsid w:val="00DF1F20"/>
    <w:rsid w:val="00DF21E8"/>
    <w:rsid w:val="00DF2213"/>
    <w:rsid w:val="00DF2715"/>
    <w:rsid w:val="00DF2A09"/>
    <w:rsid w:val="00DF2D3F"/>
    <w:rsid w:val="00DF5255"/>
    <w:rsid w:val="00DF5EE2"/>
    <w:rsid w:val="00E000CE"/>
    <w:rsid w:val="00E029AA"/>
    <w:rsid w:val="00E02D03"/>
    <w:rsid w:val="00E030C4"/>
    <w:rsid w:val="00E06B67"/>
    <w:rsid w:val="00E1481C"/>
    <w:rsid w:val="00E17D7B"/>
    <w:rsid w:val="00E17EEC"/>
    <w:rsid w:val="00E212D8"/>
    <w:rsid w:val="00E216CF"/>
    <w:rsid w:val="00E21BA7"/>
    <w:rsid w:val="00E23128"/>
    <w:rsid w:val="00E24BD8"/>
    <w:rsid w:val="00E2754A"/>
    <w:rsid w:val="00E27A39"/>
    <w:rsid w:val="00E3625C"/>
    <w:rsid w:val="00E37614"/>
    <w:rsid w:val="00E376F2"/>
    <w:rsid w:val="00E37E9E"/>
    <w:rsid w:val="00E40799"/>
    <w:rsid w:val="00E4563E"/>
    <w:rsid w:val="00E45B92"/>
    <w:rsid w:val="00E505AA"/>
    <w:rsid w:val="00E517CF"/>
    <w:rsid w:val="00E526F8"/>
    <w:rsid w:val="00E52C4C"/>
    <w:rsid w:val="00E532E8"/>
    <w:rsid w:val="00E54B91"/>
    <w:rsid w:val="00E54D3D"/>
    <w:rsid w:val="00E5526E"/>
    <w:rsid w:val="00E607D9"/>
    <w:rsid w:val="00E65D77"/>
    <w:rsid w:val="00E74866"/>
    <w:rsid w:val="00E76825"/>
    <w:rsid w:val="00E846E2"/>
    <w:rsid w:val="00E8476A"/>
    <w:rsid w:val="00E8494C"/>
    <w:rsid w:val="00E84F22"/>
    <w:rsid w:val="00E855E7"/>
    <w:rsid w:val="00E863DE"/>
    <w:rsid w:val="00E86C91"/>
    <w:rsid w:val="00E957A0"/>
    <w:rsid w:val="00EA2465"/>
    <w:rsid w:val="00EB0808"/>
    <w:rsid w:val="00EB1BC2"/>
    <w:rsid w:val="00EB471A"/>
    <w:rsid w:val="00EB4A20"/>
    <w:rsid w:val="00EB6C52"/>
    <w:rsid w:val="00EC00ED"/>
    <w:rsid w:val="00EC064D"/>
    <w:rsid w:val="00EC0F23"/>
    <w:rsid w:val="00EC371C"/>
    <w:rsid w:val="00EC7644"/>
    <w:rsid w:val="00EC7A12"/>
    <w:rsid w:val="00ED223A"/>
    <w:rsid w:val="00ED39C9"/>
    <w:rsid w:val="00ED43B6"/>
    <w:rsid w:val="00ED5A6C"/>
    <w:rsid w:val="00EE05C1"/>
    <w:rsid w:val="00EE093C"/>
    <w:rsid w:val="00EE2374"/>
    <w:rsid w:val="00EE4C24"/>
    <w:rsid w:val="00EE4D28"/>
    <w:rsid w:val="00EE6BC0"/>
    <w:rsid w:val="00EE77A8"/>
    <w:rsid w:val="00EF5498"/>
    <w:rsid w:val="00EF58B5"/>
    <w:rsid w:val="00EF6680"/>
    <w:rsid w:val="00F01458"/>
    <w:rsid w:val="00F04E16"/>
    <w:rsid w:val="00F05182"/>
    <w:rsid w:val="00F05B1A"/>
    <w:rsid w:val="00F07DD0"/>
    <w:rsid w:val="00F13D0C"/>
    <w:rsid w:val="00F14067"/>
    <w:rsid w:val="00F14E67"/>
    <w:rsid w:val="00F16505"/>
    <w:rsid w:val="00F2010D"/>
    <w:rsid w:val="00F209FC"/>
    <w:rsid w:val="00F2115D"/>
    <w:rsid w:val="00F2124E"/>
    <w:rsid w:val="00F23E88"/>
    <w:rsid w:val="00F247E8"/>
    <w:rsid w:val="00F25E2A"/>
    <w:rsid w:val="00F26D90"/>
    <w:rsid w:val="00F27705"/>
    <w:rsid w:val="00F3027B"/>
    <w:rsid w:val="00F32606"/>
    <w:rsid w:val="00F347A6"/>
    <w:rsid w:val="00F34D2B"/>
    <w:rsid w:val="00F35FE8"/>
    <w:rsid w:val="00F3643E"/>
    <w:rsid w:val="00F40240"/>
    <w:rsid w:val="00F40CE6"/>
    <w:rsid w:val="00F4225C"/>
    <w:rsid w:val="00F434E7"/>
    <w:rsid w:val="00F43E1C"/>
    <w:rsid w:val="00F445A8"/>
    <w:rsid w:val="00F47084"/>
    <w:rsid w:val="00F47EC1"/>
    <w:rsid w:val="00F51C7E"/>
    <w:rsid w:val="00F52554"/>
    <w:rsid w:val="00F52D6E"/>
    <w:rsid w:val="00F52F84"/>
    <w:rsid w:val="00F534ED"/>
    <w:rsid w:val="00F53560"/>
    <w:rsid w:val="00F53A63"/>
    <w:rsid w:val="00F540D7"/>
    <w:rsid w:val="00F63B65"/>
    <w:rsid w:val="00F64A3C"/>
    <w:rsid w:val="00F6500A"/>
    <w:rsid w:val="00F659C9"/>
    <w:rsid w:val="00F6731D"/>
    <w:rsid w:val="00F678DF"/>
    <w:rsid w:val="00F67A07"/>
    <w:rsid w:val="00F70A92"/>
    <w:rsid w:val="00F70D9E"/>
    <w:rsid w:val="00F71234"/>
    <w:rsid w:val="00F725B2"/>
    <w:rsid w:val="00F73C5C"/>
    <w:rsid w:val="00F74018"/>
    <w:rsid w:val="00F754B9"/>
    <w:rsid w:val="00F755D7"/>
    <w:rsid w:val="00F80250"/>
    <w:rsid w:val="00F8347C"/>
    <w:rsid w:val="00F859C0"/>
    <w:rsid w:val="00F8706E"/>
    <w:rsid w:val="00F91EF1"/>
    <w:rsid w:val="00F9277C"/>
    <w:rsid w:val="00F94A8A"/>
    <w:rsid w:val="00F96981"/>
    <w:rsid w:val="00FA0023"/>
    <w:rsid w:val="00FA1D1E"/>
    <w:rsid w:val="00FA2E20"/>
    <w:rsid w:val="00FA3E6F"/>
    <w:rsid w:val="00FA52AB"/>
    <w:rsid w:val="00FA55EA"/>
    <w:rsid w:val="00FA56D5"/>
    <w:rsid w:val="00FA6324"/>
    <w:rsid w:val="00FA693B"/>
    <w:rsid w:val="00FB3D08"/>
    <w:rsid w:val="00FB5D11"/>
    <w:rsid w:val="00FB68B2"/>
    <w:rsid w:val="00FB7784"/>
    <w:rsid w:val="00FB7BC5"/>
    <w:rsid w:val="00FC0050"/>
    <w:rsid w:val="00FC0253"/>
    <w:rsid w:val="00FC165E"/>
    <w:rsid w:val="00FC1E34"/>
    <w:rsid w:val="00FC2589"/>
    <w:rsid w:val="00FC3CDD"/>
    <w:rsid w:val="00FC3F22"/>
    <w:rsid w:val="00FC5EA6"/>
    <w:rsid w:val="00FC65D0"/>
    <w:rsid w:val="00FC72B9"/>
    <w:rsid w:val="00FC74E5"/>
    <w:rsid w:val="00FD1571"/>
    <w:rsid w:val="00FD1E2A"/>
    <w:rsid w:val="00FD3656"/>
    <w:rsid w:val="00FD4338"/>
    <w:rsid w:val="00FD4881"/>
    <w:rsid w:val="00FD6D23"/>
    <w:rsid w:val="00FE1707"/>
    <w:rsid w:val="00FE1778"/>
    <w:rsid w:val="00FE1B70"/>
    <w:rsid w:val="00FE24A3"/>
    <w:rsid w:val="00FE27A6"/>
    <w:rsid w:val="00FE28CE"/>
    <w:rsid w:val="00FE3FAD"/>
    <w:rsid w:val="00FE5816"/>
    <w:rsid w:val="00FF4D9D"/>
    <w:rsid w:val="00FF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464B93"/>
  <w15:chartTrackingRefBased/>
  <w15:docId w15:val="{70B2C03F-BEBF-4DF0-A74D-EFFD09CCE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9">
    <w:name w:val="Normal"/>
    <w:qFormat/>
    <w:rsid w:val="0054371D"/>
    <w:pPr>
      <w:spacing w:after="5" w:line="250" w:lineRule="auto"/>
      <w:ind w:left="641" w:firstLine="4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5">
    <w:name w:val="heading 1"/>
    <w:aliases w:val="1,h1,Header 1,U 1 уровень,ACD глава,Заголовок 1_стандарта,Document Header1,H1,H1 Знак,Headi...,Heading 1iz,Б1,Б11,Введение...,В1,I,Заголов"/>
    <w:basedOn w:val="a9"/>
    <w:next w:val="a9"/>
    <w:link w:val="16"/>
    <w:uiPriority w:val="9"/>
    <w:qFormat/>
    <w:rsid w:val="00C57DA8"/>
    <w:pPr>
      <w:keepNext/>
      <w:spacing w:after="0" w:line="240" w:lineRule="auto"/>
      <w:ind w:left="0" w:firstLine="0"/>
      <w:outlineLvl w:val="0"/>
    </w:pPr>
    <w:rPr>
      <w:b/>
      <w:bCs/>
      <w:color w:val="auto"/>
      <w:szCs w:val="24"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9"/>
    <w:next w:val="a9"/>
    <w:link w:val="24"/>
    <w:qFormat/>
    <w:rsid w:val="00C57DA8"/>
    <w:pPr>
      <w:keepNext/>
      <w:spacing w:after="0" w:line="240" w:lineRule="auto"/>
      <w:ind w:left="0" w:firstLine="567"/>
      <w:jc w:val="center"/>
      <w:outlineLvl w:val="1"/>
    </w:pPr>
    <w:rPr>
      <w:b/>
      <w:i/>
      <w:color w:val="auto"/>
      <w:szCs w:val="20"/>
    </w:rPr>
  </w:style>
  <w:style w:type="paragraph" w:styleId="32">
    <w:name w:val="heading 3"/>
    <w:aliases w:val="H3,Заголовок 3 Знак1,Заголовок 3 Знак Знак,H3 Знак Знак,h3,Çàãîëîâîê 3,Подраздел,Caaieiaie 3,Subhead B,H3 Знак,Заголовок 3 Знак2,H3 Знак1 Знак,H3 Знак2,Заголовок 3 Знак1 Знак1,H3 Знак1 Знак1,3"/>
    <w:basedOn w:val="a9"/>
    <w:next w:val="a9"/>
    <w:link w:val="33"/>
    <w:unhideWhenUsed/>
    <w:qFormat/>
    <w:rsid w:val="00C57DA8"/>
    <w:pPr>
      <w:keepNext/>
      <w:spacing w:before="240" w:after="60" w:line="276" w:lineRule="auto"/>
      <w:ind w:left="0" w:firstLine="0"/>
      <w:jc w:val="left"/>
      <w:outlineLvl w:val="2"/>
    </w:pPr>
    <w:rPr>
      <w:rFonts w:ascii="Cambria" w:hAnsi="Cambria"/>
      <w:b/>
      <w:bCs/>
      <w:color w:val="auto"/>
      <w:sz w:val="26"/>
      <w:szCs w:val="26"/>
      <w:lang w:eastAsia="en-US"/>
    </w:rPr>
  </w:style>
  <w:style w:type="paragraph" w:styleId="41">
    <w:name w:val="heading 4"/>
    <w:aliases w:val="Заголовок 4 (Приложение)"/>
    <w:basedOn w:val="a9"/>
    <w:next w:val="a9"/>
    <w:link w:val="42"/>
    <w:unhideWhenUsed/>
    <w:qFormat/>
    <w:rsid w:val="00C57DA8"/>
    <w:pPr>
      <w:keepNext/>
      <w:spacing w:before="240" w:after="60" w:line="276" w:lineRule="auto"/>
      <w:ind w:left="0" w:firstLine="0"/>
      <w:jc w:val="left"/>
      <w:outlineLvl w:val="3"/>
    </w:pPr>
    <w:rPr>
      <w:rFonts w:ascii="Calibri" w:hAnsi="Calibri"/>
      <w:b/>
      <w:bCs/>
      <w:color w:val="auto"/>
      <w:sz w:val="28"/>
      <w:szCs w:val="28"/>
      <w:lang w:eastAsia="en-US"/>
    </w:rPr>
  </w:style>
  <w:style w:type="paragraph" w:styleId="50">
    <w:name w:val="heading 5"/>
    <w:basedOn w:val="a9"/>
    <w:next w:val="a9"/>
    <w:link w:val="51"/>
    <w:unhideWhenUsed/>
    <w:qFormat/>
    <w:rsid w:val="00737FB2"/>
    <w:pPr>
      <w:spacing w:before="240" w:after="60" w:line="276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sz w:val="26"/>
      <w:szCs w:val="26"/>
      <w:lang w:eastAsia="en-US"/>
    </w:rPr>
  </w:style>
  <w:style w:type="paragraph" w:styleId="6">
    <w:name w:val="heading 6"/>
    <w:basedOn w:val="a9"/>
    <w:next w:val="a9"/>
    <w:link w:val="60"/>
    <w:qFormat/>
    <w:rsid w:val="00C57DA8"/>
    <w:pPr>
      <w:keepNext/>
      <w:spacing w:after="0" w:line="240" w:lineRule="auto"/>
      <w:ind w:left="0" w:firstLine="0"/>
      <w:jc w:val="left"/>
      <w:outlineLvl w:val="5"/>
    </w:pPr>
    <w:rPr>
      <w:b/>
      <w:color w:val="auto"/>
      <w:sz w:val="14"/>
      <w:szCs w:val="20"/>
    </w:rPr>
  </w:style>
  <w:style w:type="paragraph" w:styleId="7">
    <w:name w:val="heading 7"/>
    <w:basedOn w:val="a9"/>
    <w:next w:val="a9"/>
    <w:link w:val="70"/>
    <w:qFormat/>
    <w:rsid w:val="00C57DA8"/>
    <w:pPr>
      <w:keepNext/>
      <w:spacing w:after="0" w:line="240" w:lineRule="auto"/>
      <w:ind w:left="0" w:firstLine="0"/>
      <w:jc w:val="center"/>
      <w:outlineLvl w:val="6"/>
    </w:pPr>
    <w:rPr>
      <w:b/>
      <w:color w:val="auto"/>
      <w:sz w:val="14"/>
      <w:szCs w:val="20"/>
    </w:rPr>
  </w:style>
  <w:style w:type="paragraph" w:styleId="8">
    <w:name w:val="heading 8"/>
    <w:basedOn w:val="a9"/>
    <w:next w:val="a9"/>
    <w:link w:val="80"/>
    <w:qFormat/>
    <w:rsid w:val="00C57DA8"/>
    <w:pPr>
      <w:keepNext/>
      <w:spacing w:after="0" w:line="240" w:lineRule="auto"/>
      <w:ind w:left="-128" w:firstLine="64"/>
      <w:jc w:val="left"/>
      <w:outlineLvl w:val="7"/>
    </w:pPr>
    <w:rPr>
      <w:b/>
      <w:color w:val="auto"/>
      <w:sz w:val="14"/>
      <w:szCs w:val="20"/>
    </w:rPr>
  </w:style>
  <w:style w:type="paragraph" w:styleId="9">
    <w:name w:val="heading 9"/>
    <w:basedOn w:val="a9"/>
    <w:next w:val="a9"/>
    <w:link w:val="90"/>
    <w:qFormat/>
    <w:rsid w:val="00C57DA8"/>
    <w:pPr>
      <w:keepNext/>
      <w:widowControl w:val="0"/>
      <w:spacing w:after="0" w:line="280" w:lineRule="exact"/>
      <w:ind w:left="5520" w:hanging="5520"/>
      <w:outlineLvl w:val="8"/>
    </w:pPr>
    <w:rPr>
      <w:snapToGrid w:val="0"/>
      <w:color w:val="auto"/>
      <w:szCs w:val="20"/>
    </w:rPr>
  </w:style>
  <w:style w:type="character" w:default="1" w:styleId="aa">
    <w:name w:val="Default Paragraph Font"/>
    <w:uiPriority w:val="1"/>
    <w:semiHidden/>
    <w:unhideWhenUsed/>
  </w:style>
  <w:style w:type="table" w:default="1" w:styleId="a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c">
    <w:name w:val="No List"/>
    <w:uiPriority w:val="99"/>
    <w:semiHidden/>
    <w:unhideWhenUsed/>
  </w:style>
  <w:style w:type="table" w:customStyle="1" w:styleId="TableGrid">
    <w:name w:val="TableGrid"/>
    <w:rsid w:val="0054371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header"/>
    <w:basedOn w:val="a9"/>
    <w:link w:val="ae"/>
    <w:uiPriority w:val="99"/>
    <w:unhideWhenUsed/>
    <w:rsid w:val="00543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a"/>
    <w:link w:val="ad"/>
    <w:uiPriority w:val="99"/>
    <w:rsid w:val="0054371D"/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styleId="af">
    <w:name w:val="Emphasis"/>
    <w:uiPriority w:val="20"/>
    <w:qFormat/>
    <w:rsid w:val="002B7E3F"/>
    <w:rPr>
      <w:i/>
      <w:iCs/>
    </w:rPr>
  </w:style>
  <w:style w:type="paragraph" w:styleId="af0">
    <w:name w:val="List Paragraph"/>
    <w:aliases w:val="Абзац маркированнный,Булит 1,Table-Normal,RSHB_Table-Normal,Bullet List,FooterText,numbered,Paragraphe de liste1,lp1,Подпись рисунка,Маркированный список_уровень1,Num Bullet 1,Table Number Paragraph,Bullet Number,Bulletr List Paragraph,lp11"/>
    <w:basedOn w:val="a9"/>
    <w:link w:val="af1"/>
    <w:uiPriority w:val="99"/>
    <w:qFormat/>
    <w:rsid w:val="002B7E3F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  <w:style w:type="character" w:customStyle="1" w:styleId="af1">
    <w:name w:val="Абзац списка Знак"/>
    <w:aliases w:val="Абзац маркированнный Знак,Булит 1 Знак,Table-Normal Знак,RSHB_Table-Normal Знак,Bullet List Знак,FooterText Знак,numbered Знак,Paragraphe de liste1 Знак,lp1 Знак,Подпись рисунка Знак,Маркированный список_уровень1 Знак,Num Bullet 1 Знак"/>
    <w:link w:val="af0"/>
    <w:uiPriority w:val="99"/>
    <w:qFormat/>
    <w:locked/>
    <w:rsid w:val="002B7E3F"/>
    <w:rPr>
      <w:rFonts w:ascii="Calibri" w:eastAsia="Calibri" w:hAnsi="Calibri" w:cs="Times New Roman"/>
    </w:rPr>
  </w:style>
  <w:style w:type="character" w:customStyle="1" w:styleId="af2">
    <w:name w:val="Гипертекстовая ссылка"/>
    <w:uiPriority w:val="99"/>
    <w:rsid w:val="00885DFA"/>
    <w:rPr>
      <w:rFonts w:cs="Times New Roman"/>
      <w:color w:val="008000"/>
    </w:rPr>
  </w:style>
  <w:style w:type="character" w:customStyle="1" w:styleId="51">
    <w:name w:val="Заголовок 5 Знак"/>
    <w:basedOn w:val="aa"/>
    <w:link w:val="50"/>
    <w:rsid w:val="00737FB2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f3">
    <w:name w:val="Balloon Text"/>
    <w:basedOn w:val="a9"/>
    <w:link w:val="af4"/>
    <w:unhideWhenUsed/>
    <w:rsid w:val="005A16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a"/>
    <w:link w:val="af3"/>
    <w:uiPriority w:val="99"/>
    <w:rsid w:val="005A1692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customStyle="1" w:styleId="TableListBullet">
    <w:name w:val="Table List Bullet"/>
    <w:basedOn w:val="a9"/>
    <w:uiPriority w:val="99"/>
    <w:rsid w:val="00054E0E"/>
    <w:pPr>
      <w:keepLines/>
      <w:numPr>
        <w:numId w:val="1"/>
      </w:numPr>
      <w:tabs>
        <w:tab w:val="left" w:pos="567"/>
      </w:tabs>
      <w:spacing w:before="40" w:after="40" w:line="288" w:lineRule="auto"/>
    </w:pPr>
    <w:rPr>
      <w:color w:val="auto"/>
      <w:szCs w:val="24"/>
      <w:lang w:eastAsia="en-US"/>
    </w:rPr>
  </w:style>
  <w:style w:type="paragraph" w:customStyle="1" w:styleId="a6">
    <w:name w:val="СТП Точечная нумерация"/>
    <w:qFormat/>
    <w:rsid w:val="008841B7"/>
    <w:pPr>
      <w:numPr>
        <w:numId w:val="2"/>
      </w:numPr>
      <w:spacing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a1">
    <w:name w:val="Пункт Знак"/>
    <w:basedOn w:val="a9"/>
    <w:rsid w:val="00695B12"/>
    <w:pPr>
      <w:numPr>
        <w:ilvl w:val="1"/>
        <w:numId w:val="3"/>
      </w:numPr>
      <w:tabs>
        <w:tab w:val="left" w:pos="851"/>
        <w:tab w:val="left" w:pos="1134"/>
      </w:tabs>
      <w:spacing w:after="0" w:line="360" w:lineRule="auto"/>
    </w:pPr>
    <w:rPr>
      <w:color w:val="auto"/>
      <w:sz w:val="28"/>
      <w:szCs w:val="20"/>
    </w:rPr>
  </w:style>
  <w:style w:type="paragraph" w:customStyle="1" w:styleId="a2">
    <w:name w:val="Подпункт"/>
    <w:basedOn w:val="a1"/>
    <w:link w:val="25"/>
    <w:rsid w:val="00695B12"/>
    <w:pPr>
      <w:numPr>
        <w:ilvl w:val="2"/>
      </w:numPr>
      <w:tabs>
        <w:tab w:val="clear" w:pos="1134"/>
      </w:tabs>
    </w:pPr>
  </w:style>
  <w:style w:type="paragraph" w:customStyle="1" w:styleId="a3">
    <w:name w:val="Подподпункт"/>
    <w:basedOn w:val="a2"/>
    <w:rsid w:val="00695B12"/>
    <w:pPr>
      <w:numPr>
        <w:ilvl w:val="3"/>
      </w:numPr>
      <w:tabs>
        <w:tab w:val="left" w:pos="1134"/>
        <w:tab w:val="left" w:pos="1418"/>
      </w:tabs>
    </w:pPr>
  </w:style>
  <w:style w:type="paragraph" w:customStyle="1" w:styleId="a4">
    <w:name w:val="Подподподпункт"/>
    <w:basedOn w:val="a9"/>
    <w:rsid w:val="00695B12"/>
    <w:pPr>
      <w:numPr>
        <w:ilvl w:val="4"/>
        <w:numId w:val="3"/>
      </w:numPr>
      <w:tabs>
        <w:tab w:val="left" w:pos="1134"/>
        <w:tab w:val="left" w:pos="1701"/>
      </w:tabs>
      <w:spacing w:after="0" w:line="360" w:lineRule="auto"/>
    </w:pPr>
    <w:rPr>
      <w:color w:val="auto"/>
      <w:sz w:val="28"/>
      <w:szCs w:val="20"/>
    </w:rPr>
  </w:style>
  <w:style w:type="paragraph" w:customStyle="1" w:styleId="13">
    <w:name w:val="Пункт1"/>
    <w:basedOn w:val="a9"/>
    <w:rsid w:val="00695B12"/>
    <w:pPr>
      <w:numPr>
        <w:numId w:val="3"/>
      </w:numPr>
      <w:spacing w:before="240" w:after="0" w:line="360" w:lineRule="auto"/>
      <w:jc w:val="center"/>
    </w:pPr>
    <w:rPr>
      <w:rFonts w:ascii="Arial" w:hAnsi="Arial"/>
      <w:b/>
      <w:color w:val="auto"/>
      <w:sz w:val="28"/>
      <w:szCs w:val="28"/>
    </w:rPr>
  </w:style>
  <w:style w:type="character" w:customStyle="1" w:styleId="16">
    <w:name w:val="Заголовок 1 Знак"/>
    <w:aliases w:val="1 Знак,h1 Знак,Header 1 Знак,U 1 уровень Знак,ACD глава Знак,Заголовок 1_стандарта Знак,Document Header1 Знак,H1 Знак1,H1 Знак Знак,Headi... Знак,Heading 1iz Знак,Б1 Знак,Б11 Знак,Введение... Знак,В1 Знак,I Знак,Заголов Знак"/>
    <w:basedOn w:val="aa"/>
    <w:link w:val="15"/>
    <w:uiPriority w:val="9"/>
    <w:rsid w:val="00C57DA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4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a"/>
    <w:link w:val="23"/>
    <w:rsid w:val="00C57DA8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customStyle="1" w:styleId="33">
    <w:name w:val="Заголовок 3 Знак"/>
    <w:aliases w:val="H3 Знак1,Заголовок 3 Знак1 Знак,Заголовок 3 Знак Знак Знак,H3 Знак Знак Знак,h3 Знак,Çàãîëîâîê 3 Знак,Подраздел Знак,Caaieiaie 3 Знак,Subhead B Знак,H3 Знак Знак1,Заголовок 3 Знак2 Знак,H3 Знак1 Знак Знак,H3 Знак2 Знак,3 Знак"/>
    <w:basedOn w:val="aa"/>
    <w:link w:val="32"/>
    <w:rsid w:val="00C57DA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2">
    <w:name w:val="Заголовок 4 Знак"/>
    <w:aliases w:val="Заголовок 4 (Приложение) Знак"/>
    <w:basedOn w:val="aa"/>
    <w:link w:val="41"/>
    <w:rsid w:val="00C57DA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60">
    <w:name w:val="Заголовок 6 Знак"/>
    <w:basedOn w:val="aa"/>
    <w:link w:val="6"/>
    <w:rsid w:val="00C57DA8"/>
    <w:rPr>
      <w:rFonts w:ascii="Times New Roman" w:eastAsia="Times New Roman" w:hAnsi="Times New Roman" w:cs="Times New Roman"/>
      <w:b/>
      <w:sz w:val="14"/>
      <w:szCs w:val="20"/>
      <w:lang w:eastAsia="ru-RU"/>
    </w:rPr>
  </w:style>
  <w:style w:type="character" w:customStyle="1" w:styleId="70">
    <w:name w:val="Заголовок 7 Знак"/>
    <w:basedOn w:val="aa"/>
    <w:link w:val="7"/>
    <w:rsid w:val="00C57DA8"/>
    <w:rPr>
      <w:rFonts w:ascii="Times New Roman" w:eastAsia="Times New Roman" w:hAnsi="Times New Roman" w:cs="Times New Roman"/>
      <w:b/>
      <w:sz w:val="14"/>
      <w:szCs w:val="20"/>
      <w:lang w:eastAsia="ru-RU"/>
    </w:rPr>
  </w:style>
  <w:style w:type="character" w:customStyle="1" w:styleId="80">
    <w:name w:val="Заголовок 8 Знак"/>
    <w:basedOn w:val="aa"/>
    <w:link w:val="8"/>
    <w:rsid w:val="00C57DA8"/>
    <w:rPr>
      <w:rFonts w:ascii="Times New Roman" w:eastAsia="Times New Roman" w:hAnsi="Times New Roman" w:cs="Times New Roman"/>
      <w:b/>
      <w:sz w:val="14"/>
      <w:szCs w:val="20"/>
      <w:lang w:eastAsia="ru-RU"/>
    </w:rPr>
  </w:style>
  <w:style w:type="character" w:customStyle="1" w:styleId="90">
    <w:name w:val="Заголовок 9 Знак"/>
    <w:basedOn w:val="aa"/>
    <w:link w:val="9"/>
    <w:rsid w:val="00C57DA8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f5">
    <w:name w:val="footnote text"/>
    <w:aliases w:val="Знак2"/>
    <w:basedOn w:val="a9"/>
    <w:link w:val="af6"/>
    <w:uiPriority w:val="99"/>
    <w:rsid w:val="00C57DA8"/>
    <w:pPr>
      <w:autoSpaceDE w:val="0"/>
      <w:autoSpaceDN w:val="0"/>
      <w:adjustRightInd w:val="0"/>
      <w:spacing w:after="0" w:line="240" w:lineRule="auto"/>
      <w:ind w:left="0" w:firstLine="0"/>
      <w:jc w:val="left"/>
    </w:pPr>
    <w:rPr>
      <w:rFonts w:eastAsia="Calibri"/>
      <w:color w:val="auto"/>
      <w:sz w:val="20"/>
      <w:szCs w:val="20"/>
    </w:rPr>
  </w:style>
  <w:style w:type="character" w:customStyle="1" w:styleId="af6">
    <w:name w:val="Текст сноски Знак"/>
    <w:aliases w:val="Знак2 Знак"/>
    <w:basedOn w:val="aa"/>
    <w:link w:val="af5"/>
    <w:uiPriority w:val="99"/>
    <w:rsid w:val="00C57DA8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rsid w:val="00C57DA8"/>
    <w:rPr>
      <w:rFonts w:ascii="Times New Roman" w:hAnsi="Times New Roman" w:cs="Times New Roman"/>
      <w:vertAlign w:val="superscript"/>
    </w:rPr>
  </w:style>
  <w:style w:type="paragraph" w:customStyle="1" w:styleId="10">
    <w:name w:val="Список 1"/>
    <w:basedOn w:val="a9"/>
    <w:rsid w:val="00C57DA8"/>
    <w:pPr>
      <w:numPr>
        <w:ilvl w:val="1"/>
        <w:numId w:val="4"/>
      </w:numPr>
      <w:spacing w:before="120" w:after="120" w:line="240" w:lineRule="auto"/>
    </w:pPr>
    <w:rPr>
      <w:rFonts w:ascii="Arial" w:hAnsi="Arial" w:cs="Arial"/>
      <w:color w:val="auto"/>
      <w:sz w:val="22"/>
      <w:lang w:val="pl-PL" w:eastAsia="en-US"/>
    </w:rPr>
  </w:style>
  <w:style w:type="paragraph" w:customStyle="1" w:styleId="17">
    <w:name w:val="Знак1 Знак Знак Знак Знак Знак Знак"/>
    <w:basedOn w:val="a9"/>
    <w:rsid w:val="00C57DA8"/>
    <w:pPr>
      <w:spacing w:after="160" w:line="240" w:lineRule="exact"/>
      <w:ind w:left="0" w:firstLine="0"/>
      <w:jc w:val="left"/>
    </w:pPr>
    <w:rPr>
      <w:rFonts w:ascii="Verdana" w:hAnsi="Verdana"/>
      <w:color w:val="auto"/>
      <w:sz w:val="20"/>
      <w:szCs w:val="20"/>
      <w:lang w:val="en-US" w:eastAsia="en-US"/>
    </w:rPr>
  </w:style>
  <w:style w:type="character" w:customStyle="1" w:styleId="18">
    <w:name w:val="Знак Знак1"/>
    <w:locked/>
    <w:rsid w:val="00C57DA8"/>
    <w:rPr>
      <w:rFonts w:eastAsia="Times New Roman" w:cs="Times New Roman"/>
      <w:lang w:val="ru-RU" w:eastAsia="ru-RU" w:bidi="ar-SA"/>
    </w:rPr>
  </w:style>
  <w:style w:type="paragraph" w:customStyle="1" w:styleId="af8">
    <w:name w:val="Готовый"/>
    <w:basedOn w:val="a9"/>
    <w:rsid w:val="00C57DA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  <w:ind w:left="0" w:firstLine="0"/>
      <w:jc w:val="left"/>
    </w:pPr>
    <w:rPr>
      <w:rFonts w:ascii="Courier New" w:hAnsi="Courier New"/>
      <w:color w:val="auto"/>
      <w:sz w:val="20"/>
      <w:szCs w:val="20"/>
    </w:rPr>
  </w:style>
  <w:style w:type="character" w:styleId="af9">
    <w:name w:val="Hyperlink"/>
    <w:uiPriority w:val="99"/>
    <w:rsid w:val="00C57DA8"/>
    <w:rPr>
      <w:color w:val="0000FF"/>
      <w:u w:val="single"/>
    </w:rPr>
  </w:style>
  <w:style w:type="paragraph" w:styleId="afa">
    <w:name w:val="Body Text Indent"/>
    <w:basedOn w:val="a9"/>
    <w:link w:val="afb"/>
    <w:rsid w:val="00C57DA8"/>
    <w:pPr>
      <w:spacing w:after="0" w:line="240" w:lineRule="auto"/>
      <w:ind w:left="0" w:firstLine="900"/>
    </w:pPr>
    <w:rPr>
      <w:color w:val="auto"/>
      <w:szCs w:val="24"/>
    </w:rPr>
  </w:style>
  <w:style w:type="character" w:customStyle="1" w:styleId="afb">
    <w:name w:val="Основной текст с отступом Знак"/>
    <w:basedOn w:val="aa"/>
    <w:link w:val="afa"/>
    <w:rsid w:val="00C57D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Нормальный"/>
    <w:uiPriority w:val="99"/>
    <w:rsid w:val="00C57DA8"/>
    <w:pPr>
      <w:autoSpaceDE w:val="0"/>
      <w:autoSpaceDN w:val="0"/>
      <w:spacing w:after="0" w:line="240" w:lineRule="auto"/>
    </w:pPr>
    <w:rPr>
      <w:rFonts w:ascii="TimesET" w:eastAsia="Times New Roman" w:hAnsi="TimesET" w:cs="Times New Roman"/>
      <w:sz w:val="20"/>
      <w:szCs w:val="20"/>
      <w:lang w:eastAsia="ru-RU"/>
    </w:rPr>
  </w:style>
  <w:style w:type="paragraph" w:customStyle="1" w:styleId="19">
    <w:name w:val="Обычный1"/>
    <w:link w:val="Normal"/>
    <w:rsid w:val="00C57DA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yle7">
    <w:name w:val="Style7"/>
    <w:basedOn w:val="a9"/>
    <w:rsid w:val="00C57DA8"/>
    <w:pPr>
      <w:widowControl w:val="0"/>
      <w:suppressAutoHyphens/>
      <w:autoSpaceDE w:val="0"/>
      <w:spacing w:after="0" w:line="192" w:lineRule="exact"/>
      <w:ind w:left="0" w:firstLine="0"/>
      <w:jc w:val="left"/>
    </w:pPr>
    <w:rPr>
      <w:rFonts w:ascii="Sylfaen" w:hAnsi="Sylfaen"/>
      <w:color w:val="auto"/>
      <w:kern w:val="1"/>
      <w:szCs w:val="24"/>
    </w:rPr>
  </w:style>
  <w:style w:type="paragraph" w:customStyle="1" w:styleId="1a">
    <w:name w:val="Абзац списка1"/>
    <w:basedOn w:val="a9"/>
    <w:uiPriority w:val="99"/>
    <w:qFormat/>
    <w:rsid w:val="00C57DA8"/>
    <w:pPr>
      <w:widowControl w:val="0"/>
      <w:suppressAutoHyphens/>
      <w:spacing w:after="0" w:line="240" w:lineRule="auto"/>
      <w:ind w:left="720" w:firstLine="0"/>
      <w:jc w:val="left"/>
    </w:pPr>
    <w:rPr>
      <w:color w:val="auto"/>
      <w:kern w:val="1"/>
      <w:szCs w:val="24"/>
    </w:rPr>
  </w:style>
  <w:style w:type="paragraph" w:styleId="afd">
    <w:name w:val="Normal (Web)"/>
    <w:aliases w:val="Обычный (Web),Обычный (веб) Знак Знак,Обычный (Web) Знак Знак Знак"/>
    <w:basedOn w:val="a9"/>
    <w:link w:val="afe"/>
    <w:uiPriority w:val="99"/>
    <w:qFormat/>
    <w:rsid w:val="00C57DA8"/>
    <w:pPr>
      <w:widowControl w:val="0"/>
      <w:suppressAutoHyphens/>
      <w:spacing w:before="280" w:after="119" w:line="240" w:lineRule="auto"/>
      <w:ind w:left="0" w:firstLine="0"/>
      <w:jc w:val="left"/>
    </w:pPr>
    <w:rPr>
      <w:color w:val="auto"/>
      <w:kern w:val="1"/>
      <w:szCs w:val="24"/>
    </w:rPr>
  </w:style>
  <w:style w:type="paragraph" w:customStyle="1" w:styleId="aff">
    <w:name w:val="Пункт"/>
    <w:basedOn w:val="a9"/>
    <w:link w:val="1b"/>
    <w:rsid w:val="00C57DA8"/>
    <w:pPr>
      <w:widowControl w:val="0"/>
      <w:tabs>
        <w:tab w:val="left" w:pos="1980"/>
      </w:tabs>
      <w:suppressAutoHyphens/>
      <w:spacing w:after="0" w:line="240" w:lineRule="auto"/>
      <w:ind w:left="1404" w:hanging="504"/>
    </w:pPr>
    <w:rPr>
      <w:color w:val="auto"/>
      <w:kern w:val="1"/>
      <w:szCs w:val="24"/>
    </w:rPr>
  </w:style>
  <w:style w:type="character" w:customStyle="1" w:styleId="b-serp-urlitem1">
    <w:name w:val="b-serp-url__item1"/>
    <w:basedOn w:val="aa"/>
    <w:rsid w:val="00C57DA8"/>
  </w:style>
  <w:style w:type="character" w:styleId="aff0">
    <w:name w:val="FollowedHyperlink"/>
    <w:rsid w:val="00C57DA8"/>
    <w:rPr>
      <w:color w:val="800080"/>
      <w:u w:val="single"/>
    </w:rPr>
  </w:style>
  <w:style w:type="paragraph" w:styleId="aff1">
    <w:name w:val="Body Text"/>
    <w:basedOn w:val="a9"/>
    <w:link w:val="aff2"/>
    <w:qFormat/>
    <w:rsid w:val="00C57DA8"/>
    <w:pPr>
      <w:spacing w:after="120" w:line="276" w:lineRule="auto"/>
      <w:ind w:left="0" w:firstLine="0"/>
      <w:jc w:val="left"/>
    </w:pPr>
    <w:rPr>
      <w:rFonts w:ascii="Calibri" w:eastAsia="Calibri" w:hAnsi="Calibri"/>
      <w:color w:val="auto"/>
      <w:sz w:val="22"/>
      <w:lang w:eastAsia="en-US"/>
    </w:rPr>
  </w:style>
  <w:style w:type="character" w:customStyle="1" w:styleId="aff2">
    <w:name w:val="Основной текст Знак"/>
    <w:basedOn w:val="aa"/>
    <w:link w:val="aff1"/>
    <w:rsid w:val="00C57DA8"/>
    <w:rPr>
      <w:rFonts w:ascii="Calibri" w:eastAsia="Calibri" w:hAnsi="Calibri" w:cs="Times New Roman"/>
    </w:rPr>
  </w:style>
  <w:style w:type="paragraph" w:styleId="26">
    <w:name w:val="Body Text Indent 2"/>
    <w:basedOn w:val="a9"/>
    <w:link w:val="27"/>
    <w:rsid w:val="00C57DA8"/>
    <w:pPr>
      <w:spacing w:after="120" w:line="480" w:lineRule="auto"/>
      <w:ind w:left="283" w:firstLine="0"/>
      <w:jc w:val="left"/>
    </w:pPr>
    <w:rPr>
      <w:rFonts w:ascii="Calibri" w:eastAsia="Calibri" w:hAnsi="Calibri"/>
      <w:color w:val="auto"/>
      <w:sz w:val="22"/>
      <w:lang w:eastAsia="en-US"/>
    </w:rPr>
  </w:style>
  <w:style w:type="character" w:customStyle="1" w:styleId="27">
    <w:name w:val="Основной текст с отступом 2 Знак"/>
    <w:basedOn w:val="aa"/>
    <w:link w:val="26"/>
    <w:rsid w:val="00C57DA8"/>
    <w:rPr>
      <w:rFonts w:ascii="Calibri" w:eastAsia="Calibri" w:hAnsi="Calibri" w:cs="Times New Roman"/>
    </w:rPr>
  </w:style>
  <w:style w:type="paragraph" w:styleId="aff3">
    <w:name w:val="Title"/>
    <w:basedOn w:val="a9"/>
    <w:link w:val="aff4"/>
    <w:qFormat/>
    <w:rsid w:val="00C57DA8"/>
    <w:pPr>
      <w:spacing w:after="0" w:line="240" w:lineRule="auto"/>
      <w:ind w:left="0" w:firstLine="0"/>
      <w:jc w:val="center"/>
    </w:pPr>
    <w:rPr>
      <w:b/>
      <w:bCs/>
      <w:color w:val="auto"/>
      <w:szCs w:val="24"/>
    </w:rPr>
  </w:style>
  <w:style w:type="character" w:customStyle="1" w:styleId="aff4">
    <w:name w:val="Заголовок Знак"/>
    <w:basedOn w:val="aa"/>
    <w:link w:val="aff3"/>
    <w:rsid w:val="00C57DA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4">
    <w:name w:val="Body Text Indent 3"/>
    <w:basedOn w:val="a9"/>
    <w:link w:val="35"/>
    <w:rsid w:val="00C57DA8"/>
    <w:pPr>
      <w:tabs>
        <w:tab w:val="left" w:pos="900"/>
      </w:tabs>
      <w:spacing w:after="0" w:line="240" w:lineRule="auto"/>
      <w:ind w:left="0" w:firstLine="720"/>
    </w:pPr>
    <w:rPr>
      <w:color w:val="auto"/>
      <w:szCs w:val="20"/>
    </w:rPr>
  </w:style>
  <w:style w:type="character" w:customStyle="1" w:styleId="35">
    <w:name w:val="Основной текст с отступом 3 Знак"/>
    <w:basedOn w:val="aa"/>
    <w:link w:val="34"/>
    <w:rsid w:val="00C57DA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bodytext21">
    <w:name w:val="bodytext21"/>
    <w:basedOn w:val="a9"/>
    <w:rsid w:val="00C57DA8"/>
    <w:pPr>
      <w:overflowPunct w:val="0"/>
      <w:autoSpaceDE w:val="0"/>
      <w:autoSpaceDN w:val="0"/>
      <w:spacing w:after="240" w:line="240" w:lineRule="auto"/>
      <w:ind w:left="284" w:firstLine="0"/>
    </w:pPr>
    <w:rPr>
      <w:color w:val="auto"/>
      <w:szCs w:val="24"/>
    </w:rPr>
  </w:style>
  <w:style w:type="paragraph" w:customStyle="1" w:styleId="Level1">
    <w:name w:val="Level 1"/>
    <w:basedOn w:val="a9"/>
    <w:next w:val="a9"/>
    <w:rsid w:val="00C57DA8"/>
    <w:pPr>
      <w:keepNext/>
      <w:numPr>
        <w:numId w:val="5"/>
      </w:numPr>
      <w:spacing w:before="140" w:after="140" w:line="290" w:lineRule="auto"/>
      <w:outlineLvl w:val="0"/>
    </w:pPr>
    <w:rPr>
      <w:rFonts w:ascii="Arial" w:hAnsi="Arial"/>
      <w:b/>
      <w:color w:val="auto"/>
      <w:kern w:val="20"/>
      <w:sz w:val="22"/>
      <w:szCs w:val="20"/>
      <w:lang w:val="en-GB" w:eastAsia="en-US"/>
    </w:rPr>
  </w:style>
  <w:style w:type="paragraph" w:customStyle="1" w:styleId="Level2">
    <w:name w:val="Level 2"/>
    <w:basedOn w:val="a9"/>
    <w:link w:val="Level20"/>
    <w:rsid w:val="00C57DA8"/>
    <w:pPr>
      <w:numPr>
        <w:ilvl w:val="1"/>
        <w:numId w:val="5"/>
      </w:numPr>
      <w:spacing w:after="140" w:line="290" w:lineRule="auto"/>
      <w:outlineLvl w:val="1"/>
    </w:pPr>
    <w:rPr>
      <w:rFonts w:ascii="Arial" w:hAnsi="Arial"/>
      <w:color w:val="auto"/>
      <w:kern w:val="20"/>
      <w:sz w:val="20"/>
      <w:szCs w:val="20"/>
      <w:lang w:val="en-GB" w:eastAsia="en-US"/>
    </w:rPr>
  </w:style>
  <w:style w:type="character" w:customStyle="1" w:styleId="Level20">
    <w:name w:val="Level 2 Знак"/>
    <w:link w:val="Level2"/>
    <w:rsid w:val="00C57DA8"/>
    <w:rPr>
      <w:rFonts w:ascii="Arial" w:eastAsia="Times New Roman" w:hAnsi="Arial" w:cs="Times New Roman"/>
      <w:kern w:val="20"/>
      <w:sz w:val="20"/>
      <w:szCs w:val="20"/>
      <w:lang w:val="en-GB"/>
    </w:rPr>
  </w:style>
  <w:style w:type="paragraph" w:customStyle="1" w:styleId="Level3">
    <w:name w:val="Level 3"/>
    <w:basedOn w:val="a9"/>
    <w:rsid w:val="00C57DA8"/>
    <w:pPr>
      <w:numPr>
        <w:ilvl w:val="2"/>
        <w:numId w:val="5"/>
      </w:numPr>
      <w:spacing w:after="140" w:line="290" w:lineRule="auto"/>
      <w:outlineLvl w:val="2"/>
    </w:pPr>
    <w:rPr>
      <w:rFonts w:ascii="Arial" w:hAnsi="Arial"/>
      <w:color w:val="auto"/>
      <w:kern w:val="20"/>
      <w:sz w:val="20"/>
      <w:szCs w:val="20"/>
      <w:lang w:val="en-GB" w:eastAsia="en-US"/>
    </w:rPr>
  </w:style>
  <w:style w:type="paragraph" w:customStyle="1" w:styleId="Level5">
    <w:name w:val="Level 5"/>
    <w:basedOn w:val="a9"/>
    <w:rsid w:val="00C57DA8"/>
    <w:pPr>
      <w:numPr>
        <w:ilvl w:val="4"/>
        <w:numId w:val="5"/>
      </w:numPr>
      <w:spacing w:after="140" w:line="290" w:lineRule="auto"/>
      <w:outlineLvl w:val="4"/>
    </w:pPr>
    <w:rPr>
      <w:rFonts w:ascii="Arial" w:hAnsi="Arial"/>
      <w:color w:val="auto"/>
      <w:kern w:val="20"/>
      <w:sz w:val="20"/>
      <w:szCs w:val="20"/>
      <w:lang w:val="en-GB" w:eastAsia="en-US"/>
    </w:rPr>
  </w:style>
  <w:style w:type="paragraph" w:customStyle="1" w:styleId="Level6">
    <w:name w:val="Level 6"/>
    <w:basedOn w:val="a9"/>
    <w:rsid w:val="00C57DA8"/>
    <w:pPr>
      <w:numPr>
        <w:ilvl w:val="5"/>
        <w:numId w:val="5"/>
      </w:numPr>
      <w:spacing w:after="140" w:line="290" w:lineRule="auto"/>
      <w:outlineLvl w:val="5"/>
    </w:pPr>
    <w:rPr>
      <w:rFonts w:ascii="Arial" w:hAnsi="Arial"/>
      <w:color w:val="auto"/>
      <w:kern w:val="20"/>
      <w:sz w:val="20"/>
      <w:szCs w:val="20"/>
      <w:lang w:val="en-GB" w:eastAsia="en-US"/>
    </w:rPr>
  </w:style>
  <w:style w:type="paragraph" w:customStyle="1" w:styleId="1CharChar">
    <w:name w:val="Знак Знак1 Char Char"/>
    <w:basedOn w:val="a9"/>
    <w:rsid w:val="00C57DA8"/>
    <w:pPr>
      <w:widowControl w:val="0"/>
      <w:tabs>
        <w:tab w:val="num" w:pos="720"/>
      </w:tabs>
      <w:adjustRightInd w:val="0"/>
      <w:spacing w:after="160" w:line="240" w:lineRule="exact"/>
      <w:ind w:left="720" w:hanging="360"/>
      <w:jc w:val="center"/>
    </w:pPr>
    <w:rPr>
      <w:b/>
      <w:bCs/>
      <w:i/>
      <w:iCs/>
      <w:color w:val="auto"/>
      <w:sz w:val="28"/>
      <w:szCs w:val="28"/>
      <w:lang w:val="en-GB" w:eastAsia="en-US"/>
    </w:rPr>
  </w:style>
  <w:style w:type="character" w:styleId="aff5">
    <w:name w:val="annotation reference"/>
    <w:uiPriority w:val="99"/>
    <w:rsid w:val="00C57DA8"/>
    <w:rPr>
      <w:sz w:val="16"/>
      <w:szCs w:val="16"/>
    </w:rPr>
  </w:style>
  <w:style w:type="paragraph" w:styleId="aff6">
    <w:name w:val="annotation text"/>
    <w:basedOn w:val="a9"/>
    <w:link w:val="aff7"/>
    <w:rsid w:val="00C57DA8"/>
    <w:pPr>
      <w:spacing w:after="0" w:line="240" w:lineRule="auto"/>
      <w:ind w:left="0" w:firstLine="0"/>
      <w:jc w:val="left"/>
    </w:pPr>
    <w:rPr>
      <w:color w:val="auto"/>
      <w:sz w:val="20"/>
      <w:szCs w:val="20"/>
    </w:rPr>
  </w:style>
  <w:style w:type="character" w:customStyle="1" w:styleId="aff7">
    <w:name w:val="Текст примечания Знак"/>
    <w:basedOn w:val="aa"/>
    <w:link w:val="aff6"/>
    <w:rsid w:val="00C57D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8">
    <w:name w:val="annotation subject"/>
    <w:basedOn w:val="aff6"/>
    <w:next w:val="aff6"/>
    <w:link w:val="aff9"/>
    <w:uiPriority w:val="99"/>
    <w:rsid w:val="00C57DA8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rsid w:val="00C57DA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ffa">
    <w:name w:val="Table Grid"/>
    <w:aliases w:val="Таблица ИТ Эксперт"/>
    <w:basedOn w:val="ab"/>
    <w:uiPriority w:val="39"/>
    <w:rsid w:val="00C57D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Revision"/>
    <w:hidden/>
    <w:uiPriority w:val="99"/>
    <w:semiHidden/>
    <w:rsid w:val="00C57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footer"/>
    <w:basedOn w:val="a9"/>
    <w:link w:val="affd"/>
    <w:uiPriority w:val="99"/>
    <w:rsid w:val="00C57DA8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color w:val="auto"/>
      <w:szCs w:val="24"/>
    </w:rPr>
  </w:style>
  <w:style w:type="character" w:customStyle="1" w:styleId="affd">
    <w:name w:val="Нижний колонтитул Знак"/>
    <w:basedOn w:val="aa"/>
    <w:link w:val="affc"/>
    <w:uiPriority w:val="99"/>
    <w:rsid w:val="00C57D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link w:val="DefaultChar"/>
    <w:rsid w:val="00C57D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e">
    <w:name w:val="......."/>
    <w:basedOn w:val="Default"/>
    <w:next w:val="Default"/>
    <w:uiPriority w:val="99"/>
    <w:rsid w:val="00C57DA8"/>
    <w:rPr>
      <w:color w:val="auto"/>
    </w:rPr>
  </w:style>
  <w:style w:type="paragraph" w:customStyle="1" w:styleId="Default1">
    <w:name w:val="Default1"/>
    <w:basedOn w:val="Default"/>
    <w:next w:val="Default"/>
    <w:uiPriority w:val="99"/>
    <w:rsid w:val="00C57DA8"/>
    <w:rPr>
      <w:color w:val="auto"/>
    </w:rPr>
  </w:style>
  <w:style w:type="paragraph" w:styleId="28">
    <w:name w:val="Body Text 2"/>
    <w:basedOn w:val="a9"/>
    <w:link w:val="29"/>
    <w:uiPriority w:val="99"/>
    <w:rsid w:val="00C57DA8"/>
    <w:pPr>
      <w:spacing w:after="120" w:line="480" w:lineRule="auto"/>
      <w:ind w:left="0" w:firstLine="0"/>
      <w:jc w:val="left"/>
    </w:pPr>
    <w:rPr>
      <w:rFonts w:ascii="Calibri" w:eastAsia="Calibri" w:hAnsi="Calibri"/>
      <w:color w:val="auto"/>
      <w:sz w:val="22"/>
      <w:lang w:eastAsia="en-US"/>
    </w:rPr>
  </w:style>
  <w:style w:type="character" w:customStyle="1" w:styleId="29">
    <w:name w:val="Основной текст 2 Знак"/>
    <w:basedOn w:val="aa"/>
    <w:link w:val="28"/>
    <w:uiPriority w:val="99"/>
    <w:rsid w:val="00C57DA8"/>
    <w:rPr>
      <w:rFonts w:ascii="Calibri" w:eastAsia="Calibri" w:hAnsi="Calibri" w:cs="Times New Roman"/>
    </w:rPr>
  </w:style>
  <w:style w:type="paragraph" w:styleId="afff">
    <w:name w:val="No Spacing"/>
    <w:aliases w:val="С интервалом"/>
    <w:link w:val="afff0"/>
    <w:uiPriority w:val="1"/>
    <w:qFormat/>
    <w:rsid w:val="00C57DA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Heading">
    <w:name w:val="Heading"/>
    <w:rsid w:val="00C57DA8"/>
    <w:pPr>
      <w:widowControl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Preformat">
    <w:name w:val="Preformat"/>
    <w:rsid w:val="00C57DA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1">
    <w:name w:val="FR1"/>
    <w:rsid w:val="00C57DA8"/>
    <w:pPr>
      <w:widowControl w:val="0"/>
      <w:spacing w:after="0" w:line="280" w:lineRule="auto"/>
      <w:ind w:firstLine="860"/>
      <w:jc w:val="both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msonormalcxspmiddle">
    <w:name w:val="msonormalcxspmiddle"/>
    <w:basedOn w:val="a9"/>
    <w:rsid w:val="00C57DA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  <w:lang w:eastAsia="ko-KR"/>
    </w:rPr>
  </w:style>
  <w:style w:type="paragraph" w:styleId="afff1">
    <w:name w:val="Plain Text"/>
    <w:basedOn w:val="a9"/>
    <w:link w:val="afff2"/>
    <w:unhideWhenUsed/>
    <w:rsid w:val="00C57DA8"/>
    <w:pPr>
      <w:spacing w:after="0" w:line="240" w:lineRule="auto"/>
      <w:ind w:left="0" w:firstLine="0"/>
      <w:jc w:val="left"/>
    </w:pPr>
    <w:rPr>
      <w:rFonts w:ascii="Consolas" w:eastAsia="Calibri" w:hAnsi="Consolas"/>
      <w:color w:val="auto"/>
      <w:sz w:val="21"/>
      <w:szCs w:val="21"/>
      <w:lang w:eastAsia="en-US"/>
    </w:rPr>
  </w:style>
  <w:style w:type="character" w:customStyle="1" w:styleId="afff2">
    <w:name w:val="Текст Знак"/>
    <w:basedOn w:val="aa"/>
    <w:link w:val="afff1"/>
    <w:rsid w:val="00C57DA8"/>
    <w:rPr>
      <w:rFonts w:ascii="Consolas" w:eastAsia="Calibri" w:hAnsi="Consolas" w:cs="Times New Roman"/>
      <w:sz w:val="21"/>
      <w:szCs w:val="21"/>
    </w:rPr>
  </w:style>
  <w:style w:type="paragraph" w:customStyle="1" w:styleId="BodyText210">
    <w:name w:val="Body Text 21"/>
    <w:basedOn w:val="a9"/>
    <w:uiPriority w:val="99"/>
    <w:rsid w:val="00C57DA8"/>
    <w:pPr>
      <w:spacing w:after="0" w:line="240" w:lineRule="auto"/>
      <w:ind w:left="0" w:firstLine="709"/>
    </w:pPr>
    <w:rPr>
      <w:color w:val="auto"/>
      <w:sz w:val="22"/>
      <w:szCs w:val="20"/>
    </w:rPr>
  </w:style>
  <w:style w:type="paragraph" w:customStyle="1" w:styleId="ConsNormal">
    <w:name w:val="ConsNormal"/>
    <w:qFormat/>
    <w:rsid w:val="00C57DA8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3">
    <w:name w:val="Основной шрифт"/>
    <w:rsid w:val="00C57DA8"/>
  </w:style>
  <w:style w:type="paragraph" w:customStyle="1" w:styleId="bodytext1">
    <w:name w:val="bodytext1"/>
    <w:basedOn w:val="a9"/>
    <w:rsid w:val="00C57DA8"/>
    <w:pPr>
      <w:spacing w:after="0" w:line="240" w:lineRule="auto"/>
      <w:ind w:left="0" w:firstLine="0"/>
      <w:jc w:val="left"/>
    </w:pPr>
    <w:rPr>
      <w:rFonts w:ascii="Tahoma" w:hAnsi="Tahoma" w:cs="Tahoma"/>
      <w:color w:val="4D4E63"/>
      <w:sz w:val="17"/>
      <w:szCs w:val="17"/>
    </w:rPr>
  </w:style>
  <w:style w:type="paragraph" w:styleId="afff4">
    <w:name w:val="Document Map"/>
    <w:basedOn w:val="a9"/>
    <w:link w:val="afff5"/>
    <w:rsid w:val="00C57DA8"/>
    <w:pPr>
      <w:shd w:val="clear" w:color="auto" w:fill="000080"/>
      <w:spacing w:after="0" w:line="240" w:lineRule="auto"/>
      <w:ind w:left="0" w:firstLine="0"/>
      <w:jc w:val="left"/>
    </w:pPr>
    <w:rPr>
      <w:rFonts w:ascii="Tahoma" w:hAnsi="Tahoma" w:cs="Tahoma"/>
      <w:color w:val="auto"/>
      <w:szCs w:val="24"/>
    </w:rPr>
  </w:style>
  <w:style w:type="character" w:customStyle="1" w:styleId="afff5">
    <w:name w:val="Схема документа Знак"/>
    <w:basedOn w:val="aa"/>
    <w:link w:val="afff4"/>
    <w:rsid w:val="00C57DA8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customStyle="1" w:styleId="ConsNonformat">
    <w:name w:val="ConsNonformat"/>
    <w:rsid w:val="00C57DA8"/>
    <w:pPr>
      <w:spacing w:after="0" w:line="240" w:lineRule="auto"/>
    </w:pPr>
    <w:rPr>
      <w:rFonts w:ascii="Consultant" w:eastAsia="Times New Roman" w:hAnsi="Consultant" w:cs="Times New Roman"/>
      <w:snapToGrid w:val="0"/>
      <w:sz w:val="20"/>
      <w:szCs w:val="20"/>
      <w:lang w:eastAsia="ru-RU"/>
    </w:rPr>
  </w:style>
  <w:style w:type="paragraph" w:customStyle="1" w:styleId="1c">
    <w:name w:val="Стиль1"/>
    <w:rsid w:val="00C57DA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afff6">
    <w:name w:val="List"/>
    <w:basedOn w:val="a9"/>
    <w:rsid w:val="00C57DA8"/>
    <w:pPr>
      <w:spacing w:after="0" w:line="240" w:lineRule="auto"/>
      <w:ind w:left="283" w:hanging="283"/>
      <w:jc w:val="left"/>
    </w:pPr>
    <w:rPr>
      <w:color w:val="auto"/>
      <w:sz w:val="20"/>
      <w:szCs w:val="20"/>
    </w:rPr>
  </w:style>
  <w:style w:type="character" w:customStyle="1" w:styleId="afff7">
    <w:name w:val="Цветовое выделение"/>
    <w:uiPriority w:val="99"/>
    <w:rsid w:val="00C57DA8"/>
    <w:rPr>
      <w:b/>
      <w:color w:val="26282F"/>
      <w:sz w:val="26"/>
    </w:rPr>
  </w:style>
  <w:style w:type="paragraph" w:customStyle="1" w:styleId="afff8">
    <w:name w:val="Прижатый влево"/>
    <w:basedOn w:val="a9"/>
    <w:next w:val="a9"/>
    <w:uiPriority w:val="99"/>
    <w:rsid w:val="00C57DA8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Arial" w:hAnsi="Arial" w:cs="Arial"/>
      <w:color w:val="auto"/>
      <w:szCs w:val="24"/>
    </w:rPr>
  </w:style>
  <w:style w:type="paragraph" w:customStyle="1" w:styleId="afff9">
    <w:name w:val="Таблица шапка"/>
    <w:basedOn w:val="a9"/>
    <w:link w:val="afffa"/>
    <w:uiPriority w:val="99"/>
    <w:rsid w:val="00C57DA8"/>
    <w:pPr>
      <w:keepNext/>
      <w:spacing w:before="40" w:after="40" w:line="240" w:lineRule="auto"/>
      <w:ind w:left="57" w:right="57" w:firstLine="0"/>
      <w:jc w:val="left"/>
    </w:pPr>
    <w:rPr>
      <w:color w:val="auto"/>
      <w:sz w:val="22"/>
    </w:rPr>
  </w:style>
  <w:style w:type="paragraph" w:customStyle="1" w:styleId="afffb">
    <w:name w:val="Таблица текст"/>
    <w:basedOn w:val="a9"/>
    <w:uiPriority w:val="99"/>
    <w:rsid w:val="00C57DA8"/>
    <w:pPr>
      <w:spacing w:before="40" w:after="40" w:line="240" w:lineRule="auto"/>
      <w:ind w:left="57" w:right="57" w:firstLine="0"/>
      <w:jc w:val="left"/>
    </w:pPr>
    <w:rPr>
      <w:color w:val="auto"/>
      <w:szCs w:val="24"/>
    </w:rPr>
  </w:style>
  <w:style w:type="character" w:customStyle="1" w:styleId="afffc">
    <w:name w:val="Комментраий Знак"/>
    <w:rsid w:val="00C57DA8"/>
    <w:rPr>
      <w:i/>
      <w:color w:val="3366FF"/>
      <w:sz w:val="28"/>
      <w:szCs w:val="28"/>
      <w:lang w:val="ru-RU" w:eastAsia="ru-RU" w:bidi="ar-SA"/>
    </w:rPr>
  </w:style>
  <w:style w:type="paragraph" w:styleId="afffd">
    <w:name w:val="Block Text"/>
    <w:basedOn w:val="a9"/>
    <w:rsid w:val="00C57DA8"/>
    <w:pPr>
      <w:tabs>
        <w:tab w:val="left" w:pos="8647"/>
      </w:tabs>
      <w:spacing w:after="0" w:line="240" w:lineRule="auto"/>
      <w:ind w:left="851" w:right="-341" w:firstLine="0"/>
    </w:pPr>
    <w:rPr>
      <w:color w:val="auto"/>
      <w:sz w:val="28"/>
      <w:szCs w:val="20"/>
    </w:rPr>
  </w:style>
  <w:style w:type="paragraph" w:styleId="2a">
    <w:name w:val="List 2"/>
    <w:basedOn w:val="a9"/>
    <w:rsid w:val="00C57DA8"/>
    <w:pPr>
      <w:spacing w:after="0" w:line="240" w:lineRule="auto"/>
      <w:ind w:left="566" w:hanging="283"/>
      <w:contextualSpacing/>
      <w:jc w:val="left"/>
    </w:pPr>
    <w:rPr>
      <w:color w:val="auto"/>
      <w:sz w:val="20"/>
      <w:szCs w:val="20"/>
    </w:rPr>
  </w:style>
  <w:style w:type="paragraph" w:styleId="36">
    <w:name w:val="List Bullet 3"/>
    <w:basedOn w:val="a9"/>
    <w:autoRedefine/>
    <w:rsid w:val="00C57DA8"/>
    <w:pPr>
      <w:tabs>
        <w:tab w:val="left" w:pos="567"/>
      </w:tabs>
      <w:spacing w:after="0" w:line="240" w:lineRule="auto"/>
      <w:ind w:left="0" w:firstLine="0"/>
      <w:jc w:val="left"/>
    </w:pPr>
    <w:rPr>
      <w:color w:val="auto"/>
      <w:sz w:val="20"/>
      <w:szCs w:val="20"/>
    </w:rPr>
  </w:style>
  <w:style w:type="paragraph" w:styleId="43">
    <w:name w:val="List 4"/>
    <w:basedOn w:val="a9"/>
    <w:rsid w:val="00C57DA8"/>
    <w:pPr>
      <w:spacing w:after="0" w:line="240" w:lineRule="auto"/>
      <w:ind w:left="1132" w:hanging="283"/>
      <w:contextualSpacing/>
      <w:jc w:val="left"/>
    </w:pPr>
    <w:rPr>
      <w:color w:val="auto"/>
      <w:sz w:val="20"/>
      <w:szCs w:val="20"/>
    </w:rPr>
  </w:style>
  <w:style w:type="paragraph" w:customStyle="1" w:styleId="37">
    <w:name w:val="Основной текст (3)"/>
    <w:basedOn w:val="a9"/>
    <w:link w:val="38"/>
    <w:uiPriority w:val="99"/>
    <w:rsid w:val="00C57DA8"/>
    <w:pPr>
      <w:shd w:val="clear" w:color="auto" w:fill="FFFFFF"/>
      <w:spacing w:before="1020" w:after="0" w:line="415" w:lineRule="exact"/>
      <w:ind w:left="0" w:firstLine="0"/>
      <w:jc w:val="center"/>
    </w:pPr>
    <w:rPr>
      <w:color w:val="auto"/>
      <w:sz w:val="20"/>
      <w:szCs w:val="20"/>
    </w:rPr>
  </w:style>
  <w:style w:type="paragraph" w:customStyle="1" w:styleId="210">
    <w:name w:val="Основной текст с отступом 21"/>
    <w:basedOn w:val="a9"/>
    <w:rsid w:val="00C57DA8"/>
    <w:pPr>
      <w:suppressAutoHyphens/>
      <w:spacing w:after="0" w:line="240" w:lineRule="auto"/>
      <w:ind w:left="0" w:firstLine="720"/>
    </w:pPr>
    <w:rPr>
      <w:color w:val="auto"/>
      <w:szCs w:val="24"/>
      <w:lang w:eastAsia="ar-SA"/>
    </w:rPr>
  </w:style>
  <w:style w:type="character" w:customStyle="1" w:styleId="25">
    <w:name w:val="Подпункт Знак2"/>
    <w:link w:val="a2"/>
    <w:locked/>
    <w:rsid w:val="00C57D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e">
    <w:name w:val="Базовый"/>
    <w:autoRedefine/>
    <w:rsid w:val="00C57DA8"/>
    <w:pPr>
      <w:tabs>
        <w:tab w:val="left" w:pos="426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/>
      <w:spacing w:after="0" w:line="240" w:lineRule="auto"/>
      <w:ind w:firstLine="709"/>
      <w:jc w:val="center"/>
    </w:pPr>
    <w:rPr>
      <w:rFonts w:ascii="Arial" w:eastAsia="ヒラギノ角ゴ Pro W3" w:hAnsi="Arial" w:cs="Arial"/>
      <w:sz w:val="24"/>
      <w:szCs w:val="24"/>
    </w:rPr>
  </w:style>
  <w:style w:type="paragraph" w:customStyle="1" w:styleId="2b">
    <w:name w:val="Обычный2"/>
    <w:rsid w:val="00C57DA8"/>
    <w:pPr>
      <w:widowControl w:val="0"/>
      <w:spacing w:after="0" w:line="240" w:lineRule="auto"/>
      <w:ind w:left="360" w:hanging="34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harStyle7">
    <w:name w:val="Char Style 7"/>
    <w:link w:val="Style6"/>
    <w:rsid w:val="00C57DA8"/>
    <w:rPr>
      <w:spacing w:val="4"/>
      <w:sz w:val="21"/>
      <w:szCs w:val="21"/>
      <w:shd w:val="clear" w:color="auto" w:fill="FFFFFF"/>
    </w:rPr>
  </w:style>
  <w:style w:type="paragraph" w:customStyle="1" w:styleId="Style6">
    <w:name w:val="Style 6"/>
    <w:basedOn w:val="a9"/>
    <w:link w:val="CharStyle7"/>
    <w:rsid w:val="00C57DA8"/>
    <w:pPr>
      <w:widowControl w:val="0"/>
      <w:shd w:val="clear" w:color="auto" w:fill="FFFFFF"/>
      <w:spacing w:before="180" w:after="0" w:line="278" w:lineRule="exact"/>
      <w:ind w:left="0" w:firstLine="0"/>
    </w:pPr>
    <w:rPr>
      <w:rFonts w:asciiTheme="minorHAnsi" w:eastAsiaTheme="minorHAnsi" w:hAnsiTheme="minorHAnsi" w:cstheme="minorBidi"/>
      <w:color w:val="auto"/>
      <w:spacing w:val="4"/>
      <w:sz w:val="21"/>
      <w:szCs w:val="21"/>
      <w:lang w:eastAsia="en-US"/>
    </w:rPr>
  </w:style>
  <w:style w:type="paragraph" w:customStyle="1" w:styleId="2c">
    <w:name w:val="Знак Знак Знак2 Знак"/>
    <w:basedOn w:val="a9"/>
    <w:rsid w:val="00C57DA8"/>
    <w:pPr>
      <w:widowControl w:val="0"/>
      <w:adjustRightInd w:val="0"/>
      <w:spacing w:after="160" w:line="240" w:lineRule="exact"/>
      <w:ind w:left="0" w:firstLine="0"/>
      <w:jc w:val="right"/>
    </w:pPr>
    <w:rPr>
      <w:color w:val="auto"/>
      <w:sz w:val="20"/>
      <w:szCs w:val="20"/>
      <w:lang w:val="en-GB" w:eastAsia="en-US"/>
    </w:rPr>
  </w:style>
  <w:style w:type="paragraph" w:styleId="39">
    <w:name w:val="Body Text 3"/>
    <w:basedOn w:val="a9"/>
    <w:link w:val="3a"/>
    <w:uiPriority w:val="99"/>
    <w:unhideWhenUsed/>
    <w:rsid w:val="00C57DA8"/>
    <w:pPr>
      <w:widowControl w:val="0"/>
      <w:autoSpaceDE w:val="0"/>
      <w:autoSpaceDN w:val="0"/>
      <w:adjustRightInd w:val="0"/>
      <w:spacing w:after="120" w:line="240" w:lineRule="auto"/>
      <w:ind w:left="0" w:firstLine="0"/>
      <w:jc w:val="left"/>
    </w:pPr>
    <w:rPr>
      <w:rFonts w:ascii="Arial" w:hAnsi="Arial" w:cs="Arial"/>
      <w:color w:val="auto"/>
      <w:sz w:val="16"/>
      <w:szCs w:val="16"/>
    </w:rPr>
  </w:style>
  <w:style w:type="character" w:customStyle="1" w:styleId="3a">
    <w:name w:val="Основной текст 3 Знак"/>
    <w:basedOn w:val="aa"/>
    <w:link w:val="39"/>
    <w:uiPriority w:val="99"/>
    <w:rsid w:val="00C57DA8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NormalZD">
    <w:name w:val="Normal ZD"/>
    <w:rsid w:val="00C57DA8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</w:tabs>
      <w:spacing w:after="0" w:line="200" w:lineRule="atLeast"/>
      <w:jc w:val="both"/>
    </w:pPr>
    <w:rPr>
      <w:rFonts w:ascii="Times New Roman" w:eastAsia="Times New Roman" w:hAnsi="Times New Roman" w:cs="Times New Roman"/>
      <w:color w:val="000000"/>
      <w:szCs w:val="20"/>
      <w:lang w:val="en-US" w:eastAsia="ru-RU"/>
    </w:rPr>
  </w:style>
  <w:style w:type="paragraph" w:customStyle="1" w:styleId="NormalZC">
    <w:name w:val="Normal ZC"/>
    <w:rsid w:val="00C57DA8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</w:tabs>
      <w:spacing w:after="0" w:line="141" w:lineRule="atLeast"/>
      <w:jc w:val="both"/>
    </w:pPr>
    <w:rPr>
      <w:rFonts w:ascii="Courier New" w:eastAsia="Courier New" w:hAnsi="Courier New" w:cs="Times New Roman"/>
      <w:color w:val="000000"/>
      <w:szCs w:val="20"/>
      <w:lang w:val="en-US" w:eastAsia="ru-RU"/>
    </w:rPr>
  </w:style>
  <w:style w:type="paragraph" w:styleId="affff">
    <w:name w:val="Subtitle"/>
    <w:basedOn w:val="a9"/>
    <w:link w:val="affff0"/>
    <w:qFormat/>
    <w:rsid w:val="00C57DA8"/>
    <w:pPr>
      <w:spacing w:after="0" w:line="240" w:lineRule="auto"/>
      <w:ind w:left="0" w:firstLine="0"/>
      <w:jc w:val="center"/>
    </w:pPr>
    <w:rPr>
      <w:rFonts w:ascii="Arial" w:hAnsi="Arial" w:cs="Arial"/>
      <w:b/>
      <w:bCs/>
      <w:color w:val="auto"/>
      <w:sz w:val="20"/>
      <w:szCs w:val="24"/>
    </w:rPr>
  </w:style>
  <w:style w:type="character" w:customStyle="1" w:styleId="affff0">
    <w:name w:val="Подзаголовок Знак"/>
    <w:basedOn w:val="aa"/>
    <w:link w:val="affff"/>
    <w:rsid w:val="00C57DA8"/>
    <w:rPr>
      <w:rFonts w:ascii="Arial" w:eastAsia="Times New Roman" w:hAnsi="Arial" w:cs="Arial"/>
      <w:b/>
      <w:bCs/>
      <w:sz w:val="20"/>
      <w:szCs w:val="24"/>
      <w:lang w:eastAsia="ru-RU"/>
    </w:rPr>
  </w:style>
  <w:style w:type="paragraph" w:customStyle="1" w:styleId="ConsPlusNormal">
    <w:name w:val="ConsPlusNormal"/>
    <w:link w:val="ConsPlusNormal0"/>
    <w:rsid w:val="00C57D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rsid w:val="00C57DA8"/>
    <w:rPr>
      <w:rFonts w:ascii="Arial" w:eastAsia="Times New Roman" w:hAnsi="Arial" w:cs="Times New Roman"/>
      <w:lang w:eastAsia="ru-RU"/>
    </w:rPr>
  </w:style>
  <w:style w:type="character" w:customStyle="1" w:styleId="affff1">
    <w:name w:val="Основной текст + Не полужирный"/>
    <w:rsid w:val="00C57D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table" w:customStyle="1" w:styleId="1d">
    <w:name w:val="Сетка таблицы1"/>
    <w:basedOn w:val="ab"/>
    <w:next w:val="affa"/>
    <w:uiPriority w:val="59"/>
    <w:rsid w:val="00C57DA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2d"/>
    <w:locked/>
    <w:rsid w:val="00C57D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d">
    <w:name w:val="Абзац списка2"/>
    <w:basedOn w:val="a9"/>
    <w:link w:val="ListParagraphChar"/>
    <w:rsid w:val="00C57DA8"/>
    <w:pPr>
      <w:spacing w:after="0" w:line="240" w:lineRule="auto"/>
      <w:ind w:left="720" w:firstLine="0"/>
      <w:jc w:val="left"/>
    </w:pPr>
    <w:rPr>
      <w:color w:val="auto"/>
      <w:sz w:val="20"/>
      <w:szCs w:val="20"/>
    </w:rPr>
  </w:style>
  <w:style w:type="paragraph" w:customStyle="1" w:styleId="Affff2">
    <w:name w:val="Текстовый блок A"/>
    <w:rsid w:val="00C57DA8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-3">
    <w:name w:val="Пункт-3"/>
    <w:basedOn w:val="a9"/>
    <w:rsid w:val="00C57DA8"/>
    <w:pPr>
      <w:tabs>
        <w:tab w:val="num" w:pos="1985"/>
      </w:tabs>
      <w:spacing w:after="0" w:line="240" w:lineRule="auto"/>
      <w:ind w:left="0" w:firstLine="709"/>
    </w:pPr>
    <w:rPr>
      <w:color w:val="auto"/>
      <w:sz w:val="28"/>
      <w:szCs w:val="24"/>
    </w:rPr>
  </w:style>
  <w:style w:type="paragraph" w:customStyle="1" w:styleId="-4">
    <w:name w:val="Пункт-4"/>
    <w:basedOn w:val="a9"/>
    <w:link w:val="-40"/>
    <w:rsid w:val="00C57DA8"/>
    <w:pPr>
      <w:tabs>
        <w:tab w:val="num" w:pos="1985"/>
      </w:tabs>
      <w:spacing w:after="0" w:line="240" w:lineRule="auto"/>
      <w:ind w:left="0" w:firstLine="709"/>
    </w:pPr>
    <w:rPr>
      <w:color w:val="auto"/>
      <w:sz w:val="28"/>
      <w:szCs w:val="24"/>
    </w:rPr>
  </w:style>
  <w:style w:type="character" w:customStyle="1" w:styleId="-40">
    <w:name w:val="Пункт-4 Знак"/>
    <w:link w:val="-4"/>
    <w:locked/>
    <w:rsid w:val="00C57DA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f3">
    <w:name w:val="ШабВНД_Приложение"/>
    <w:basedOn w:val="affff4"/>
    <w:qFormat/>
    <w:rsid w:val="00C57DA8"/>
    <w:pPr>
      <w:spacing w:before="120" w:after="120" w:line="240" w:lineRule="auto"/>
      <w:jc w:val="right"/>
    </w:pPr>
    <w:rPr>
      <w:rFonts w:ascii="Times New Roman" w:eastAsia="Times New Roman" w:hAnsi="Times New Roman"/>
      <w:b w:val="0"/>
      <w:bCs w:val="0"/>
      <w:sz w:val="26"/>
      <w:szCs w:val="26"/>
      <w:lang w:val="pl-PL" w:eastAsia="ru-RU"/>
    </w:rPr>
  </w:style>
  <w:style w:type="paragraph" w:styleId="affff4">
    <w:name w:val="caption"/>
    <w:basedOn w:val="a9"/>
    <w:next w:val="a9"/>
    <w:uiPriority w:val="99"/>
    <w:unhideWhenUsed/>
    <w:qFormat/>
    <w:rsid w:val="00C57DA8"/>
    <w:pPr>
      <w:spacing w:after="200" w:line="276" w:lineRule="auto"/>
      <w:ind w:left="0" w:firstLine="0"/>
      <w:jc w:val="left"/>
    </w:pPr>
    <w:rPr>
      <w:rFonts w:ascii="Calibri" w:eastAsia="Calibri" w:hAnsi="Calibri"/>
      <w:b/>
      <w:bCs/>
      <w:color w:val="auto"/>
      <w:sz w:val="20"/>
      <w:szCs w:val="20"/>
      <w:lang w:eastAsia="en-US"/>
    </w:rPr>
  </w:style>
  <w:style w:type="character" w:styleId="affff5">
    <w:name w:val="page number"/>
    <w:rsid w:val="00C57DA8"/>
  </w:style>
  <w:style w:type="character" w:styleId="affff6">
    <w:name w:val="line number"/>
    <w:rsid w:val="00C57DA8"/>
  </w:style>
  <w:style w:type="character" w:customStyle="1" w:styleId="affff7">
    <w:name w:val="Основной текст_"/>
    <w:link w:val="1e"/>
    <w:rsid w:val="00C57DA8"/>
    <w:rPr>
      <w:sz w:val="27"/>
      <w:szCs w:val="27"/>
      <w:shd w:val="clear" w:color="auto" w:fill="FFFFFF"/>
    </w:rPr>
  </w:style>
  <w:style w:type="paragraph" w:customStyle="1" w:styleId="1e">
    <w:name w:val="Основной текст1"/>
    <w:basedOn w:val="a9"/>
    <w:link w:val="affff7"/>
    <w:rsid w:val="00C57DA8"/>
    <w:pPr>
      <w:shd w:val="clear" w:color="auto" w:fill="FFFFFF"/>
      <w:spacing w:before="420" w:after="0" w:line="322" w:lineRule="exact"/>
      <w:ind w:left="0" w:firstLine="0"/>
    </w:pPr>
    <w:rPr>
      <w:rFonts w:asciiTheme="minorHAnsi" w:eastAsiaTheme="minorHAnsi" w:hAnsiTheme="minorHAnsi" w:cstheme="minorBidi"/>
      <w:color w:val="auto"/>
      <w:sz w:val="27"/>
      <w:szCs w:val="27"/>
      <w:lang w:eastAsia="en-US"/>
    </w:rPr>
  </w:style>
  <w:style w:type="paragraph" w:customStyle="1" w:styleId="affff8">
    <w:name w:val="Пункт ДОГОВОР"/>
    <w:link w:val="affff9"/>
    <w:qFormat/>
    <w:rsid w:val="00C57DA8"/>
    <w:pPr>
      <w:tabs>
        <w:tab w:val="num" w:pos="1418"/>
        <w:tab w:val="num" w:pos="1560"/>
      </w:tabs>
      <w:spacing w:after="0" w:line="240" w:lineRule="auto"/>
      <w:ind w:firstLine="709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a">
    <w:name w:val="Подпункт ДОГОВОР"/>
    <w:qFormat/>
    <w:rsid w:val="00C57DA8"/>
    <w:pPr>
      <w:tabs>
        <w:tab w:val="num" w:pos="1418"/>
      </w:tabs>
      <w:spacing w:after="0" w:line="240" w:lineRule="auto"/>
      <w:ind w:firstLine="709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b">
    <w:name w:val="Раздел ДОГОВОР Знак"/>
    <w:link w:val="affffc"/>
    <w:locked/>
    <w:rsid w:val="00C57DA8"/>
    <w:rPr>
      <w:rFonts w:cs="Arial"/>
      <w:b/>
      <w:shd w:val="clear" w:color="auto" w:fill="D9D9D9"/>
    </w:rPr>
  </w:style>
  <w:style w:type="paragraph" w:customStyle="1" w:styleId="affffc">
    <w:name w:val="Раздел ДОГОВОР"/>
    <w:next w:val="a9"/>
    <w:link w:val="affffb"/>
    <w:qFormat/>
    <w:rsid w:val="00C57DA8"/>
    <w:pPr>
      <w:keepNext/>
      <w:keepLines/>
      <w:shd w:val="clear" w:color="auto" w:fill="D9D9D9"/>
      <w:tabs>
        <w:tab w:val="num" w:pos="1418"/>
      </w:tabs>
      <w:spacing w:after="0" w:line="240" w:lineRule="auto"/>
      <w:ind w:firstLine="709"/>
      <w:jc w:val="both"/>
    </w:pPr>
    <w:rPr>
      <w:rFonts w:cs="Arial"/>
      <w:b/>
    </w:rPr>
  </w:style>
  <w:style w:type="character" w:customStyle="1" w:styleId="apple-converted-space">
    <w:name w:val="apple-converted-space"/>
    <w:rsid w:val="00C57DA8"/>
  </w:style>
  <w:style w:type="table" w:customStyle="1" w:styleId="TableNormal">
    <w:name w:val="Table Normal"/>
    <w:uiPriority w:val="2"/>
    <w:unhideWhenUsed/>
    <w:qFormat/>
    <w:rsid w:val="00C57DA8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9"/>
    <w:uiPriority w:val="1"/>
    <w:qFormat/>
    <w:rsid w:val="00C57DA8"/>
    <w:pPr>
      <w:widowControl w:val="0"/>
      <w:spacing w:after="0" w:line="240" w:lineRule="auto"/>
      <w:ind w:left="177" w:firstLine="0"/>
      <w:jc w:val="left"/>
      <w:outlineLvl w:val="1"/>
    </w:pPr>
    <w:rPr>
      <w:rFonts w:ascii="Arial" w:eastAsia="Arial" w:hAnsi="Arial"/>
      <w:b/>
      <w:bCs/>
      <w:color w:val="auto"/>
      <w:sz w:val="20"/>
      <w:szCs w:val="20"/>
      <w:lang w:val="en-US" w:eastAsia="en-US"/>
    </w:rPr>
  </w:style>
  <w:style w:type="paragraph" w:customStyle="1" w:styleId="TableParagraph">
    <w:name w:val="Table Paragraph"/>
    <w:basedOn w:val="a9"/>
    <w:uiPriority w:val="1"/>
    <w:qFormat/>
    <w:rsid w:val="00C57DA8"/>
    <w:pPr>
      <w:widowControl w:val="0"/>
      <w:spacing w:after="0" w:line="240" w:lineRule="auto"/>
      <w:ind w:left="0" w:firstLine="0"/>
      <w:jc w:val="left"/>
    </w:pPr>
    <w:rPr>
      <w:rFonts w:ascii="Calibri" w:eastAsia="Calibri" w:hAnsi="Calibri"/>
      <w:color w:val="auto"/>
      <w:sz w:val="22"/>
      <w:lang w:val="en-US" w:eastAsia="en-US"/>
    </w:rPr>
  </w:style>
  <w:style w:type="paragraph" w:customStyle="1" w:styleId="xl65">
    <w:name w:val="xl65"/>
    <w:basedOn w:val="a9"/>
    <w:rsid w:val="00C57D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xl66">
    <w:name w:val="xl66"/>
    <w:basedOn w:val="a9"/>
    <w:rsid w:val="00C57D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left"/>
    </w:pPr>
    <w:rPr>
      <w:b/>
      <w:bCs/>
      <w:color w:val="auto"/>
      <w:szCs w:val="24"/>
    </w:rPr>
  </w:style>
  <w:style w:type="paragraph" w:customStyle="1" w:styleId="xl67">
    <w:name w:val="xl67"/>
    <w:basedOn w:val="a9"/>
    <w:rsid w:val="00C57D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xl64">
    <w:name w:val="xl64"/>
    <w:basedOn w:val="a9"/>
    <w:rsid w:val="00C57D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left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9"/>
    <w:rsid w:val="00C57D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b/>
      <w:bCs/>
      <w:color w:val="auto"/>
      <w:sz w:val="20"/>
      <w:szCs w:val="20"/>
    </w:rPr>
  </w:style>
  <w:style w:type="paragraph" w:customStyle="1" w:styleId="xl69">
    <w:name w:val="xl69"/>
    <w:basedOn w:val="a9"/>
    <w:rsid w:val="00C57D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b/>
      <w:bCs/>
      <w:color w:val="auto"/>
      <w:sz w:val="20"/>
      <w:szCs w:val="20"/>
    </w:rPr>
  </w:style>
  <w:style w:type="paragraph" w:customStyle="1" w:styleId="xl70">
    <w:name w:val="xl70"/>
    <w:basedOn w:val="a9"/>
    <w:rsid w:val="00C57D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b/>
      <w:bCs/>
      <w:color w:val="auto"/>
      <w:sz w:val="20"/>
      <w:szCs w:val="20"/>
    </w:rPr>
  </w:style>
  <w:style w:type="character" w:customStyle="1" w:styleId="2e">
    <w:name w:val="Основной текст (2)_"/>
    <w:link w:val="2f"/>
    <w:rsid w:val="00C57DA8"/>
    <w:rPr>
      <w:sz w:val="27"/>
      <w:szCs w:val="27"/>
      <w:shd w:val="clear" w:color="auto" w:fill="FFFFFF"/>
    </w:rPr>
  </w:style>
  <w:style w:type="character" w:customStyle="1" w:styleId="affffd">
    <w:name w:val="Основной текст + Полужирный"/>
    <w:rsid w:val="00C57D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f">
    <w:name w:val="Заголовок №1_"/>
    <w:link w:val="1f0"/>
    <w:rsid w:val="00C57DA8"/>
    <w:rPr>
      <w:sz w:val="27"/>
      <w:szCs w:val="27"/>
      <w:shd w:val="clear" w:color="auto" w:fill="FFFFFF"/>
    </w:rPr>
  </w:style>
  <w:style w:type="character" w:customStyle="1" w:styleId="52">
    <w:name w:val="Основной текст (5)_"/>
    <w:link w:val="53"/>
    <w:rsid w:val="00C57DA8"/>
    <w:rPr>
      <w:sz w:val="23"/>
      <w:szCs w:val="23"/>
      <w:shd w:val="clear" w:color="auto" w:fill="FFFFFF"/>
    </w:rPr>
  </w:style>
  <w:style w:type="character" w:customStyle="1" w:styleId="44">
    <w:name w:val="Основной текст (4)"/>
    <w:rsid w:val="00C57D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f">
    <w:name w:val="Основной текст (2)"/>
    <w:basedOn w:val="a9"/>
    <w:link w:val="2e"/>
    <w:rsid w:val="00C57DA8"/>
    <w:pPr>
      <w:shd w:val="clear" w:color="auto" w:fill="FFFFFF"/>
      <w:spacing w:after="60" w:line="0" w:lineRule="atLeast"/>
      <w:ind w:left="0" w:firstLine="0"/>
      <w:jc w:val="left"/>
    </w:pPr>
    <w:rPr>
      <w:rFonts w:asciiTheme="minorHAnsi" w:eastAsiaTheme="minorHAnsi" w:hAnsiTheme="minorHAnsi" w:cstheme="minorBidi"/>
      <w:color w:val="auto"/>
      <w:sz w:val="27"/>
      <w:szCs w:val="27"/>
      <w:lang w:eastAsia="en-US"/>
    </w:rPr>
  </w:style>
  <w:style w:type="paragraph" w:customStyle="1" w:styleId="1f0">
    <w:name w:val="Заголовок №1"/>
    <w:basedOn w:val="a9"/>
    <w:link w:val="1f"/>
    <w:qFormat/>
    <w:rsid w:val="00C57DA8"/>
    <w:pPr>
      <w:shd w:val="clear" w:color="auto" w:fill="FFFFFF"/>
      <w:spacing w:before="240" w:after="420" w:line="0" w:lineRule="atLeast"/>
      <w:ind w:left="0" w:firstLine="0"/>
      <w:jc w:val="left"/>
      <w:outlineLvl w:val="0"/>
    </w:pPr>
    <w:rPr>
      <w:rFonts w:asciiTheme="minorHAnsi" w:eastAsiaTheme="minorHAnsi" w:hAnsiTheme="minorHAnsi" w:cstheme="minorBidi"/>
      <w:color w:val="auto"/>
      <w:sz w:val="27"/>
      <w:szCs w:val="27"/>
      <w:lang w:eastAsia="en-US"/>
    </w:rPr>
  </w:style>
  <w:style w:type="paragraph" w:customStyle="1" w:styleId="53">
    <w:name w:val="Основной текст (5)"/>
    <w:basedOn w:val="a9"/>
    <w:link w:val="52"/>
    <w:rsid w:val="00C57DA8"/>
    <w:pPr>
      <w:shd w:val="clear" w:color="auto" w:fill="FFFFFF"/>
      <w:spacing w:after="0" w:line="274" w:lineRule="exact"/>
      <w:ind w:left="0" w:firstLine="0"/>
      <w:jc w:val="left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paragraph" w:customStyle="1" w:styleId="affffe">
    <w:name w:val="Таблицы (моноширинный)"/>
    <w:basedOn w:val="a9"/>
    <w:next w:val="a9"/>
    <w:rsid w:val="00C57DA8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Courier New" w:hAnsi="Courier New" w:cs="Courier New"/>
      <w:color w:val="auto"/>
      <w:sz w:val="20"/>
      <w:szCs w:val="20"/>
    </w:rPr>
  </w:style>
  <w:style w:type="paragraph" w:styleId="afffff">
    <w:name w:val="endnote text"/>
    <w:basedOn w:val="a9"/>
    <w:link w:val="afffff0"/>
    <w:unhideWhenUsed/>
    <w:rsid w:val="00C57DA8"/>
    <w:pPr>
      <w:spacing w:after="0" w:line="240" w:lineRule="auto"/>
      <w:ind w:left="0" w:firstLine="0"/>
      <w:jc w:val="left"/>
    </w:pPr>
    <w:rPr>
      <w:color w:val="auto"/>
      <w:sz w:val="20"/>
      <w:szCs w:val="20"/>
    </w:rPr>
  </w:style>
  <w:style w:type="character" w:customStyle="1" w:styleId="afffff0">
    <w:name w:val="Текст концевой сноски Знак"/>
    <w:basedOn w:val="aa"/>
    <w:link w:val="afffff"/>
    <w:rsid w:val="00C57DA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1">
    <w:name w:val="endnote reference"/>
    <w:uiPriority w:val="99"/>
    <w:unhideWhenUsed/>
    <w:rsid w:val="00C57DA8"/>
    <w:rPr>
      <w:rFonts w:cs="Times New Roman"/>
      <w:vertAlign w:val="superscript"/>
    </w:rPr>
  </w:style>
  <w:style w:type="character" w:customStyle="1" w:styleId="81">
    <w:name w:val="Основной текст (8)_"/>
    <w:link w:val="82"/>
    <w:rsid w:val="00C57DA8"/>
    <w:rPr>
      <w:shd w:val="clear" w:color="auto" w:fill="FFFFFF"/>
    </w:rPr>
  </w:style>
  <w:style w:type="paragraph" w:customStyle="1" w:styleId="82">
    <w:name w:val="Основной текст (8)"/>
    <w:basedOn w:val="a9"/>
    <w:link w:val="81"/>
    <w:rsid w:val="00C57DA8"/>
    <w:pPr>
      <w:shd w:val="clear" w:color="auto" w:fill="FFFFFF"/>
      <w:spacing w:after="120" w:line="274" w:lineRule="exact"/>
      <w:ind w:left="0" w:hanging="140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customStyle="1" w:styleId="310">
    <w:name w:val="Основной текст с отступом 31"/>
    <w:basedOn w:val="a9"/>
    <w:rsid w:val="00C57DA8"/>
    <w:pPr>
      <w:suppressAutoHyphens/>
      <w:spacing w:after="0" w:line="240" w:lineRule="auto"/>
      <w:ind w:left="567" w:firstLine="567"/>
      <w:jc w:val="left"/>
    </w:pPr>
    <w:rPr>
      <w:rFonts w:eastAsia="SimSun" w:cs="Mangal"/>
      <w:color w:val="auto"/>
      <w:kern w:val="1"/>
      <w:sz w:val="28"/>
      <w:szCs w:val="20"/>
      <w:lang w:eastAsia="hi-IN" w:bidi="hi-IN"/>
    </w:rPr>
  </w:style>
  <w:style w:type="paragraph" w:customStyle="1" w:styleId="Normal1">
    <w:name w:val="Normal1"/>
    <w:uiPriority w:val="99"/>
    <w:rsid w:val="00C57DA8"/>
    <w:pPr>
      <w:widowControl w:val="0"/>
      <w:spacing w:after="0" w:line="260" w:lineRule="auto"/>
      <w:ind w:firstLine="460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numbering" w:customStyle="1" w:styleId="1f1">
    <w:name w:val="Нет списка1"/>
    <w:next w:val="ac"/>
    <w:uiPriority w:val="99"/>
    <w:semiHidden/>
    <w:unhideWhenUsed/>
    <w:rsid w:val="00C57DA8"/>
  </w:style>
  <w:style w:type="character" w:customStyle="1" w:styleId="affff9">
    <w:name w:val="Пункт ДОГОВОР Знак"/>
    <w:link w:val="affff8"/>
    <w:locked/>
    <w:rsid w:val="00C57DA8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f2">
    <w:name w:val="Маркированный список1"/>
    <w:basedOn w:val="a9"/>
    <w:rsid w:val="00C57DA8"/>
    <w:pPr>
      <w:tabs>
        <w:tab w:val="num" w:pos="397"/>
      </w:tabs>
      <w:suppressAutoHyphens/>
      <w:spacing w:after="0" w:line="276" w:lineRule="auto"/>
      <w:ind w:left="397" w:hanging="397"/>
    </w:pPr>
    <w:rPr>
      <w:rFonts w:eastAsia="MS Mincho"/>
      <w:color w:val="auto"/>
      <w:sz w:val="28"/>
      <w:szCs w:val="28"/>
      <w:lang w:eastAsia="ar-SA"/>
    </w:rPr>
  </w:style>
  <w:style w:type="paragraph" w:customStyle="1" w:styleId="Text">
    <w:name w:val="Text"/>
    <w:basedOn w:val="a9"/>
    <w:rsid w:val="00C57DA8"/>
    <w:pPr>
      <w:overflowPunct w:val="0"/>
      <w:autoSpaceDE w:val="0"/>
      <w:autoSpaceDN w:val="0"/>
      <w:adjustRightInd w:val="0"/>
      <w:spacing w:after="240" w:line="240" w:lineRule="auto"/>
      <w:ind w:left="0" w:firstLine="1440"/>
      <w:jc w:val="left"/>
      <w:textAlignment w:val="baseline"/>
    </w:pPr>
    <w:rPr>
      <w:color w:val="auto"/>
      <w:szCs w:val="20"/>
    </w:rPr>
  </w:style>
  <w:style w:type="paragraph" w:customStyle="1" w:styleId="Times12">
    <w:name w:val="Times 12"/>
    <w:basedOn w:val="a9"/>
    <w:qFormat/>
    <w:rsid w:val="00C57DA8"/>
    <w:pPr>
      <w:overflowPunct w:val="0"/>
      <w:autoSpaceDE w:val="0"/>
      <w:autoSpaceDN w:val="0"/>
      <w:adjustRightInd w:val="0"/>
      <w:spacing w:after="0" w:line="240" w:lineRule="auto"/>
      <w:ind w:left="0" w:firstLine="567"/>
    </w:pPr>
    <w:rPr>
      <w:bCs/>
      <w:color w:val="auto"/>
    </w:rPr>
  </w:style>
  <w:style w:type="character" w:customStyle="1" w:styleId="afe">
    <w:name w:val="Обычный (Интернет) Знак"/>
    <w:aliases w:val="Обычный (Web) Знак,Обычный (веб) Знак Знак Знак,Обычный (Web) Знак Знак Знак Знак"/>
    <w:link w:val="afd"/>
    <w:rsid w:val="00C57DA8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paragraph" w:customStyle="1" w:styleId="afffff2">
    <w:name w:val="САГ_Абзац"/>
    <w:basedOn w:val="a9"/>
    <w:qFormat/>
    <w:rsid w:val="00C57DA8"/>
    <w:pPr>
      <w:tabs>
        <w:tab w:val="left" w:pos="0"/>
      </w:tabs>
      <w:spacing w:after="0" w:line="240" w:lineRule="auto"/>
      <w:ind w:left="0" w:firstLine="567"/>
    </w:pPr>
    <w:rPr>
      <w:color w:val="auto"/>
      <w:szCs w:val="24"/>
    </w:rPr>
  </w:style>
  <w:style w:type="character" w:customStyle="1" w:styleId="1b">
    <w:name w:val="Пункт Знак1"/>
    <w:link w:val="aff"/>
    <w:rsid w:val="00C57DA8"/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numbering" w:customStyle="1" w:styleId="1111112">
    <w:name w:val="1 / 1.1 / 1.1.12"/>
    <w:basedOn w:val="ac"/>
    <w:next w:val="111111"/>
    <w:rsid w:val="00C57DA8"/>
  </w:style>
  <w:style w:type="numbering" w:styleId="111111">
    <w:name w:val="Outline List 2"/>
    <w:basedOn w:val="ac"/>
    <w:rsid w:val="00C57DA8"/>
    <w:pPr>
      <w:numPr>
        <w:numId w:val="6"/>
      </w:numPr>
    </w:pPr>
  </w:style>
  <w:style w:type="paragraph" w:styleId="afffff3">
    <w:name w:val="List Continue"/>
    <w:basedOn w:val="a9"/>
    <w:rsid w:val="00C57DA8"/>
    <w:pPr>
      <w:spacing w:after="120" w:line="276" w:lineRule="auto"/>
      <w:ind w:left="283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  <w:style w:type="character" w:styleId="afffff4">
    <w:name w:val="Strong"/>
    <w:uiPriority w:val="22"/>
    <w:qFormat/>
    <w:rsid w:val="00C57DA8"/>
    <w:rPr>
      <w:rFonts w:cs="Times New Roman"/>
      <w:b/>
    </w:rPr>
  </w:style>
  <w:style w:type="character" w:customStyle="1" w:styleId="shorttext">
    <w:name w:val="short_text"/>
    <w:rsid w:val="00C57DA8"/>
  </w:style>
  <w:style w:type="character" w:customStyle="1" w:styleId="hps">
    <w:name w:val="hps"/>
    <w:rsid w:val="00C57DA8"/>
  </w:style>
  <w:style w:type="table" w:customStyle="1" w:styleId="2f0">
    <w:name w:val="Сетка таблицы2"/>
    <w:basedOn w:val="ab"/>
    <w:next w:val="affa"/>
    <w:uiPriority w:val="59"/>
    <w:rsid w:val="00C57DA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1">
    <w:name w:val="Нет списка2"/>
    <w:next w:val="ac"/>
    <w:uiPriority w:val="99"/>
    <w:semiHidden/>
    <w:unhideWhenUsed/>
    <w:rsid w:val="00C57DA8"/>
  </w:style>
  <w:style w:type="character" w:customStyle="1" w:styleId="38">
    <w:name w:val="Основной текст (3)_"/>
    <w:link w:val="37"/>
    <w:uiPriority w:val="99"/>
    <w:rsid w:val="00C57DA8"/>
    <w:rPr>
      <w:rFonts w:ascii="Times New Roman" w:eastAsia="Times New Roman" w:hAnsi="Times New Roman" w:cs="Times New Roman"/>
      <w:sz w:val="20"/>
      <w:szCs w:val="20"/>
      <w:shd w:val="clear" w:color="auto" w:fill="FFFFFF"/>
      <w:lang w:eastAsia="ru-RU"/>
    </w:rPr>
  </w:style>
  <w:style w:type="character" w:customStyle="1" w:styleId="32pt">
    <w:name w:val="Основной текст (3) + Интервал 2 pt"/>
    <w:rsid w:val="00C57DA8"/>
    <w:rPr>
      <w:rFonts w:ascii="Garamond" w:eastAsia="Garamond" w:hAnsi="Garamond" w:cs="Garamond"/>
      <w:spacing w:val="40"/>
      <w:sz w:val="20"/>
      <w:szCs w:val="20"/>
      <w:shd w:val="clear" w:color="auto" w:fill="FFFFFF"/>
    </w:rPr>
  </w:style>
  <w:style w:type="character" w:customStyle="1" w:styleId="afffff5">
    <w:name w:val="Колонтитул_"/>
    <w:link w:val="afffff6"/>
    <w:rsid w:val="00C57DA8"/>
    <w:rPr>
      <w:shd w:val="clear" w:color="auto" w:fill="FFFFFF"/>
    </w:rPr>
  </w:style>
  <w:style w:type="character" w:customStyle="1" w:styleId="12pt0pt">
    <w:name w:val="Колонтитул + 12 pt;Полужирный;Интервал 0 pt"/>
    <w:rsid w:val="00C57DA8"/>
    <w:rPr>
      <w:rFonts w:ascii="Times New Roman" w:eastAsia="Times New Roman" w:hAnsi="Times New Roman" w:cs="Times New Roman"/>
      <w:b/>
      <w:bCs/>
      <w:spacing w:val="10"/>
      <w:sz w:val="24"/>
      <w:szCs w:val="24"/>
      <w:shd w:val="clear" w:color="auto" w:fill="FFFFFF"/>
    </w:rPr>
  </w:style>
  <w:style w:type="character" w:customStyle="1" w:styleId="115pt">
    <w:name w:val="Основной текст + 11;5 pt"/>
    <w:rsid w:val="00C57DA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45">
    <w:name w:val="Основной текст (4)_"/>
    <w:rsid w:val="00C57D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fffff7">
    <w:name w:val="Подпись к картинке_"/>
    <w:rsid w:val="00C57D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f2">
    <w:name w:val="Подпись к картинке (2)_"/>
    <w:link w:val="2f3"/>
    <w:rsid w:val="00C57DA8"/>
    <w:rPr>
      <w:rFonts w:ascii="Impact" w:eastAsia="Impact" w:hAnsi="Impact" w:cs="Impact"/>
      <w:spacing w:val="10"/>
      <w:shd w:val="clear" w:color="auto" w:fill="FFFFFF"/>
    </w:rPr>
  </w:style>
  <w:style w:type="character" w:customStyle="1" w:styleId="2TimesNewRoman115pt0pt">
    <w:name w:val="Подпись к картинке (2) + Times New Roman;11;5 pt;Не малые прописные;Интервал 0 pt"/>
    <w:rsid w:val="00C57DA8"/>
    <w:rPr>
      <w:rFonts w:ascii="Times New Roman" w:eastAsia="Times New Roman" w:hAnsi="Times New Roman" w:cs="Times New Roman"/>
      <w:smallCaps/>
      <w:spacing w:val="0"/>
      <w:sz w:val="23"/>
      <w:szCs w:val="23"/>
      <w:shd w:val="clear" w:color="auto" w:fill="FFFFFF"/>
    </w:rPr>
  </w:style>
  <w:style w:type="character" w:customStyle="1" w:styleId="3b">
    <w:name w:val="Подпись к картинке (3)_"/>
    <w:link w:val="3c"/>
    <w:rsid w:val="00C57DA8"/>
    <w:rPr>
      <w:sz w:val="23"/>
      <w:szCs w:val="23"/>
      <w:shd w:val="clear" w:color="auto" w:fill="FFFFFF"/>
    </w:rPr>
  </w:style>
  <w:style w:type="character" w:customStyle="1" w:styleId="4Garamond345pt-1pt">
    <w:name w:val="Основной текст (4) + Garamond;34;5 pt;Не полужирный;Курсив;Интервал -1 pt"/>
    <w:rsid w:val="00C57DA8"/>
    <w:rPr>
      <w:rFonts w:ascii="Garamond" w:eastAsia="Garamond" w:hAnsi="Garamond" w:cs="Garamond"/>
      <w:b/>
      <w:bCs/>
      <w:i/>
      <w:iCs/>
      <w:smallCaps w:val="0"/>
      <w:strike w:val="0"/>
      <w:spacing w:val="-20"/>
      <w:w w:val="100"/>
      <w:sz w:val="69"/>
      <w:szCs w:val="69"/>
    </w:rPr>
  </w:style>
  <w:style w:type="character" w:customStyle="1" w:styleId="46">
    <w:name w:val="Основной текст (4) + Не полужирный"/>
    <w:rsid w:val="00C57D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54">
    <w:name w:val="Основной текст (5) + Полужирный"/>
    <w:rsid w:val="00C57DA8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61">
    <w:name w:val="Основной текст (6)_"/>
    <w:link w:val="62"/>
    <w:rsid w:val="00C57DA8"/>
    <w:rPr>
      <w:shd w:val="clear" w:color="auto" w:fill="FFFFFF"/>
    </w:rPr>
  </w:style>
  <w:style w:type="character" w:customStyle="1" w:styleId="afffff8">
    <w:name w:val="Подпись к картинке"/>
    <w:rsid w:val="00C57DA8"/>
  </w:style>
  <w:style w:type="paragraph" w:customStyle="1" w:styleId="afffff6">
    <w:name w:val="Колонтитул"/>
    <w:basedOn w:val="a9"/>
    <w:link w:val="afffff5"/>
    <w:rsid w:val="00C57DA8"/>
    <w:pPr>
      <w:shd w:val="clear" w:color="auto" w:fill="FFFFFF"/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customStyle="1" w:styleId="2f3">
    <w:name w:val="Подпись к картинке (2)"/>
    <w:basedOn w:val="a9"/>
    <w:link w:val="2f2"/>
    <w:rsid w:val="00C57DA8"/>
    <w:pPr>
      <w:shd w:val="clear" w:color="auto" w:fill="FFFFFF"/>
      <w:spacing w:after="0" w:line="0" w:lineRule="atLeast"/>
      <w:ind w:left="0" w:firstLine="0"/>
      <w:jc w:val="left"/>
    </w:pPr>
    <w:rPr>
      <w:rFonts w:ascii="Impact" w:eastAsia="Impact" w:hAnsi="Impact" w:cs="Impact"/>
      <w:color w:val="auto"/>
      <w:spacing w:val="10"/>
      <w:sz w:val="22"/>
      <w:lang w:eastAsia="en-US"/>
    </w:rPr>
  </w:style>
  <w:style w:type="paragraph" w:customStyle="1" w:styleId="3c">
    <w:name w:val="Подпись к картинке (3)"/>
    <w:basedOn w:val="a9"/>
    <w:link w:val="3b"/>
    <w:rsid w:val="00C57DA8"/>
    <w:pPr>
      <w:shd w:val="clear" w:color="auto" w:fill="FFFFFF"/>
      <w:spacing w:after="0" w:line="0" w:lineRule="atLeast"/>
      <w:ind w:left="0" w:firstLine="0"/>
      <w:jc w:val="left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paragraph" w:customStyle="1" w:styleId="62">
    <w:name w:val="Основной текст (6)"/>
    <w:basedOn w:val="a9"/>
    <w:link w:val="61"/>
    <w:rsid w:val="00C57DA8"/>
    <w:pPr>
      <w:shd w:val="clear" w:color="auto" w:fill="FFFFFF"/>
      <w:spacing w:after="0" w:line="0" w:lineRule="atLeast"/>
      <w:ind w:left="0" w:firstLine="0"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71">
    <w:name w:val="Основной текст (7)_"/>
    <w:link w:val="72"/>
    <w:rsid w:val="00C57DA8"/>
    <w:rPr>
      <w:sz w:val="21"/>
      <w:szCs w:val="21"/>
      <w:shd w:val="clear" w:color="auto" w:fill="FFFFFF"/>
    </w:rPr>
  </w:style>
  <w:style w:type="character" w:customStyle="1" w:styleId="8115pt">
    <w:name w:val="Основной текст (8) + 11;5 pt;Полужирный"/>
    <w:rsid w:val="00C57DA8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91">
    <w:name w:val="Основной текст (9)_"/>
    <w:link w:val="92"/>
    <w:rsid w:val="00C57DA8"/>
    <w:rPr>
      <w:sz w:val="19"/>
      <w:szCs w:val="19"/>
      <w:shd w:val="clear" w:color="auto" w:fill="FFFFFF"/>
    </w:rPr>
  </w:style>
  <w:style w:type="character" w:customStyle="1" w:styleId="100">
    <w:name w:val="Основной текст (10)_"/>
    <w:link w:val="101"/>
    <w:rsid w:val="00C57DA8"/>
    <w:rPr>
      <w:sz w:val="19"/>
      <w:szCs w:val="19"/>
      <w:shd w:val="clear" w:color="auto" w:fill="FFFFFF"/>
    </w:rPr>
  </w:style>
  <w:style w:type="character" w:customStyle="1" w:styleId="102">
    <w:name w:val="Основной текст (10) + Полужирный"/>
    <w:rsid w:val="00C57DA8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72">
    <w:name w:val="Основной текст (7)"/>
    <w:basedOn w:val="a9"/>
    <w:link w:val="71"/>
    <w:rsid w:val="00C57DA8"/>
    <w:pPr>
      <w:shd w:val="clear" w:color="auto" w:fill="FFFFFF"/>
      <w:spacing w:after="0" w:line="0" w:lineRule="atLeast"/>
      <w:ind w:left="0" w:firstLine="0"/>
      <w:jc w:val="left"/>
    </w:pPr>
    <w:rPr>
      <w:rFonts w:asciiTheme="minorHAnsi" w:eastAsiaTheme="minorHAnsi" w:hAnsiTheme="minorHAnsi" w:cstheme="minorBidi"/>
      <w:color w:val="auto"/>
      <w:sz w:val="21"/>
      <w:szCs w:val="21"/>
      <w:lang w:eastAsia="en-US"/>
    </w:rPr>
  </w:style>
  <w:style w:type="paragraph" w:customStyle="1" w:styleId="92">
    <w:name w:val="Основной текст (9)"/>
    <w:basedOn w:val="a9"/>
    <w:link w:val="91"/>
    <w:rsid w:val="00C57DA8"/>
    <w:pPr>
      <w:shd w:val="clear" w:color="auto" w:fill="FFFFFF"/>
      <w:spacing w:before="240" w:after="0" w:line="226" w:lineRule="exact"/>
      <w:ind w:left="0" w:firstLine="0"/>
      <w:jc w:val="left"/>
    </w:pPr>
    <w:rPr>
      <w:rFonts w:asciiTheme="minorHAnsi" w:eastAsiaTheme="minorHAnsi" w:hAnsiTheme="minorHAnsi" w:cstheme="minorBidi"/>
      <w:color w:val="auto"/>
      <w:sz w:val="19"/>
      <w:szCs w:val="19"/>
      <w:lang w:eastAsia="en-US"/>
    </w:rPr>
  </w:style>
  <w:style w:type="paragraph" w:customStyle="1" w:styleId="101">
    <w:name w:val="Основной текст (10)"/>
    <w:basedOn w:val="a9"/>
    <w:link w:val="100"/>
    <w:rsid w:val="00C57DA8"/>
    <w:pPr>
      <w:shd w:val="clear" w:color="auto" w:fill="FFFFFF"/>
      <w:spacing w:after="0" w:line="226" w:lineRule="exact"/>
      <w:ind w:left="0" w:firstLine="0"/>
      <w:jc w:val="left"/>
    </w:pPr>
    <w:rPr>
      <w:rFonts w:asciiTheme="minorHAnsi" w:eastAsiaTheme="minorHAnsi" w:hAnsiTheme="minorHAnsi" w:cstheme="minorBidi"/>
      <w:color w:val="auto"/>
      <w:sz w:val="19"/>
      <w:szCs w:val="19"/>
      <w:lang w:eastAsia="en-US"/>
    </w:rPr>
  </w:style>
  <w:style w:type="character" w:customStyle="1" w:styleId="FontStyle14">
    <w:name w:val="Font Style14"/>
    <w:rsid w:val="00C57DA8"/>
    <w:rPr>
      <w:rFonts w:ascii="Times New Roman" w:hAnsi="Times New Roman" w:cs="Times New Roman"/>
      <w:b/>
      <w:bCs/>
      <w:spacing w:val="10"/>
      <w:sz w:val="20"/>
      <w:szCs w:val="20"/>
    </w:rPr>
  </w:style>
  <w:style w:type="table" w:customStyle="1" w:styleId="3d">
    <w:name w:val="Сетка таблицы3"/>
    <w:basedOn w:val="ab"/>
    <w:next w:val="affa"/>
    <w:uiPriority w:val="59"/>
    <w:rsid w:val="00C57DA8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e">
    <w:name w:val="Нет списка3"/>
    <w:next w:val="ac"/>
    <w:uiPriority w:val="99"/>
    <w:semiHidden/>
    <w:unhideWhenUsed/>
    <w:rsid w:val="00C57DA8"/>
  </w:style>
  <w:style w:type="table" w:customStyle="1" w:styleId="47">
    <w:name w:val="Сетка таблицы4"/>
    <w:basedOn w:val="ab"/>
    <w:next w:val="affa"/>
    <w:uiPriority w:val="59"/>
    <w:rsid w:val="00C57DA8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8">
    <w:name w:val="Нет списка4"/>
    <w:next w:val="ac"/>
    <w:uiPriority w:val="99"/>
    <w:semiHidden/>
    <w:unhideWhenUsed/>
    <w:rsid w:val="00C57DA8"/>
  </w:style>
  <w:style w:type="table" w:customStyle="1" w:styleId="55">
    <w:name w:val="Сетка таблицы5"/>
    <w:basedOn w:val="ab"/>
    <w:next w:val="affa"/>
    <w:uiPriority w:val="59"/>
    <w:rsid w:val="00C57DA8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">
    <w:name w:val="Сетка таблицы6"/>
    <w:basedOn w:val="ab"/>
    <w:next w:val="affa"/>
    <w:uiPriority w:val="59"/>
    <w:rsid w:val="00C57DA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6">
    <w:name w:val="Нет списка5"/>
    <w:next w:val="ac"/>
    <w:uiPriority w:val="99"/>
    <w:semiHidden/>
    <w:unhideWhenUsed/>
    <w:rsid w:val="00C57DA8"/>
  </w:style>
  <w:style w:type="character" w:customStyle="1" w:styleId="afff0">
    <w:name w:val="Без интервала Знак"/>
    <w:aliases w:val="С интервалом Знак"/>
    <w:link w:val="afff"/>
    <w:uiPriority w:val="1"/>
    <w:locked/>
    <w:rsid w:val="00C57DA8"/>
    <w:rPr>
      <w:rFonts w:ascii="Calibri" w:eastAsia="Calibri" w:hAnsi="Calibri" w:cs="Times New Roman"/>
    </w:rPr>
  </w:style>
  <w:style w:type="character" w:customStyle="1" w:styleId="fn2">
    <w:name w:val="fn2"/>
    <w:rsid w:val="00C57DA8"/>
    <w:rPr>
      <w:sz w:val="36"/>
      <w:szCs w:val="36"/>
    </w:rPr>
  </w:style>
  <w:style w:type="table" w:customStyle="1" w:styleId="73">
    <w:name w:val="Сетка таблицы7"/>
    <w:basedOn w:val="ab"/>
    <w:next w:val="affa"/>
    <w:uiPriority w:val="59"/>
    <w:rsid w:val="00C57DA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3">
    <w:name w:val="Сетка таблицы8"/>
    <w:basedOn w:val="ab"/>
    <w:next w:val="affa"/>
    <w:uiPriority w:val="59"/>
    <w:rsid w:val="00C57DA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4">
    <w:name w:val="Нет списка6"/>
    <w:next w:val="ac"/>
    <w:uiPriority w:val="99"/>
    <w:semiHidden/>
    <w:unhideWhenUsed/>
    <w:rsid w:val="00C57DA8"/>
  </w:style>
  <w:style w:type="character" w:customStyle="1" w:styleId="WW8Num3z2">
    <w:name w:val="WW8Num3z2"/>
    <w:rsid w:val="00C57DA8"/>
    <w:rPr>
      <w:rFonts w:ascii="Symbol" w:hAnsi="Symbol"/>
    </w:rPr>
  </w:style>
  <w:style w:type="character" w:customStyle="1" w:styleId="WW8Num4z3">
    <w:name w:val="WW8Num4z3"/>
    <w:rsid w:val="00C57DA8"/>
    <w:rPr>
      <w:rFonts w:ascii="Symbol" w:hAnsi="Symbol"/>
    </w:rPr>
  </w:style>
  <w:style w:type="character" w:customStyle="1" w:styleId="WW8Num4z5">
    <w:name w:val="WW8Num4z5"/>
    <w:rsid w:val="00C57DA8"/>
    <w:rPr>
      <w:rFonts w:ascii="Wingdings" w:hAnsi="Wingdings"/>
    </w:rPr>
  </w:style>
  <w:style w:type="character" w:customStyle="1" w:styleId="WW8Num5z1">
    <w:name w:val="WW8Num5z1"/>
    <w:rsid w:val="00C57DA8"/>
    <w:rPr>
      <w:b w:val="0"/>
    </w:rPr>
  </w:style>
  <w:style w:type="character" w:customStyle="1" w:styleId="WW8Num6z0">
    <w:name w:val="WW8Num6z0"/>
    <w:rsid w:val="00C57DA8"/>
    <w:rPr>
      <w:rFonts w:ascii="Wingdings" w:hAnsi="Wingdings"/>
    </w:rPr>
  </w:style>
  <w:style w:type="character" w:customStyle="1" w:styleId="WW8Num7z0">
    <w:name w:val="WW8Num7z0"/>
    <w:rsid w:val="00C57DA8"/>
    <w:rPr>
      <w:rFonts w:ascii="Wingdings" w:hAnsi="Wingdings"/>
    </w:rPr>
  </w:style>
  <w:style w:type="character" w:customStyle="1" w:styleId="WW8Num8z1">
    <w:name w:val="WW8Num8z1"/>
    <w:rsid w:val="00C57DA8"/>
    <w:rPr>
      <w:b/>
    </w:rPr>
  </w:style>
  <w:style w:type="character" w:customStyle="1" w:styleId="WW8Num9z1">
    <w:name w:val="WW8Num9z1"/>
    <w:rsid w:val="00C57DA8"/>
    <w:rPr>
      <w:b/>
    </w:rPr>
  </w:style>
  <w:style w:type="character" w:customStyle="1" w:styleId="WW8Num19z0">
    <w:name w:val="WW8Num19z0"/>
    <w:rsid w:val="00C57DA8"/>
    <w:rPr>
      <w:rFonts w:ascii="Symbol" w:hAnsi="Symbol"/>
    </w:rPr>
  </w:style>
  <w:style w:type="character" w:customStyle="1" w:styleId="WW8Num24z0">
    <w:name w:val="WW8Num24z0"/>
    <w:rsid w:val="00C57DA8"/>
    <w:rPr>
      <w:rFonts w:ascii="Symbol" w:hAnsi="Symbol"/>
    </w:rPr>
  </w:style>
  <w:style w:type="character" w:customStyle="1" w:styleId="Absatz-Standardschriftart">
    <w:name w:val="Absatz-Standardschriftart"/>
    <w:rsid w:val="00C57DA8"/>
  </w:style>
  <w:style w:type="character" w:customStyle="1" w:styleId="WW8Num5z2">
    <w:name w:val="WW8Num5z2"/>
    <w:rsid w:val="00C57DA8"/>
    <w:rPr>
      <w:rFonts w:ascii="Symbol" w:hAnsi="Symbol"/>
    </w:rPr>
  </w:style>
  <w:style w:type="character" w:customStyle="1" w:styleId="WW8Num7z3">
    <w:name w:val="WW8Num7z3"/>
    <w:rsid w:val="00C57DA8"/>
    <w:rPr>
      <w:rFonts w:ascii="Symbol" w:hAnsi="Symbol"/>
    </w:rPr>
  </w:style>
  <w:style w:type="character" w:customStyle="1" w:styleId="WW8Num7z5">
    <w:name w:val="WW8Num7z5"/>
    <w:rsid w:val="00C57DA8"/>
    <w:rPr>
      <w:rFonts w:ascii="Wingdings" w:hAnsi="Wingdings"/>
    </w:rPr>
  </w:style>
  <w:style w:type="character" w:customStyle="1" w:styleId="WW8Num10z1">
    <w:name w:val="WW8Num10z1"/>
    <w:rsid w:val="00C57DA8"/>
    <w:rPr>
      <w:b w:val="0"/>
    </w:rPr>
  </w:style>
  <w:style w:type="character" w:customStyle="1" w:styleId="WW8Num11z0">
    <w:name w:val="WW8Num11z0"/>
    <w:rsid w:val="00C57DA8"/>
    <w:rPr>
      <w:rFonts w:ascii="Wingdings" w:hAnsi="Wingdings"/>
    </w:rPr>
  </w:style>
  <w:style w:type="character" w:customStyle="1" w:styleId="WW8Num12z0">
    <w:name w:val="WW8Num12z0"/>
    <w:rsid w:val="00C57DA8"/>
    <w:rPr>
      <w:rFonts w:ascii="Wingdings" w:hAnsi="Wingdings"/>
    </w:rPr>
  </w:style>
  <w:style w:type="character" w:customStyle="1" w:styleId="WW8Num14z1">
    <w:name w:val="WW8Num14z1"/>
    <w:rsid w:val="00C57DA8"/>
    <w:rPr>
      <w:b/>
    </w:rPr>
  </w:style>
  <w:style w:type="character" w:customStyle="1" w:styleId="WW8Num15z1">
    <w:name w:val="WW8Num15z1"/>
    <w:rsid w:val="00C57DA8"/>
    <w:rPr>
      <w:b w:val="0"/>
    </w:rPr>
  </w:style>
  <w:style w:type="character" w:customStyle="1" w:styleId="WW8Num31z0">
    <w:name w:val="WW8Num31z0"/>
    <w:rsid w:val="00C57DA8"/>
    <w:rPr>
      <w:rFonts w:ascii="Symbol" w:hAnsi="Symbol"/>
    </w:rPr>
  </w:style>
  <w:style w:type="character" w:customStyle="1" w:styleId="WW8Num31z1">
    <w:name w:val="WW8Num31z1"/>
    <w:rsid w:val="00C57DA8"/>
    <w:rPr>
      <w:rFonts w:ascii="Courier New" w:hAnsi="Courier New" w:cs="Courier New"/>
    </w:rPr>
  </w:style>
  <w:style w:type="character" w:customStyle="1" w:styleId="WW8Num31z2">
    <w:name w:val="WW8Num31z2"/>
    <w:rsid w:val="00C57DA8"/>
    <w:rPr>
      <w:rFonts w:ascii="Wingdings" w:hAnsi="Wingdings"/>
    </w:rPr>
  </w:style>
  <w:style w:type="character" w:customStyle="1" w:styleId="WW8Num36z0">
    <w:name w:val="WW8Num36z0"/>
    <w:rsid w:val="00C57DA8"/>
    <w:rPr>
      <w:rFonts w:ascii="Symbol" w:hAnsi="Symbol"/>
    </w:rPr>
  </w:style>
  <w:style w:type="character" w:customStyle="1" w:styleId="WW8Num36z1">
    <w:name w:val="WW8Num36z1"/>
    <w:rsid w:val="00C57DA8"/>
    <w:rPr>
      <w:rFonts w:ascii="Courier New" w:hAnsi="Courier New" w:cs="Courier New"/>
    </w:rPr>
  </w:style>
  <w:style w:type="character" w:customStyle="1" w:styleId="WW8Num36z2">
    <w:name w:val="WW8Num36z2"/>
    <w:rsid w:val="00C57DA8"/>
    <w:rPr>
      <w:rFonts w:ascii="Wingdings" w:hAnsi="Wingdings"/>
    </w:rPr>
  </w:style>
  <w:style w:type="character" w:customStyle="1" w:styleId="2f4">
    <w:name w:val="Основной шрифт абзаца2"/>
    <w:rsid w:val="00C57DA8"/>
  </w:style>
  <w:style w:type="character" w:customStyle="1" w:styleId="WW8Num4z2">
    <w:name w:val="WW8Num4z2"/>
    <w:rsid w:val="00C57DA8"/>
    <w:rPr>
      <w:rFonts w:ascii="Symbol" w:hAnsi="Symbol"/>
    </w:rPr>
  </w:style>
  <w:style w:type="character" w:customStyle="1" w:styleId="WW8Num6z3">
    <w:name w:val="WW8Num6z3"/>
    <w:rsid w:val="00C57DA8"/>
    <w:rPr>
      <w:rFonts w:ascii="Symbol" w:hAnsi="Symbol"/>
    </w:rPr>
  </w:style>
  <w:style w:type="character" w:customStyle="1" w:styleId="WW8Num6z5">
    <w:name w:val="WW8Num6z5"/>
    <w:rsid w:val="00C57DA8"/>
    <w:rPr>
      <w:rFonts w:ascii="Wingdings" w:hAnsi="Wingdings"/>
    </w:rPr>
  </w:style>
  <w:style w:type="character" w:customStyle="1" w:styleId="WW8Num10z0">
    <w:name w:val="WW8Num10z0"/>
    <w:rsid w:val="00C57DA8"/>
    <w:rPr>
      <w:rFonts w:ascii="Tahoma" w:hAnsi="Tahoma" w:cs="Tahoma"/>
      <w:b/>
      <w:sz w:val="22"/>
      <w:szCs w:val="22"/>
    </w:rPr>
  </w:style>
  <w:style w:type="character" w:customStyle="1" w:styleId="WW8Num11z1">
    <w:name w:val="WW8Num11z1"/>
    <w:rsid w:val="00C57DA8"/>
    <w:rPr>
      <w:rFonts w:ascii="Courier New" w:hAnsi="Courier New" w:cs="Courier New"/>
    </w:rPr>
  </w:style>
  <w:style w:type="character" w:customStyle="1" w:styleId="WW8Num11z3">
    <w:name w:val="WW8Num11z3"/>
    <w:rsid w:val="00C57DA8"/>
    <w:rPr>
      <w:rFonts w:ascii="Symbol" w:hAnsi="Symbol"/>
    </w:rPr>
  </w:style>
  <w:style w:type="character" w:customStyle="1" w:styleId="WW8Num13z1">
    <w:name w:val="WW8Num13z1"/>
    <w:rsid w:val="00C57DA8"/>
    <w:rPr>
      <w:b/>
    </w:rPr>
  </w:style>
  <w:style w:type="character" w:customStyle="1" w:styleId="1f3">
    <w:name w:val="Основной шрифт абзаца1"/>
    <w:rsid w:val="00C57DA8"/>
  </w:style>
  <w:style w:type="character" w:customStyle="1" w:styleId="afffff9">
    <w:name w:val="Символ сноски"/>
    <w:rsid w:val="00C57DA8"/>
    <w:rPr>
      <w:vertAlign w:val="superscript"/>
    </w:rPr>
  </w:style>
  <w:style w:type="paragraph" w:customStyle="1" w:styleId="1f4">
    <w:name w:val="Заголовок1"/>
    <w:basedOn w:val="a9"/>
    <w:next w:val="aff1"/>
    <w:rsid w:val="00C57DA8"/>
    <w:pPr>
      <w:keepNext/>
      <w:suppressAutoHyphens/>
      <w:spacing w:before="240" w:after="120" w:line="240" w:lineRule="auto"/>
      <w:ind w:left="0" w:firstLine="0"/>
      <w:jc w:val="left"/>
    </w:pPr>
    <w:rPr>
      <w:rFonts w:ascii="Arial" w:eastAsia="Andale Sans UI" w:hAnsi="Arial" w:cs="Tahoma"/>
      <w:color w:val="auto"/>
      <w:sz w:val="28"/>
      <w:szCs w:val="28"/>
      <w:lang w:eastAsia="ar-SA"/>
    </w:rPr>
  </w:style>
  <w:style w:type="paragraph" w:customStyle="1" w:styleId="2f5">
    <w:name w:val="Название2"/>
    <w:basedOn w:val="a9"/>
    <w:rsid w:val="00C57DA8"/>
    <w:pPr>
      <w:suppressLineNumbers/>
      <w:suppressAutoHyphens/>
      <w:spacing w:before="120" w:after="120" w:line="240" w:lineRule="auto"/>
      <w:ind w:left="0" w:firstLine="0"/>
      <w:jc w:val="left"/>
    </w:pPr>
    <w:rPr>
      <w:rFonts w:ascii="Arial" w:hAnsi="Arial" w:cs="Tahoma"/>
      <w:i/>
      <w:iCs/>
      <w:color w:val="auto"/>
      <w:sz w:val="20"/>
      <w:szCs w:val="24"/>
      <w:lang w:eastAsia="ar-SA"/>
    </w:rPr>
  </w:style>
  <w:style w:type="paragraph" w:customStyle="1" w:styleId="2f6">
    <w:name w:val="Указатель2"/>
    <w:basedOn w:val="a9"/>
    <w:rsid w:val="00C57DA8"/>
    <w:pPr>
      <w:suppressLineNumbers/>
      <w:suppressAutoHyphens/>
      <w:spacing w:after="0" w:line="240" w:lineRule="auto"/>
      <w:ind w:left="0" w:firstLine="0"/>
      <w:jc w:val="left"/>
    </w:pPr>
    <w:rPr>
      <w:rFonts w:ascii="Arial" w:hAnsi="Arial" w:cs="Tahoma"/>
      <w:color w:val="auto"/>
      <w:szCs w:val="24"/>
      <w:lang w:eastAsia="ar-SA"/>
    </w:rPr>
  </w:style>
  <w:style w:type="paragraph" w:customStyle="1" w:styleId="1f5">
    <w:name w:val="Название1"/>
    <w:basedOn w:val="a9"/>
    <w:rsid w:val="00C57DA8"/>
    <w:pPr>
      <w:suppressLineNumbers/>
      <w:suppressAutoHyphens/>
      <w:spacing w:before="120" w:after="120" w:line="240" w:lineRule="auto"/>
      <w:ind w:left="0" w:firstLine="0"/>
      <w:jc w:val="left"/>
    </w:pPr>
    <w:rPr>
      <w:rFonts w:ascii="Arial" w:hAnsi="Arial" w:cs="Tahoma"/>
      <w:i/>
      <w:iCs/>
      <w:color w:val="auto"/>
      <w:sz w:val="20"/>
      <w:szCs w:val="24"/>
      <w:lang w:eastAsia="ar-SA"/>
    </w:rPr>
  </w:style>
  <w:style w:type="paragraph" w:customStyle="1" w:styleId="1f6">
    <w:name w:val="Указатель1"/>
    <w:basedOn w:val="a9"/>
    <w:rsid w:val="00C57DA8"/>
    <w:pPr>
      <w:suppressLineNumbers/>
      <w:suppressAutoHyphens/>
      <w:spacing w:after="0" w:line="240" w:lineRule="auto"/>
      <w:ind w:left="0" w:firstLine="0"/>
      <w:jc w:val="left"/>
    </w:pPr>
    <w:rPr>
      <w:rFonts w:ascii="Arial" w:hAnsi="Arial" w:cs="Tahoma"/>
      <w:color w:val="auto"/>
      <w:szCs w:val="24"/>
      <w:lang w:eastAsia="ar-SA"/>
    </w:rPr>
  </w:style>
  <w:style w:type="paragraph" w:customStyle="1" w:styleId="311">
    <w:name w:val="Основной текст 31"/>
    <w:basedOn w:val="a9"/>
    <w:rsid w:val="00C57DA8"/>
    <w:pPr>
      <w:suppressAutoHyphens/>
      <w:spacing w:after="0" w:line="240" w:lineRule="auto"/>
      <w:ind w:left="0" w:firstLine="0"/>
      <w:jc w:val="left"/>
    </w:pPr>
    <w:rPr>
      <w:rFonts w:ascii="Courier New" w:eastAsia="Courier New" w:hAnsi="Courier New"/>
      <w:bCs/>
      <w:color w:val="auto"/>
      <w:szCs w:val="21"/>
      <w:lang w:eastAsia="ar-SA"/>
    </w:rPr>
  </w:style>
  <w:style w:type="paragraph" w:customStyle="1" w:styleId="1f7">
    <w:name w:val="Нумерованный список1"/>
    <w:basedOn w:val="a9"/>
    <w:rsid w:val="00C57DA8"/>
    <w:pPr>
      <w:suppressAutoHyphens/>
      <w:spacing w:before="120" w:after="0" w:line="240" w:lineRule="auto"/>
      <w:ind w:left="0" w:firstLine="0"/>
    </w:pPr>
    <w:rPr>
      <w:color w:val="auto"/>
      <w:szCs w:val="20"/>
      <w:lang w:eastAsia="ar-SA"/>
    </w:rPr>
  </w:style>
  <w:style w:type="paragraph" w:customStyle="1" w:styleId="120">
    <w:name w:val="Заголовок 12"/>
    <w:basedOn w:val="a9"/>
    <w:next w:val="a9"/>
    <w:rsid w:val="00C57DA8"/>
    <w:pPr>
      <w:keepNext/>
      <w:suppressAutoHyphens/>
      <w:spacing w:before="240" w:after="60" w:line="240" w:lineRule="auto"/>
      <w:ind w:left="0" w:firstLine="0"/>
      <w:jc w:val="center"/>
    </w:pPr>
    <w:rPr>
      <w:b/>
      <w:caps/>
      <w:color w:val="auto"/>
      <w:kern w:val="1"/>
      <w:szCs w:val="20"/>
      <w:lang w:eastAsia="ar-SA"/>
    </w:rPr>
  </w:style>
  <w:style w:type="paragraph" w:customStyle="1" w:styleId="2f7">
    <w:name w:val="Нумерованный список2"/>
    <w:basedOn w:val="a9"/>
    <w:rsid w:val="00C57DA8"/>
    <w:pPr>
      <w:tabs>
        <w:tab w:val="num" w:pos="840"/>
      </w:tabs>
      <w:suppressAutoHyphens/>
      <w:spacing w:before="120" w:after="0" w:line="240" w:lineRule="auto"/>
      <w:ind w:left="0" w:firstLine="0"/>
    </w:pPr>
    <w:rPr>
      <w:color w:val="auto"/>
      <w:szCs w:val="20"/>
      <w:lang w:eastAsia="ar-SA"/>
    </w:rPr>
  </w:style>
  <w:style w:type="paragraph" w:customStyle="1" w:styleId="ItemText">
    <w:name w:val="Item Text"/>
    <w:basedOn w:val="aff1"/>
    <w:rsid w:val="00C57DA8"/>
    <w:pPr>
      <w:suppressAutoHyphens/>
      <w:spacing w:line="240" w:lineRule="auto"/>
      <w:jc w:val="both"/>
    </w:pPr>
    <w:rPr>
      <w:rFonts w:ascii="Times New Roman" w:eastAsia="Times New Roman" w:hAnsi="Times New Roman"/>
      <w:szCs w:val="20"/>
      <w:lang w:eastAsia="ar-SA"/>
    </w:rPr>
  </w:style>
  <w:style w:type="paragraph" w:customStyle="1" w:styleId="1f8">
    <w:name w:val="Цитата1"/>
    <w:basedOn w:val="a9"/>
    <w:rsid w:val="00C57DA8"/>
    <w:pPr>
      <w:suppressAutoHyphens/>
      <w:spacing w:after="0" w:line="240" w:lineRule="auto"/>
      <w:ind w:left="-851" w:right="-766" w:firstLine="709"/>
    </w:pPr>
    <w:rPr>
      <w:color w:val="auto"/>
      <w:szCs w:val="20"/>
      <w:lang w:eastAsia="ar-SA"/>
    </w:rPr>
  </w:style>
  <w:style w:type="paragraph" w:customStyle="1" w:styleId="211">
    <w:name w:val="Основной текст 21"/>
    <w:basedOn w:val="a9"/>
    <w:rsid w:val="00C57DA8"/>
    <w:pPr>
      <w:suppressAutoHyphens/>
      <w:spacing w:after="120" w:line="480" w:lineRule="auto"/>
      <w:ind w:left="0" w:firstLine="0"/>
      <w:jc w:val="left"/>
    </w:pPr>
    <w:rPr>
      <w:color w:val="auto"/>
      <w:szCs w:val="24"/>
      <w:lang w:eastAsia="ar-SA"/>
    </w:rPr>
  </w:style>
  <w:style w:type="paragraph" w:customStyle="1" w:styleId="Iauiueoaenonionooiii">
    <w:name w:val="Iau?iue oaeno n ionooiii"/>
    <w:basedOn w:val="a9"/>
    <w:rsid w:val="00C57DA8"/>
    <w:pPr>
      <w:keepLines/>
      <w:suppressAutoHyphens/>
      <w:spacing w:after="120" w:line="240" w:lineRule="atLeast"/>
      <w:ind w:left="567" w:firstLine="0"/>
    </w:pPr>
    <w:rPr>
      <w:color w:val="auto"/>
      <w:szCs w:val="20"/>
      <w:lang w:eastAsia="ar-SA"/>
    </w:rPr>
  </w:style>
  <w:style w:type="paragraph" w:customStyle="1" w:styleId="afffffa">
    <w:name w:val="Содержимое таблицы"/>
    <w:basedOn w:val="a9"/>
    <w:rsid w:val="00C57DA8"/>
    <w:pPr>
      <w:suppressLineNumbers/>
      <w:suppressAutoHyphens/>
      <w:spacing w:after="0" w:line="240" w:lineRule="auto"/>
      <w:ind w:left="0" w:firstLine="0"/>
      <w:jc w:val="left"/>
    </w:pPr>
    <w:rPr>
      <w:color w:val="auto"/>
      <w:szCs w:val="24"/>
      <w:lang w:eastAsia="ar-SA"/>
    </w:rPr>
  </w:style>
  <w:style w:type="paragraph" w:customStyle="1" w:styleId="afffffb">
    <w:name w:val="Заголовок таблицы"/>
    <w:basedOn w:val="afffffa"/>
    <w:rsid w:val="00C57DA8"/>
    <w:pPr>
      <w:jc w:val="center"/>
    </w:pPr>
    <w:rPr>
      <w:b/>
      <w:bCs/>
    </w:rPr>
  </w:style>
  <w:style w:type="paragraph" w:customStyle="1" w:styleId="afffffc">
    <w:name w:val="Содержимое врезки"/>
    <w:basedOn w:val="aff1"/>
    <w:rsid w:val="00C57DA8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harChar2">
    <w:name w:val="Char Char2"/>
    <w:basedOn w:val="a9"/>
    <w:rsid w:val="00C57DA8"/>
    <w:pPr>
      <w:spacing w:after="160" w:line="240" w:lineRule="exact"/>
      <w:ind w:left="0" w:firstLine="0"/>
      <w:jc w:val="left"/>
    </w:pPr>
    <w:rPr>
      <w:rFonts w:ascii="Verdana" w:hAnsi="Verdana"/>
      <w:color w:val="auto"/>
      <w:sz w:val="20"/>
      <w:szCs w:val="20"/>
      <w:lang w:val="en-US" w:eastAsia="en-US"/>
    </w:rPr>
  </w:style>
  <w:style w:type="table" w:customStyle="1" w:styleId="93">
    <w:name w:val="Сетка таблицы9"/>
    <w:basedOn w:val="ab"/>
    <w:next w:val="affa"/>
    <w:uiPriority w:val="59"/>
    <w:rsid w:val="00C57D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f8">
    <w:name w:val="Quote"/>
    <w:basedOn w:val="a9"/>
    <w:next w:val="a9"/>
    <w:link w:val="2f9"/>
    <w:uiPriority w:val="29"/>
    <w:qFormat/>
    <w:rsid w:val="00C57DA8"/>
    <w:pPr>
      <w:keepLines/>
      <w:spacing w:after="120" w:line="288" w:lineRule="auto"/>
      <w:ind w:left="0" w:firstLine="720"/>
    </w:pPr>
    <w:rPr>
      <w:i/>
      <w:color w:val="auto"/>
      <w:szCs w:val="24"/>
      <w:lang w:eastAsia="en-US"/>
    </w:rPr>
  </w:style>
  <w:style w:type="character" w:customStyle="1" w:styleId="2f9">
    <w:name w:val="Цитата 2 Знак"/>
    <w:basedOn w:val="aa"/>
    <w:link w:val="2f8"/>
    <w:uiPriority w:val="29"/>
    <w:rsid w:val="00C57DA8"/>
    <w:rPr>
      <w:rFonts w:ascii="Times New Roman" w:eastAsia="Times New Roman" w:hAnsi="Times New Roman" w:cs="Times New Roman"/>
      <w:i/>
      <w:sz w:val="24"/>
      <w:szCs w:val="24"/>
    </w:rPr>
  </w:style>
  <w:style w:type="paragraph" w:customStyle="1" w:styleId="21">
    <w:name w:val="Стиль Заголовок 2"/>
    <w:aliases w:val="Раздел 2 + Times New Roman"/>
    <w:basedOn w:val="23"/>
    <w:rsid w:val="00C57DA8"/>
    <w:pPr>
      <w:keepLines/>
      <w:numPr>
        <w:ilvl w:val="1"/>
        <w:numId w:val="7"/>
      </w:numPr>
      <w:tabs>
        <w:tab w:val="left" w:pos="1843"/>
      </w:tabs>
      <w:overflowPunct w:val="0"/>
      <w:autoSpaceDE w:val="0"/>
      <w:autoSpaceDN w:val="0"/>
      <w:adjustRightInd w:val="0"/>
      <w:spacing w:before="60" w:after="40" w:line="360" w:lineRule="auto"/>
      <w:ind w:right="11"/>
      <w:jc w:val="left"/>
      <w:textAlignment w:val="baseline"/>
    </w:pPr>
    <w:rPr>
      <w:i w:val="0"/>
      <w:iCs/>
      <w:kern w:val="32"/>
      <w:lang w:eastAsia="en-US"/>
    </w:rPr>
  </w:style>
  <w:style w:type="paragraph" w:customStyle="1" w:styleId="1TimesNewRoman">
    <w:name w:val="Стиль Заголовок 1 + Times New Roman По левому краю"/>
    <w:basedOn w:val="15"/>
    <w:autoRedefine/>
    <w:rsid w:val="00C57DA8"/>
    <w:pPr>
      <w:keepLines/>
      <w:pageBreakBefore/>
      <w:numPr>
        <w:numId w:val="7"/>
      </w:numPr>
      <w:overflowPunct w:val="0"/>
      <w:autoSpaceDE w:val="0"/>
      <w:autoSpaceDN w:val="0"/>
      <w:adjustRightInd w:val="0"/>
      <w:spacing w:before="120" w:after="60" w:line="240" w:lineRule="atLeast"/>
      <w:jc w:val="center"/>
      <w:textAlignment w:val="baseline"/>
    </w:pPr>
    <w:rPr>
      <w:rFonts w:ascii="Arial" w:hAnsi="Arial"/>
      <w:kern w:val="32"/>
      <w:szCs w:val="20"/>
      <w:lang w:eastAsia="en-US"/>
    </w:rPr>
  </w:style>
  <w:style w:type="paragraph" w:customStyle="1" w:styleId="afffffd">
    <w:name w:val="Список многоуровневый"/>
    <w:basedOn w:val="a9"/>
    <w:rsid w:val="00C57DA8"/>
    <w:pPr>
      <w:tabs>
        <w:tab w:val="left" w:pos="357"/>
      </w:tabs>
      <w:spacing w:before="60" w:after="60" w:line="240" w:lineRule="auto"/>
      <w:ind w:left="0" w:firstLine="0"/>
    </w:pPr>
    <w:rPr>
      <w:snapToGrid w:val="0"/>
      <w:color w:val="auto"/>
      <w:szCs w:val="20"/>
    </w:rPr>
  </w:style>
  <w:style w:type="paragraph" w:styleId="a">
    <w:name w:val="List Bullet"/>
    <w:aliases w:val="UL,Маркированный список 1,Маркированный список Знак Знак Знак Знак Знак Знак Знак Знак Знак Знак Знак Знак Знак Знак Знак Знак,Маркиров...,????????????? ?????? 1"/>
    <w:basedOn w:val="a9"/>
    <w:unhideWhenUsed/>
    <w:rsid w:val="00C57DA8"/>
    <w:pPr>
      <w:keepLines/>
      <w:numPr>
        <w:numId w:val="8"/>
      </w:numPr>
      <w:spacing w:after="60" w:line="288" w:lineRule="auto"/>
    </w:pPr>
    <w:rPr>
      <w:color w:val="auto"/>
      <w:szCs w:val="24"/>
      <w:lang w:val="en-US" w:eastAsia="en-US"/>
    </w:rPr>
  </w:style>
  <w:style w:type="paragraph" w:customStyle="1" w:styleId="afffffe">
    <w:name w:val="Наименование системы"/>
    <w:basedOn w:val="a9"/>
    <w:next w:val="a9"/>
    <w:rsid w:val="00C57DA8"/>
    <w:pPr>
      <w:keepLines/>
      <w:spacing w:before="1080" w:after="120" w:line="288" w:lineRule="auto"/>
      <w:ind w:left="0" w:firstLine="0"/>
      <w:jc w:val="center"/>
    </w:pPr>
    <w:rPr>
      <w:caps/>
      <w:color w:val="auto"/>
      <w:sz w:val="28"/>
      <w:szCs w:val="28"/>
      <w:lang w:val="en-US" w:eastAsia="en-US"/>
    </w:rPr>
  </w:style>
  <w:style w:type="paragraph" w:customStyle="1" w:styleId="1f9">
    <w:name w:val="заголовок 1"/>
    <w:basedOn w:val="a9"/>
    <w:next w:val="a9"/>
    <w:rsid w:val="00C57DA8"/>
    <w:pPr>
      <w:keepNext/>
      <w:spacing w:after="0" w:line="240" w:lineRule="auto"/>
      <w:ind w:left="0" w:firstLine="0"/>
      <w:jc w:val="left"/>
    </w:pPr>
    <w:rPr>
      <w:i/>
      <w:color w:val="auto"/>
      <w:sz w:val="20"/>
      <w:szCs w:val="20"/>
    </w:rPr>
  </w:style>
  <w:style w:type="paragraph" w:customStyle="1" w:styleId="xl28">
    <w:name w:val="xl28"/>
    <w:basedOn w:val="a9"/>
    <w:rsid w:val="00C57DA8"/>
    <w:pPr>
      <w:spacing w:before="100" w:beforeAutospacing="1" w:after="100" w:afterAutospacing="1" w:line="240" w:lineRule="auto"/>
      <w:ind w:left="0" w:firstLine="0"/>
      <w:contextualSpacing/>
      <w:jc w:val="center"/>
      <w:textAlignment w:val="center"/>
    </w:pPr>
    <w:rPr>
      <w:rFonts w:eastAsia="Arial Unicode MS"/>
      <w:color w:val="auto"/>
      <w:sz w:val="18"/>
      <w:szCs w:val="18"/>
      <w:lang w:val="en-US" w:eastAsia="en-US"/>
    </w:rPr>
  </w:style>
  <w:style w:type="paragraph" w:customStyle="1" w:styleId="affffff">
    <w:name w:val="Стиль осн"/>
    <w:basedOn w:val="a9"/>
    <w:rsid w:val="00C57DA8"/>
    <w:pPr>
      <w:spacing w:after="120" w:line="240" w:lineRule="auto"/>
      <w:ind w:left="0" w:firstLine="851"/>
    </w:pPr>
    <w:rPr>
      <w:color w:val="auto"/>
      <w:sz w:val="26"/>
      <w:szCs w:val="20"/>
    </w:rPr>
  </w:style>
  <w:style w:type="paragraph" w:styleId="22">
    <w:name w:val="List Number 2"/>
    <w:basedOn w:val="a9"/>
    <w:next w:val="31"/>
    <w:rsid w:val="00C57DA8"/>
    <w:pPr>
      <w:keepLines/>
      <w:numPr>
        <w:ilvl w:val="1"/>
        <w:numId w:val="9"/>
      </w:numPr>
      <w:spacing w:before="60" w:after="60" w:line="240" w:lineRule="auto"/>
    </w:pPr>
    <w:rPr>
      <w:color w:val="auto"/>
      <w:sz w:val="22"/>
      <w:szCs w:val="20"/>
    </w:rPr>
  </w:style>
  <w:style w:type="paragraph" w:styleId="a8">
    <w:name w:val="List Number"/>
    <w:basedOn w:val="a9"/>
    <w:next w:val="22"/>
    <w:uiPriority w:val="99"/>
    <w:rsid w:val="00C57DA8"/>
    <w:pPr>
      <w:keepNext/>
      <w:numPr>
        <w:numId w:val="9"/>
      </w:numPr>
      <w:spacing w:before="60" w:after="60" w:line="240" w:lineRule="auto"/>
      <w:jc w:val="left"/>
    </w:pPr>
    <w:rPr>
      <w:b/>
      <w:color w:val="auto"/>
      <w:sz w:val="22"/>
      <w:szCs w:val="20"/>
    </w:rPr>
  </w:style>
  <w:style w:type="paragraph" w:styleId="31">
    <w:name w:val="List Number 3"/>
    <w:basedOn w:val="a9"/>
    <w:rsid w:val="00C57DA8"/>
    <w:pPr>
      <w:numPr>
        <w:ilvl w:val="2"/>
        <w:numId w:val="9"/>
      </w:numPr>
      <w:spacing w:before="60" w:after="60" w:line="240" w:lineRule="auto"/>
    </w:pPr>
    <w:rPr>
      <w:color w:val="auto"/>
      <w:sz w:val="22"/>
      <w:szCs w:val="20"/>
    </w:rPr>
  </w:style>
  <w:style w:type="paragraph" w:customStyle="1" w:styleId="body0">
    <w:name w:val="body 0"/>
    <w:basedOn w:val="a9"/>
    <w:rsid w:val="00C57DA8"/>
    <w:pPr>
      <w:tabs>
        <w:tab w:val="left" w:pos="1440"/>
      </w:tabs>
      <w:spacing w:before="40" w:after="20" w:line="240" w:lineRule="atLeast"/>
      <w:ind w:left="560" w:right="10" w:firstLine="0"/>
      <w:jc w:val="left"/>
    </w:pPr>
    <w:rPr>
      <w:rFonts w:ascii="TimesET" w:hAnsi="TimesET"/>
      <w:noProof/>
      <w:color w:val="auto"/>
      <w:sz w:val="20"/>
      <w:szCs w:val="20"/>
      <w:lang w:val="en-GB" w:eastAsia="en-US"/>
    </w:rPr>
  </w:style>
  <w:style w:type="paragraph" w:customStyle="1" w:styleId="Tabsectionheader">
    <w:name w:val="Tab section header"/>
    <w:basedOn w:val="a9"/>
    <w:rsid w:val="00C57DA8"/>
    <w:pPr>
      <w:keepNext/>
      <w:keepLines/>
      <w:suppressAutoHyphens/>
      <w:spacing w:before="60" w:after="60" w:line="240" w:lineRule="auto"/>
      <w:ind w:left="0" w:firstLine="0"/>
      <w:jc w:val="center"/>
    </w:pPr>
    <w:rPr>
      <w:rFonts w:ascii="Arial" w:hAnsi="Arial"/>
      <w:b/>
      <w:color w:val="auto"/>
      <w:sz w:val="22"/>
      <w:szCs w:val="20"/>
      <w:lang w:eastAsia="en-US"/>
    </w:rPr>
  </w:style>
  <w:style w:type="character" w:customStyle="1" w:styleId="DefaultChar">
    <w:name w:val="Default Char"/>
    <w:link w:val="Default"/>
    <w:locked/>
    <w:rsid w:val="00C57DA8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0">
    <w:name w:val="0_Основной текст КП"/>
    <w:basedOn w:val="a9"/>
    <w:link w:val="00"/>
    <w:qFormat/>
    <w:rsid w:val="00C57DA8"/>
    <w:pPr>
      <w:spacing w:after="200" w:line="240" w:lineRule="exact"/>
      <w:ind w:left="0" w:firstLine="0"/>
    </w:pPr>
    <w:rPr>
      <w:rFonts w:ascii="Verdana" w:hAnsi="Verdana"/>
      <w:color w:val="auto"/>
      <w:sz w:val="18"/>
      <w:szCs w:val="18"/>
      <w:lang w:eastAsia="en-US"/>
    </w:rPr>
  </w:style>
  <w:style w:type="character" w:customStyle="1" w:styleId="00">
    <w:name w:val="0_Основной текст КП Знак"/>
    <w:link w:val="0"/>
    <w:rsid w:val="00C57DA8"/>
    <w:rPr>
      <w:rFonts w:ascii="Verdana" w:eastAsia="Times New Roman" w:hAnsi="Verdana" w:cs="Times New Roman"/>
      <w:sz w:val="18"/>
      <w:szCs w:val="18"/>
    </w:rPr>
  </w:style>
  <w:style w:type="paragraph" w:customStyle="1" w:styleId="Normalsodbullet">
    <w:name w:val="Normal sod bullet"/>
    <w:basedOn w:val="a9"/>
    <w:rsid w:val="00C57DA8"/>
    <w:pPr>
      <w:numPr>
        <w:numId w:val="10"/>
      </w:numPr>
      <w:spacing w:after="240" w:line="360" w:lineRule="auto"/>
      <w:contextualSpacing/>
    </w:pPr>
    <w:rPr>
      <w:rFonts w:ascii="Book Antiqua" w:hAnsi="Book Antiqua"/>
      <w:color w:val="auto"/>
      <w:sz w:val="22"/>
      <w:szCs w:val="24"/>
      <w:lang w:val="en-US" w:eastAsia="en-US"/>
    </w:rPr>
  </w:style>
  <w:style w:type="paragraph" w:customStyle="1" w:styleId="affffff0">
    <w:name w:val="СТП Обычный"/>
    <w:qFormat/>
    <w:rsid w:val="00C57DA8"/>
    <w:pPr>
      <w:spacing w:after="12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fffff1">
    <w:name w:val="СТП Название документа"/>
    <w:next w:val="affffff0"/>
    <w:qFormat/>
    <w:rsid w:val="00C57DA8"/>
    <w:pPr>
      <w:spacing w:before="120" w:after="0" w:line="240" w:lineRule="auto"/>
      <w:jc w:val="center"/>
    </w:pPr>
    <w:rPr>
      <w:rFonts w:ascii="Arial" w:eastAsia="Times New Roman" w:hAnsi="Arial" w:cs="Arial"/>
      <w:caps/>
      <w:sz w:val="36"/>
      <w:szCs w:val="36"/>
      <w:lang w:eastAsia="ru-RU"/>
    </w:rPr>
  </w:style>
  <w:style w:type="paragraph" w:styleId="1fa">
    <w:name w:val="toc 1"/>
    <w:basedOn w:val="a9"/>
    <w:next w:val="a9"/>
    <w:autoRedefine/>
    <w:qFormat/>
    <w:rsid w:val="00C57DA8"/>
    <w:pPr>
      <w:widowControl w:val="0"/>
      <w:tabs>
        <w:tab w:val="left" w:pos="400"/>
        <w:tab w:val="left" w:pos="9498"/>
      </w:tabs>
      <w:spacing w:after="0" w:line="240" w:lineRule="auto"/>
      <w:ind w:left="0" w:firstLine="0"/>
      <w:jc w:val="right"/>
    </w:pPr>
    <w:rPr>
      <w:rFonts w:eastAsia="Calibri"/>
      <w:color w:val="auto"/>
      <w:sz w:val="20"/>
      <w:szCs w:val="20"/>
      <w:lang w:eastAsia="en-US"/>
    </w:rPr>
  </w:style>
  <w:style w:type="paragraph" w:styleId="2fa">
    <w:name w:val="toc 2"/>
    <w:basedOn w:val="a9"/>
    <w:next w:val="a9"/>
    <w:autoRedefine/>
    <w:uiPriority w:val="39"/>
    <w:qFormat/>
    <w:rsid w:val="00C57DA8"/>
    <w:pPr>
      <w:tabs>
        <w:tab w:val="left" w:pos="880"/>
        <w:tab w:val="right" w:leader="dot" w:pos="9639"/>
      </w:tabs>
      <w:spacing w:before="120" w:after="0" w:line="240" w:lineRule="auto"/>
      <w:ind w:left="200" w:firstLine="0"/>
      <w:jc w:val="left"/>
    </w:pPr>
    <w:rPr>
      <w:rFonts w:eastAsia="Calibri"/>
      <w:color w:val="auto"/>
      <w:sz w:val="20"/>
      <w:szCs w:val="20"/>
      <w:lang w:eastAsia="en-US"/>
    </w:rPr>
  </w:style>
  <w:style w:type="paragraph" w:customStyle="1" w:styleId="2">
    <w:name w:val="Аня Заголовок2"/>
    <w:basedOn w:val="a9"/>
    <w:qFormat/>
    <w:rsid w:val="00C57DA8"/>
    <w:pPr>
      <w:numPr>
        <w:ilvl w:val="1"/>
        <w:numId w:val="11"/>
      </w:numPr>
      <w:spacing w:before="120" w:after="120" w:line="240" w:lineRule="auto"/>
      <w:jc w:val="left"/>
    </w:pPr>
    <w:rPr>
      <w:rFonts w:ascii="Arial" w:eastAsia="Calibri" w:hAnsi="Arial" w:cs="Arial"/>
      <w:b/>
      <w:color w:val="auto"/>
      <w:sz w:val="26"/>
      <w:lang w:eastAsia="en-US"/>
    </w:rPr>
  </w:style>
  <w:style w:type="paragraph" w:customStyle="1" w:styleId="3">
    <w:name w:val="Аня Заголовок3"/>
    <w:basedOn w:val="a9"/>
    <w:qFormat/>
    <w:rsid w:val="00C57DA8"/>
    <w:pPr>
      <w:numPr>
        <w:ilvl w:val="2"/>
        <w:numId w:val="11"/>
      </w:numPr>
      <w:spacing w:before="120" w:after="120" w:line="240" w:lineRule="auto"/>
      <w:jc w:val="left"/>
    </w:pPr>
    <w:rPr>
      <w:rFonts w:ascii="Arial" w:eastAsia="Calibri" w:hAnsi="Arial" w:cs="Arial"/>
      <w:i/>
      <w:color w:val="auto"/>
      <w:sz w:val="22"/>
      <w:lang w:eastAsia="en-US"/>
    </w:rPr>
  </w:style>
  <w:style w:type="paragraph" w:customStyle="1" w:styleId="4">
    <w:name w:val="Аня Заголовок4"/>
    <w:basedOn w:val="3"/>
    <w:qFormat/>
    <w:rsid w:val="00C57DA8"/>
    <w:pPr>
      <w:numPr>
        <w:ilvl w:val="3"/>
      </w:numPr>
    </w:pPr>
    <w:rPr>
      <w:sz w:val="20"/>
    </w:rPr>
  </w:style>
  <w:style w:type="paragraph" w:customStyle="1" w:styleId="affffff2">
    <w:name w:val="Аня Обычный текст"/>
    <w:basedOn w:val="a9"/>
    <w:link w:val="affffff3"/>
    <w:qFormat/>
    <w:rsid w:val="00C57DA8"/>
    <w:pPr>
      <w:tabs>
        <w:tab w:val="left" w:pos="709"/>
      </w:tabs>
      <w:spacing w:after="200" w:line="276" w:lineRule="auto"/>
      <w:ind w:left="0" w:firstLine="0"/>
    </w:pPr>
    <w:rPr>
      <w:rFonts w:ascii="Arial" w:eastAsia="Calibri" w:hAnsi="Arial"/>
      <w:color w:val="auto"/>
      <w:sz w:val="20"/>
      <w:lang w:eastAsia="en-US"/>
    </w:rPr>
  </w:style>
  <w:style w:type="character" w:customStyle="1" w:styleId="affffff3">
    <w:name w:val="Аня Обычный текст Знак"/>
    <w:link w:val="affffff2"/>
    <w:rsid w:val="00C57DA8"/>
    <w:rPr>
      <w:rFonts w:ascii="Arial" w:eastAsia="Calibri" w:hAnsi="Arial" w:cs="Times New Roman"/>
      <w:sz w:val="20"/>
    </w:rPr>
  </w:style>
  <w:style w:type="paragraph" w:customStyle="1" w:styleId="affffff4">
    <w:name w:val="Термин"/>
    <w:basedOn w:val="affffff2"/>
    <w:link w:val="affffff5"/>
    <w:qFormat/>
    <w:rsid w:val="00C57DA8"/>
    <w:pPr>
      <w:spacing w:before="120" w:after="0" w:line="240" w:lineRule="auto"/>
    </w:pPr>
    <w:rPr>
      <w:rFonts w:ascii="Calibri" w:hAnsi="Calibri"/>
      <w:b/>
      <w:color w:val="002060"/>
      <w:sz w:val="22"/>
    </w:rPr>
  </w:style>
  <w:style w:type="character" w:customStyle="1" w:styleId="affffff5">
    <w:name w:val="Термин Знак"/>
    <w:link w:val="affffff4"/>
    <w:rsid w:val="00C57DA8"/>
    <w:rPr>
      <w:rFonts w:ascii="Calibri" w:eastAsia="Calibri" w:hAnsi="Calibri" w:cs="Times New Roman"/>
      <w:b/>
      <w:color w:val="002060"/>
    </w:rPr>
  </w:style>
  <w:style w:type="paragraph" w:styleId="3f">
    <w:name w:val="toc 3"/>
    <w:basedOn w:val="a9"/>
    <w:next w:val="a9"/>
    <w:autoRedefine/>
    <w:uiPriority w:val="39"/>
    <w:qFormat/>
    <w:rsid w:val="00C57DA8"/>
    <w:pPr>
      <w:tabs>
        <w:tab w:val="right" w:pos="9639"/>
      </w:tabs>
      <w:spacing w:after="100" w:line="240" w:lineRule="auto"/>
      <w:ind w:left="480" w:firstLine="0"/>
      <w:jc w:val="left"/>
    </w:pPr>
    <w:rPr>
      <w:color w:val="auto"/>
      <w:szCs w:val="24"/>
    </w:rPr>
  </w:style>
  <w:style w:type="paragraph" w:customStyle="1" w:styleId="Simple">
    <w:name w:val="Simple"/>
    <w:basedOn w:val="a9"/>
    <w:rsid w:val="00C57DA8"/>
    <w:pPr>
      <w:suppressAutoHyphens/>
      <w:spacing w:after="0" w:line="240" w:lineRule="auto"/>
      <w:ind w:left="0" w:firstLine="0"/>
      <w:jc w:val="left"/>
    </w:pPr>
    <w:rPr>
      <w:rFonts w:ascii="Arial" w:hAnsi="Arial"/>
      <w:color w:val="auto"/>
      <w:spacing w:val="-5"/>
      <w:sz w:val="20"/>
      <w:szCs w:val="20"/>
      <w:lang w:val="en-US"/>
    </w:rPr>
  </w:style>
  <w:style w:type="paragraph" w:customStyle="1" w:styleId="affffff6">
    <w:name w:val="Малый жирный курсив"/>
    <w:basedOn w:val="a9"/>
    <w:next w:val="a9"/>
    <w:rsid w:val="00C57DA8"/>
    <w:pPr>
      <w:spacing w:after="0" w:line="240" w:lineRule="auto"/>
      <w:ind w:left="0" w:firstLine="0"/>
      <w:jc w:val="left"/>
    </w:pPr>
    <w:rPr>
      <w:rFonts w:ascii="Arial" w:hAnsi="Arial"/>
      <w:b/>
      <w:i/>
      <w:color w:val="auto"/>
      <w:sz w:val="22"/>
      <w:szCs w:val="24"/>
    </w:rPr>
  </w:style>
  <w:style w:type="table" w:customStyle="1" w:styleId="1fb">
    <w:name w:val="Сетка таблицы светлая1"/>
    <w:basedOn w:val="ab"/>
    <w:uiPriority w:val="40"/>
    <w:rsid w:val="00C57DA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03">
    <w:name w:val="Сетка таблицы10"/>
    <w:basedOn w:val="ab"/>
    <w:next w:val="affa"/>
    <w:uiPriority w:val="59"/>
    <w:rsid w:val="00C57DA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"/>
    <w:basedOn w:val="ab"/>
    <w:next w:val="affa"/>
    <w:uiPriority w:val="59"/>
    <w:rsid w:val="00C57DA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f7">
    <w:name w:val="TOC Heading"/>
    <w:basedOn w:val="15"/>
    <w:next w:val="a9"/>
    <w:uiPriority w:val="39"/>
    <w:unhideWhenUsed/>
    <w:qFormat/>
    <w:rsid w:val="00C57DA8"/>
    <w:pPr>
      <w:spacing w:before="240" w:after="60" w:line="276" w:lineRule="auto"/>
      <w:jc w:val="left"/>
      <w:outlineLvl w:val="9"/>
    </w:pPr>
    <w:rPr>
      <w:rFonts w:ascii="Cambria" w:hAnsi="Cambria"/>
      <w:kern w:val="32"/>
      <w:sz w:val="32"/>
      <w:szCs w:val="32"/>
      <w:lang w:eastAsia="en-US"/>
    </w:rPr>
  </w:style>
  <w:style w:type="paragraph" w:styleId="49">
    <w:name w:val="toc 4"/>
    <w:basedOn w:val="a9"/>
    <w:next w:val="a9"/>
    <w:autoRedefine/>
    <w:uiPriority w:val="39"/>
    <w:unhideWhenUsed/>
    <w:rsid w:val="00C57DA8"/>
    <w:pPr>
      <w:spacing w:after="100" w:line="276" w:lineRule="auto"/>
      <w:ind w:left="660" w:firstLine="0"/>
      <w:jc w:val="left"/>
    </w:pPr>
    <w:rPr>
      <w:rFonts w:ascii="Cambria" w:hAnsi="Cambria"/>
      <w:color w:val="auto"/>
      <w:sz w:val="22"/>
    </w:rPr>
  </w:style>
  <w:style w:type="paragraph" w:styleId="57">
    <w:name w:val="toc 5"/>
    <w:basedOn w:val="a9"/>
    <w:next w:val="a9"/>
    <w:autoRedefine/>
    <w:uiPriority w:val="39"/>
    <w:unhideWhenUsed/>
    <w:rsid w:val="00C57DA8"/>
    <w:pPr>
      <w:spacing w:after="100" w:line="276" w:lineRule="auto"/>
      <w:ind w:left="880" w:firstLine="0"/>
      <w:jc w:val="left"/>
    </w:pPr>
    <w:rPr>
      <w:rFonts w:ascii="Cambria" w:hAnsi="Cambria"/>
      <w:color w:val="auto"/>
      <w:sz w:val="22"/>
    </w:rPr>
  </w:style>
  <w:style w:type="paragraph" w:styleId="65">
    <w:name w:val="toc 6"/>
    <w:basedOn w:val="a9"/>
    <w:next w:val="a9"/>
    <w:autoRedefine/>
    <w:uiPriority w:val="39"/>
    <w:unhideWhenUsed/>
    <w:rsid w:val="00C57DA8"/>
    <w:pPr>
      <w:spacing w:after="100" w:line="276" w:lineRule="auto"/>
      <w:ind w:left="1100" w:firstLine="0"/>
      <w:jc w:val="left"/>
    </w:pPr>
    <w:rPr>
      <w:rFonts w:ascii="Cambria" w:hAnsi="Cambria"/>
      <w:color w:val="auto"/>
      <w:sz w:val="22"/>
    </w:rPr>
  </w:style>
  <w:style w:type="paragraph" w:styleId="74">
    <w:name w:val="toc 7"/>
    <w:basedOn w:val="a9"/>
    <w:next w:val="a9"/>
    <w:autoRedefine/>
    <w:uiPriority w:val="39"/>
    <w:unhideWhenUsed/>
    <w:rsid w:val="00C57DA8"/>
    <w:pPr>
      <w:spacing w:after="100" w:line="276" w:lineRule="auto"/>
      <w:ind w:left="1320" w:firstLine="0"/>
      <w:jc w:val="left"/>
    </w:pPr>
    <w:rPr>
      <w:rFonts w:ascii="Cambria" w:hAnsi="Cambria"/>
      <w:color w:val="auto"/>
      <w:sz w:val="22"/>
    </w:rPr>
  </w:style>
  <w:style w:type="paragraph" w:styleId="84">
    <w:name w:val="toc 8"/>
    <w:basedOn w:val="a9"/>
    <w:next w:val="a9"/>
    <w:autoRedefine/>
    <w:uiPriority w:val="39"/>
    <w:unhideWhenUsed/>
    <w:rsid w:val="00C57DA8"/>
    <w:pPr>
      <w:spacing w:after="100" w:line="276" w:lineRule="auto"/>
      <w:ind w:left="1540" w:firstLine="0"/>
      <w:jc w:val="left"/>
    </w:pPr>
    <w:rPr>
      <w:rFonts w:ascii="Cambria" w:hAnsi="Cambria"/>
      <w:color w:val="auto"/>
      <w:sz w:val="22"/>
    </w:rPr>
  </w:style>
  <w:style w:type="paragraph" w:styleId="94">
    <w:name w:val="toc 9"/>
    <w:basedOn w:val="a9"/>
    <w:next w:val="a9"/>
    <w:autoRedefine/>
    <w:uiPriority w:val="39"/>
    <w:unhideWhenUsed/>
    <w:rsid w:val="00C57DA8"/>
    <w:pPr>
      <w:spacing w:after="100" w:line="276" w:lineRule="auto"/>
      <w:ind w:left="1760" w:firstLine="0"/>
      <w:jc w:val="left"/>
    </w:pPr>
    <w:rPr>
      <w:rFonts w:ascii="Cambria" w:hAnsi="Cambria"/>
      <w:color w:val="auto"/>
      <w:sz w:val="22"/>
    </w:rPr>
  </w:style>
  <w:style w:type="table" w:customStyle="1" w:styleId="121">
    <w:name w:val="Сетка таблицы12"/>
    <w:basedOn w:val="ab"/>
    <w:next w:val="affa"/>
    <w:uiPriority w:val="99"/>
    <w:locked/>
    <w:rsid w:val="00C57DA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5">
    <w:name w:val="Нет списка7"/>
    <w:next w:val="ac"/>
    <w:uiPriority w:val="99"/>
    <w:semiHidden/>
    <w:unhideWhenUsed/>
    <w:rsid w:val="00C57DA8"/>
  </w:style>
  <w:style w:type="paragraph" w:customStyle="1" w:styleId="affffff8">
    <w:name w:val="Простой"/>
    <w:basedOn w:val="a9"/>
    <w:rsid w:val="00C57DA8"/>
    <w:pPr>
      <w:spacing w:after="0" w:line="240" w:lineRule="auto"/>
      <w:ind w:left="0" w:firstLine="0"/>
      <w:jc w:val="left"/>
    </w:pPr>
    <w:rPr>
      <w:rFonts w:ascii="Arial" w:hAnsi="Arial"/>
      <w:color w:val="auto"/>
      <w:spacing w:val="-5"/>
      <w:sz w:val="20"/>
      <w:szCs w:val="20"/>
      <w:lang w:eastAsia="en-US"/>
    </w:rPr>
  </w:style>
  <w:style w:type="paragraph" w:customStyle="1" w:styleId="TOCBase">
    <w:name w:val="TOC Base"/>
    <w:basedOn w:val="a9"/>
    <w:rsid w:val="00C57DA8"/>
    <w:pPr>
      <w:tabs>
        <w:tab w:val="right" w:leader="dot" w:pos="6480"/>
      </w:tabs>
      <w:spacing w:after="240" w:line="240" w:lineRule="atLeast"/>
      <w:ind w:left="0" w:firstLine="0"/>
    </w:pPr>
    <w:rPr>
      <w:rFonts w:ascii="Arial" w:hAnsi="Arial"/>
      <w:color w:val="auto"/>
      <w:spacing w:val="-5"/>
      <w:sz w:val="20"/>
      <w:szCs w:val="20"/>
      <w:lang w:eastAsia="en-US"/>
    </w:rPr>
  </w:style>
  <w:style w:type="character" w:customStyle="1" w:styleId="Entry">
    <w:name w:val="Entry"/>
    <w:rsid w:val="00C57DA8"/>
    <w:rPr>
      <w:b/>
    </w:rPr>
  </w:style>
  <w:style w:type="paragraph" w:customStyle="1" w:styleId="affffff9">
    <w:name w:val="Стиль"/>
    <w:rsid w:val="00C57D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30">
    <w:name w:val="Сетка таблицы13"/>
    <w:basedOn w:val="ab"/>
    <w:next w:val="affa"/>
    <w:rsid w:val="00C57D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01">
    <w:name w:val="ТЗ Марк 01"/>
    <w:basedOn w:val="a9"/>
    <w:autoRedefine/>
    <w:rsid w:val="00C57DA8"/>
    <w:pPr>
      <w:numPr>
        <w:numId w:val="12"/>
      </w:numPr>
      <w:spacing w:after="0" w:line="240" w:lineRule="auto"/>
    </w:pPr>
    <w:rPr>
      <w:rFonts w:ascii="Arial" w:hAnsi="Arial" w:cs="Arial"/>
      <w:color w:val="auto"/>
      <w:szCs w:val="24"/>
    </w:rPr>
  </w:style>
  <w:style w:type="paragraph" w:customStyle="1" w:styleId="112">
    <w:name w:val="Обычный + 11 пт"/>
    <w:aliases w:val="По ширине + 11 пт,не полужирный,Черный,разреженный на  0,3..."/>
    <w:basedOn w:val="a9"/>
    <w:link w:val="111103"/>
    <w:rsid w:val="00C57DA8"/>
    <w:pPr>
      <w:spacing w:after="0" w:line="240" w:lineRule="auto"/>
      <w:ind w:left="0" w:firstLine="0"/>
      <w:jc w:val="center"/>
    </w:pPr>
    <w:rPr>
      <w:b/>
      <w:color w:val="auto"/>
      <w:szCs w:val="24"/>
    </w:rPr>
  </w:style>
  <w:style w:type="character" w:customStyle="1" w:styleId="111103">
    <w:name w:val="Обычный + 11 пт;По ширине + 11 пт;не полужирный;Черный;разреженный на  0;3... Знак Знак"/>
    <w:link w:val="112"/>
    <w:rsid w:val="00C57DA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220">
    <w:name w:val="Основной текст 22"/>
    <w:basedOn w:val="a9"/>
    <w:rsid w:val="00C57DA8"/>
    <w:pPr>
      <w:overflowPunct w:val="0"/>
      <w:autoSpaceDE w:val="0"/>
      <w:autoSpaceDN w:val="0"/>
      <w:adjustRightInd w:val="0"/>
      <w:spacing w:after="0" w:line="240" w:lineRule="auto"/>
      <w:ind w:left="40" w:firstLine="520"/>
      <w:textAlignment w:val="baseline"/>
    </w:pPr>
    <w:rPr>
      <w:color w:val="auto"/>
      <w:szCs w:val="20"/>
    </w:rPr>
  </w:style>
  <w:style w:type="paragraph" w:customStyle="1" w:styleId="1fc">
    <w:name w:val="Нижний колонтитул1"/>
    <w:basedOn w:val="a9"/>
    <w:uiPriority w:val="99"/>
    <w:rsid w:val="00C57DA8"/>
    <w:pPr>
      <w:tabs>
        <w:tab w:val="center" w:pos="4320"/>
        <w:tab w:val="right" w:pos="8640"/>
      </w:tabs>
      <w:spacing w:after="0" w:line="240" w:lineRule="auto"/>
      <w:ind w:left="0" w:firstLine="0"/>
    </w:pPr>
    <w:rPr>
      <w:rFonts w:ascii="Arial" w:hAnsi="Arial"/>
      <w:color w:val="auto"/>
      <w:sz w:val="20"/>
      <w:szCs w:val="20"/>
    </w:rPr>
  </w:style>
  <w:style w:type="paragraph" w:customStyle="1" w:styleId="heading11">
    <w:name w:val="heading 11"/>
    <w:basedOn w:val="Normal1"/>
    <w:next w:val="Normal1"/>
    <w:uiPriority w:val="99"/>
    <w:rsid w:val="00C57DA8"/>
    <w:pPr>
      <w:keepNext/>
      <w:spacing w:line="240" w:lineRule="auto"/>
      <w:ind w:firstLine="0"/>
      <w:jc w:val="center"/>
      <w:outlineLvl w:val="0"/>
    </w:pPr>
    <w:rPr>
      <w:rFonts w:ascii="Arial" w:hAnsi="Arial"/>
      <w:b/>
      <w:sz w:val="24"/>
    </w:rPr>
  </w:style>
  <w:style w:type="numbering" w:customStyle="1" w:styleId="85">
    <w:name w:val="Нет списка8"/>
    <w:next w:val="ac"/>
    <w:uiPriority w:val="99"/>
    <w:semiHidden/>
    <w:unhideWhenUsed/>
    <w:rsid w:val="00C57DA8"/>
  </w:style>
  <w:style w:type="table" w:customStyle="1" w:styleId="140">
    <w:name w:val="Сетка таблицы14"/>
    <w:basedOn w:val="ab"/>
    <w:next w:val="affa"/>
    <w:rsid w:val="00C57D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95">
    <w:name w:val="Нет списка9"/>
    <w:next w:val="ac"/>
    <w:uiPriority w:val="99"/>
    <w:semiHidden/>
    <w:unhideWhenUsed/>
    <w:rsid w:val="00C57DA8"/>
  </w:style>
  <w:style w:type="character" w:customStyle="1" w:styleId="-5">
    <w:name w:val="Контракт-пункт Знак"/>
    <w:link w:val="-"/>
    <w:uiPriority w:val="99"/>
    <w:locked/>
    <w:rsid w:val="00C57DA8"/>
    <w:rPr>
      <w:sz w:val="24"/>
      <w:szCs w:val="24"/>
    </w:rPr>
  </w:style>
  <w:style w:type="paragraph" w:customStyle="1" w:styleId="-">
    <w:name w:val="Контракт-пункт"/>
    <w:basedOn w:val="a9"/>
    <w:link w:val="-5"/>
    <w:uiPriority w:val="99"/>
    <w:rsid w:val="00C57DA8"/>
    <w:pPr>
      <w:numPr>
        <w:ilvl w:val="1"/>
        <w:numId w:val="13"/>
      </w:numPr>
      <w:spacing w:after="0" w:line="240" w:lineRule="auto"/>
    </w:pPr>
    <w:rPr>
      <w:rFonts w:asciiTheme="minorHAnsi" w:eastAsiaTheme="minorHAnsi" w:hAnsiTheme="minorHAnsi" w:cstheme="minorBidi"/>
      <w:color w:val="auto"/>
      <w:szCs w:val="24"/>
      <w:lang w:eastAsia="en-US"/>
    </w:rPr>
  </w:style>
  <w:style w:type="paragraph" w:customStyle="1" w:styleId="-0">
    <w:name w:val="Контракт-раздел"/>
    <w:basedOn w:val="a9"/>
    <w:next w:val="-"/>
    <w:uiPriority w:val="99"/>
    <w:rsid w:val="00C57DA8"/>
    <w:pPr>
      <w:keepNext/>
      <w:numPr>
        <w:ilvl w:val="2"/>
        <w:numId w:val="13"/>
      </w:numPr>
      <w:tabs>
        <w:tab w:val="num" w:pos="0"/>
        <w:tab w:val="left" w:pos="540"/>
      </w:tabs>
      <w:suppressAutoHyphens/>
      <w:spacing w:before="360" w:after="120" w:line="240" w:lineRule="auto"/>
      <w:ind w:left="0" w:firstLine="0"/>
      <w:jc w:val="center"/>
      <w:outlineLvl w:val="3"/>
    </w:pPr>
    <w:rPr>
      <w:b/>
      <w:bCs/>
      <w:caps/>
      <w:smallCaps/>
      <w:color w:val="auto"/>
      <w:szCs w:val="24"/>
    </w:rPr>
  </w:style>
  <w:style w:type="paragraph" w:customStyle="1" w:styleId="-1">
    <w:name w:val="Контракт-подпункт Знак"/>
    <w:basedOn w:val="a9"/>
    <w:uiPriority w:val="99"/>
    <w:rsid w:val="00C57DA8"/>
    <w:pPr>
      <w:numPr>
        <w:ilvl w:val="3"/>
        <w:numId w:val="13"/>
      </w:numPr>
      <w:tabs>
        <w:tab w:val="num" w:pos="851"/>
      </w:tabs>
      <w:spacing w:after="0" w:line="240" w:lineRule="auto"/>
      <w:ind w:left="851" w:hanging="851"/>
    </w:pPr>
    <w:rPr>
      <w:color w:val="auto"/>
      <w:szCs w:val="24"/>
    </w:rPr>
  </w:style>
  <w:style w:type="character" w:customStyle="1" w:styleId="text1">
    <w:name w:val="text1"/>
    <w:rsid w:val="00C57DA8"/>
    <w:rPr>
      <w:rFonts w:ascii="Tahoma" w:hAnsi="Tahoma" w:cs="Tahoma" w:hint="default"/>
      <w:color w:val="000000"/>
      <w:sz w:val="18"/>
      <w:szCs w:val="18"/>
    </w:rPr>
  </w:style>
  <w:style w:type="character" w:customStyle="1" w:styleId="1fd">
    <w:name w:val="Текст сноски Знак1"/>
    <w:uiPriority w:val="99"/>
    <w:semiHidden/>
    <w:rsid w:val="00C57DA8"/>
    <w:rPr>
      <w:rFonts w:ascii="Arial" w:eastAsia="Geneva" w:hAnsi="Arial" w:cs="Times New Roman"/>
      <w:sz w:val="20"/>
      <w:szCs w:val="20"/>
    </w:rPr>
  </w:style>
  <w:style w:type="character" w:customStyle="1" w:styleId="1fe">
    <w:name w:val="Схема документа Знак1"/>
    <w:uiPriority w:val="99"/>
    <w:semiHidden/>
    <w:rsid w:val="00C57DA8"/>
    <w:rPr>
      <w:rFonts w:ascii="Segoe UI" w:eastAsia="Geneva" w:hAnsi="Segoe UI" w:cs="Segoe UI"/>
      <w:sz w:val="16"/>
      <w:szCs w:val="16"/>
    </w:rPr>
  </w:style>
  <w:style w:type="paragraph" w:customStyle="1" w:styleId="xl71">
    <w:name w:val="xl71"/>
    <w:basedOn w:val="a9"/>
    <w:rsid w:val="00C57DA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right"/>
    </w:pPr>
    <w:rPr>
      <w:color w:val="auto"/>
      <w:sz w:val="18"/>
      <w:szCs w:val="18"/>
    </w:rPr>
  </w:style>
  <w:style w:type="paragraph" w:customStyle="1" w:styleId="xl72">
    <w:name w:val="xl72"/>
    <w:basedOn w:val="a9"/>
    <w:rsid w:val="00C57D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right"/>
    </w:pPr>
    <w:rPr>
      <w:color w:val="auto"/>
      <w:sz w:val="18"/>
      <w:szCs w:val="18"/>
    </w:rPr>
  </w:style>
  <w:style w:type="paragraph" w:customStyle="1" w:styleId="xl73">
    <w:name w:val="xl73"/>
    <w:basedOn w:val="a9"/>
    <w:rsid w:val="00C57DA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b/>
      <w:bCs/>
      <w:sz w:val="18"/>
      <w:szCs w:val="18"/>
    </w:rPr>
  </w:style>
  <w:style w:type="paragraph" w:customStyle="1" w:styleId="xl74">
    <w:name w:val="xl74"/>
    <w:basedOn w:val="a9"/>
    <w:rsid w:val="00C57D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left"/>
      <w:textAlignment w:val="center"/>
    </w:pPr>
    <w:rPr>
      <w:sz w:val="18"/>
      <w:szCs w:val="18"/>
    </w:rPr>
  </w:style>
  <w:style w:type="paragraph" w:customStyle="1" w:styleId="xl75">
    <w:name w:val="xl75"/>
    <w:basedOn w:val="a9"/>
    <w:rsid w:val="00C57D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left"/>
      <w:textAlignment w:val="center"/>
    </w:pPr>
    <w:rPr>
      <w:sz w:val="18"/>
      <w:szCs w:val="18"/>
    </w:rPr>
  </w:style>
  <w:style w:type="paragraph" w:customStyle="1" w:styleId="xl76">
    <w:name w:val="xl76"/>
    <w:basedOn w:val="a9"/>
    <w:rsid w:val="00C57D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b/>
      <w:bCs/>
      <w:color w:val="auto"/>
      <w:sz w:val="18"/>
      <w:szCs w:val="18"/>
    </w:rPr>
  </w:style>
  <w:style w:type="paragraph" w:customStyle="1" w:styleId="xl77">
    <w:name w:val="xl77"/>
    <w:basedOn w:val="a9"/>
    <w:rsid w:val="00C57D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b/>
      <w:bCs/>
      <w:color w:val="auto"/>
      <w:sz w:val="18"/>
      <w:szCs w:val="18"/>
    </w:rPr>
  </w:style>
  <w:style w:type="paragraph" w:customStyle="1" w:styleId="xl78">
    <w:name w:val="xl78"/>
    <w:basedOn w:val="a9"/>
    <w:rsid w:val="00C57D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</w:pPr>
    <w:rPr>
      <w:b/>
      <w:bCs/>
      <w:color w:val="auto"/>
      <w:sz w:val="18"/>
      <w:szCs w:val="18"/>
    </w:rPr>
  </w:style>
  <w:style w:type="paragraph" w:customStyle="1" w:styleId="xl79">
    <w:name w:val="xl79"/>
    <w:basedOn w:val="a9"/>
    <w:rsid w:val="00C57D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b/>
      <w:bCs/>
      <w:sz w:val="18"/>
      <w:szCs w:val="18"/>
    </w:rPr>
  </w:style>
  <w:style w:type="paragraph" w:customStyle="1" w:styleId="xl80">
    <w:name w:val="xl80"/>
    <w:basedOn w:val="a9"/>
    <w:rsid w:val="00C57D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b/>
      <w:bCs/>
      <w:color w:val="auto"/>
      <w:sz w:val="18"/>
      <w:szCs w:val="18"/>
    </w:rPr>
  </w:style>
  <w:style w:type="paragraph" w:customStyle="1" w:styleId="xl81">
    <w:name w:val="xl81"/>
    <w:basedOn w:val="a9"/>
    <w:rsid w:val="00C57DA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b/>
      <w:bCs/>
      <w:color w:val="auto"/>
      <w:sz w:val="18"/>
      <w:szCs w:val="18"/>
    </w:rPr>
  </w:style>
  <w:style w:type="numbering" w:customStyle="1" w:styleId="104">
    <w:name w:val="Нет списка10"/>
    <w:next w:val="ac"/>
    <w:uiPriority w:val="99"/>
    <w:semiHidden/>
    <w:unhideWhenUsed/>
    <w:rsid w:val="00C57DA8"/>
  </w:style>
  <w:style w:type="table" w:customStyle="1" w:styleId="TableNormal1">
    <w:name w:val="Table Normal1"/>
    <w:uiPriority w:val="2"/>
    <w:unhideWhenUsed/>
    <w:qFormat/>
    <w:rsid w:val="00C57DA8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TML">
    <w:name w:val="HTML Preformatted"/>
    <w:basedOn w:val="a9"/>
    <w:link w:val="HTML0"/>
    <w:uiPriority w:val="99"/>
    <w:unhideWhenUsed/>
    <w:rsid w:val="00C57D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sz w:val="20"/>
      <w:szCs w:val="20"/>
    </w:rPr>
  </w:style>
  <w:style w:type="character" w:customStyle="1" w:styleId="HTML0">
    <w:name w:val="Стандартный HTML Знак"/>
    <w:basedOn w:val="aa"/>
    <w:link w:val="HTML"/>
    <w:uiPriority w:val="99"/>
    <w:rsid w:val="00C57D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Заголовок Х.Х"/>
    <w:basedOn w:val="32"/>
    <w:link w:val="affffffa"/>
    <w:uiPriority w:val="99"/>
    <w:rsid w:val="00C57DA8"/>
    <w:pPr>
      <w:keepNext w:val="0"/>
      <w:numPr>
        <w:ilvl w:val="1"/>
        <w:numId w:val="14"/>
      </w:numPr>
      <w:tabs>
        <w:tab w:val="left" w:pos="720"/>
      </w:tabs>
      <w:spacing w:before="120" w:after="120" w:line="240" w:lineRule="auto"/>
      <w:jc w:val="both"/>
    </w:pPr>
    <w:rPr>
      <w:rFonts w:ascii="Arial" w:hAnsi="Arial"/>
      <w:b w:val="0"/>
      <w:bCs w:val="0"/>
      <w:sz w:val="20"/>
      <w:szCs w:val="20"/>
      <w:lang w:eastAsia="ru-RU"/>
    </w:rPr>
  </w:style>
  <w:style w:type="character" w:customStyle="1" w:styleId="affffffa">
    <w:name w:val="Заголовок Х.Х Знак"/>
    <w:link w:val="a7"/>
    <w:uiPriority w:val="99"/>
    <w:locked/>
    <w:rsid w:val="00C57DA8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4a">
    <w:name w:val="Основной шрифт абзаца4"/>
    <w:rsid w:val="00C57DA8"/>
  </w:style>
  <w:style w:type="character" w:customStyle="1" w:styleId="3f0">
    <w:name w:val="Основной шрифт абзаца3"/>
    <w:rsid w:val="00C57DA8"/>
  </w:style>
  <w:style w:type="character" w:customStyle="1" w:styleId="affffffb">
    <w:name w:val="Символ нумерации"/>
    <w:rsid w:val="00C57DA8"/>
  </w:style>
  <w:style w:type="paragraph" w:customStyle="1" w:styleId="4b">
    <w:name w:val="Название4"/>
    <w:basedOn w:val="a9"/>
    <w:rsid w:val="00C57DA8"/>
    <w:pPr>
      <w:suppressLineNumbers/>
      <w:suppressAutoHyphens/>
      <w:spacing w:before="120" w:after="120" w:line="240" w:lineRule="auto"/>
      <w:ind w:left="0" w:firstLine="0"/>
      <w:jc w:val="left"/>
    </w:pPr>
    <w:rPr>
      <w:rFonts w:cs="Mangal"/>
      <w:i/>
      <w:iCs/>
      <w:color w:val="auto"/>
      <w:szCs w:val="24"/>
      <w:lang w:eastAsia="ar-SA"/>
    </w:rPr>
  </w:style>
  <w:style w:type="paragraph" w:customStyle="1" w:styleId="4c">
    <w:name w:val="Указатель4"/>
    <w:basedOn w:val="a9"/>
    <w:rsid w:val="00C57DA8"/>
    <w:pPr>
      <w:suppressLineNumbers/>
      <w:suppressAutoHyphens/>
      <w:spacing w:after="0" w:line="240" w:lineRule="auto"/>
      <w:ind w:left="0" w:firstLine="0"/>
      <w:jc w:val="left"/>
    </w:pPr>
    <w:rPr>
      <w:rFonts w:cs="Mangal"/>
      <w:color w:val="auto"/>
      <w:szCs w:val="24"/>
      <w:lang w:eastAsia="ar-SA"/>
    </w:rPr>
  </w:style>
  <w:style w:type="paragraph" w:customStyle="1" w:styleId="3f1">
    <w:name w:val="Название3"/>
    <w:basedOn w:val="a9"/>
    <w:rsid w:val="00C57DA8"/>
    <w:pPr>
      <w:suppressLineNumbers/>
      <w:suppressAutoHyphens/>
      <w:spacing w:before="120" w:after="120" w:line="240" w:lineRule="auto"/>
      <w:ind w:left="0" w:firstLine="0"/>
      <w:jc w:val="left"/>
    </w:pPr>
    <w:rPr>
      <w:rFonts w:cs="Mangal"/>
      <w:i/>
      <w:iCs/>
      <w:color w:val="auto"/>
      <w:szCs w:val="24"/>
      <w:lang w:eastAsia="ar-SA"/>
    </w:rPr>
  </w:style>
  <w:style w:type="paragraph" w:customStyle="1" w:styleId="3f2">
    <w:name w:val="Указатель3"/>
    <w:basedOn w:val="a9"/>
    <w:rsid w:val="00C57DA8"/>
    <w:pPr>
      <w:suppressLineNumbers/>
      <w:suppressAutoHyphens/>
      <w:spacing w:after="0" w:line="240" w:lineRule="auto"/>
      <w:ind w:left="0" w:firstLine="0"/>
      <w:jc w:val="left"/>
    </w:pPr>
    <w:rPr>
      <w:rFonts w:cs="Mangal"/>
      <w:color w:val="auto"/>
      <w:szCs w:val="24"/>
      <w:lang w:eastAsia="ar-SA"/>
    </w:rPr>
  </w:style>
  <w:style w:type="paragraph" w:customStyle="1" w:styleId="212">
    <w:name w:val="Средняя сетка 21"/>
    <w:qFormat/>
    <w:rsid w:val="00C5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5pt">
    <w:name w:val="Основной текст + 15 pt;Не курсив"/>
    <w:rsid w:val="00C57DA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/>
    </w:rPr>
  </w:style>
  <w:style w:type="character" w:customStyle="1" w:styleId="15pt0">
    <w:name w:val="Основной текст + 15 pt;Не полужирный;Не курсив"/>
    <w:rsid w:val="00C57DA8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/>
    </w:rPr>
  </w:style>
  <w:style w:type="paragraph" w:customStyle="1" w:styleId="2fb">
    <w:name w:val="Основной текст2"/>
    <w:basedOn w:val="a9"/>
    <w:rsid w:val="00C57DA8"/>
    <w:pPr>
      <w:widowControl w:val="0"/>
      <w:shd w:val="clear" w:color="auto" w:fill="FFFFFF"/>
      <w:spacing w:after="120" w:line="0" w:lineRule="atLeast"/>
      <w:ind w:left="0" w:firstLine="0"/>
      <w:jc w:val="left"/>
    </w:pPr>
    <w:rPr>
      <w:b/>
      <w:bCs/>
      <w:i/>
      <w:iCs/>
      <w:color w:val="auto"/>
      <w:sz w:val="35"/>
      <w:szCs w:val="35"/>
    </w:rPr>
  </w:style>
  <w:style w:type="character" w:styleId="affffffc">
    <w:name w:val="Placeholder Text"/>
    <w:uiPriority w:val="99"/>
    <w:semiHidden/>
    <w:rsid w:val="00C57DA8"/>
    <w:rPr>
      <w:color w:val="808080"/>
    </w:rPr>
  </w:style>
  <w:style w:type="paragraph" w:customStyle="1" w:styleId="FWBL1">
    <w:name w:val="FWB_L1"/>
    <w:basedOn w:val="a9"/>
    <w:next w:val="FWBL2"/>
    <w:rsid w:val="00C57DA8"/>
    <w:pPr>
      <w:keepNext/>
      <w:keepLines/>
      <w:numPr>
        <w:numId w:val="15"/>
      </w:numPr>
      <w:spacing w:after="240" w:line="240" w:lineRule="auto"/>
      <w:jc w:val="left"/>
      <w:outlineLvl w:val="0"/>
    </w:pPr>
    <w:rPr>
      <w:b/>
      <w:smallCaps/>
      <w:color w:val="auto"/>
      <w:szCs w:val="20"/>
      <w:lang w:val="en-GB" w:eastAsia="en-US"/>
    </w:rPr>
  </w:style>
  <w:style w:type="paragraph" w:customStyle="1" w:styleId="FWBL2">
    <w:name w:val="FWB_L2"/>
    <w:basedOn w:val="FWBL1"/>
    <w:rsid w:val="00C57DA8"/>
    <w:pPr>
      <w:keepNext w:val="0"/>
      <w:keepLines w:val="0"/>
      <w:numPr>
        <w:ilvl w:val="1"/>
      </w:numPr>
      <w:jc w:val="both"/>
      <w:outlineLvl w:val="9"/>
    </w:pPr>
    <w:rPr>
      <w:b w:val="0"/>
      <w:smallCaps w:val="0"/>
    </w:rPr>
  </w:style>
  <w:style w:type="paragraph" w:customStyle="1" w:styleId="FWBL3">
    <w:name w:val="FWB_L3"/>
    <w:basedOn w:val="FWBL2"/>
    <w:rsid w:val="00C57DA8"/>
    <w:pPr>
      <w:numPr>
        <w:ilvl w:val="2"/>
      </w:numPr>
      <w:tabs>
        <w:tab w:val="clear" w:pos="720"/>
        <w:tab w:val="num" w:pos="360"/>
      </w:tabs>
    </w:pPr>
  </w:style>
  <w:style w:type="paragraph" w:customStyle="1" w:styleId="FWBL4">
    <w:name w:val="FWB_L4"/>
    <w:basedOn w:val="FWBL3"/>
    <w:rsid w:val="00C57DA8"/>
    <w:pPr>
      <w:numPr>
        <w:ilvl w:val="3"/>
      </w:numPr>
      <w:tabs>
        <w:tab w:val="clear" w:pos="1440"/>
        <w:tab w:val="num" w:pos="360"/>
      </w:tabs>
    </w:pPr>
  </w:style>
  <w:style w:type="paragraph" w:customStyle="1" w:styleId="FWBL5">
    <w:name w:val="FWB_L5"/>
    <w:basedOn w:val="FWBL4"/>
    <w:rsid w:val="00C57DA8"/>
    <w:pPr>
      <w:numPr>
        <w:ilvl w:val="4"/>
      </w:numPr>
      <w:tabs>
        <w:tab w:val="clear" w:pos="2160"/>
        <w:tab w:val="num" w:pos="360"/>
      </w:tabs>
    </w:pPr>
  </w:style>
  <w:style w:type="paragraph" w:customStyle="1" w:styleId="FWBL6">
    <w:name w:val="FWB_L6"/>
    <w:basedOn w:val="FWBL5"/>
    <w:rsid w:val="00C57DA8"/>
    <w:pPr>
      <w:numPr>
        <w:ilvl w:val="5"/>
      </w:numPr>
      <w:tabs>
        <w:tab w:val="clear" w:pos="2880"/>
        <w:tab w:val="num" w:pos="360"/>
      </w:tabs>
    </w:pPr>
  </w:style>
  <w:style w:type="paragraph" w:customStyle="1" w:styleId="FWBL7">
    <w:name w:val="FWB_L7"/>
    <w:basedOn w:val="FWBL6"/>
    <w:rsid w:val="00C57DA8"/>
    <w:pPr>
      <w:numPr>
        <w:ilvl w:val="6"/>
      </w:numPr>
      <w:tabs>
        <w:tab w:val="clear" w:pos="3600"/>
        <w:tab w:val="num" w:pos="360"/>
      </w:tabs>
    </w:pPr>
  </w:style>
  <w:style w:type="paragraph" w:customStyle="1" w:styleId="FWBL8">
    <w:name w:val="FWB_L8"/>
    <w:basedOn w:val="FWBL7"/>
    <w:rsid w:val="00C57DA8"/>
    <w:pPr>
      <w:numPr>
        <w:ilvl w:val="7"/>
      </w:numPr>
      <w:tabs>
        <w:tab w:val="clear" w:pos="4320"/>
        <w:tab w:val="num" w:pos="360"/>
      </w:tabs>
    </w:pPr>
  </w:style>
  <w:style w:type="paragraph" w:customStyle="1" w:styleId="ConsPlusNonformat">
    <w:name w:val="ConsPlusNonformat"/>
    <w:uiPriority w:val="99"/>
    <w:rsid w:val="00C57DA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_РиВ 1"/>
    <w:basedOn w:val="a9"/>
    <w:qFormat/>
    <w:rsid w:val="00C57DA8"/>
    <w:pPr>
      <w:numPr>
        <w:numId w:val="16"/>
      </w:numPr>
      <w:spacing w:after="120" w:line="240" w:lineRule="auto"/>
      <w:jc w:val="left"/>
    </w:pPr>
    <w:rPr>
      <w:rFonts w:ascii="Verdana" w:hAnsi="Verdana"/>
      <w:b/>
      <w:color w:val="auto"/>
      <w:sz w:val="16"/>
      <w:szCs w:val="24"/>
    </w:rPr>
  </w:style>
  <w:style w:type="paragraph" w:customStyle="1" w:styleId="11">
    <w:name w:val="Осн_Рив 1.1"/>
    <w:basedOn w:val="a9"/>
    <w:link w:val="113"/>
    <w:qFormat/>
    <w:rsid w:val="00C57DA8"/>
    <w:pPr>
      <w:numPr>
        <w:ilvl w:val="1"/>
        <w:numId w:val="16"/>
      </w:numPr>
      <w:spacing w:after="120" w:line="240" w:lineRule="auto"/>
    </w:pPr>
    <w:rPr>
      <w:rFonts w:ascii="Verdana" w:hAnsi="Verdana"/>
      <w:bCs/>
      <w:color w:val="auto"/>
      <w:sz w:val="16"/>
    </w:rPr>
  </w:style>
  <w:style w:type="character" w:customStyle="1" w:styleId="113">
    <w:name w:val="Осн_Рив 1.1 Знак"/>
    <w:link w:val="11"/>
    <w:rsid w:val="00C57DA8"/>
    <w:rPr>
      <w:rFonts w:ascii="Verdana" w:eastAsia="Times New Roman" w:hAnsi="Verdana" w:cs="Times New Roman"/>
      <w:bCs/>
      <w:sz w:val="16"/>
      <w:lang w:eastAsia="ru-RU"/>
    </w:rPr>
  </w:style>
  <w:style w:type="character" w:customStyle="1" w:styleId="CommentTextChar">
    <w:name w:val="Comment Text Char"/>
    <w:uiPriority w:val="99"/>
    <w:semiHidden/>
    <w:locked/>
    <w:rsid w:val="00C57DA8"/>
  </w:style>
  <w:style w:type="paragraph" w:customStyle="1" w:styleId="BalloonText2">
    <w:name w:val="Balloon Text2"/>
    <w:basedOn w:val="a9"/>
    <w:uiPriority w:val="99"/>
    <w:semiHidden/>
    <w:rsid w:val="00C57DA8"/>
    <w:pPr>
      <w:spacing w:after="0" w:line="240" w:lineRule="auto"/>
      <w:ind w:left="0" w:firstLine="0"/>
      <w:jc w:val="left"/>
    </w:pPr>
    <w:rPr>
      <w:rFonts w:ascii="Tahoma" w:hAnsi="Tahoma" w:cs="Tahoma"/>
      <w:color w:val="auto"/>
      <w:sz w:val="16"/>
      <w:szCs w:val="16"/>
    </w:rPr>
  </w:style>
  <w:style w:type="paragraph" w:customStyle="1" w:styleId="StyleBodyTextJustified">
    <w:name w:val="Style Body Text + Justified"/>
    <w:basedOn w:val="aff1"/>
    <w:uiPriority w:val="99"/>
    <w:rsid w:val="00C57DA8"/>
    <w:pPr>
      <w:spacing w:line="240" w:lineRule="auto"/>
      <w:jc w:val="both"/>
    </w:pPr>
    <w:rPr>
      <w:rFonts w:ascii="Times New Roman" w:eastAsia="Times New Roman" w:hAnsi="Times New Roman"/>
      <w:lang w:eastAsia="ru-RU"/>
    </w:rPr>
  </w:style>
  <w:style w:type="character" w:customStyle="1" w:styleId="1ff">
    <w:name w:val="Тема примечания Знак1"/>
    <w:uiPriority w:val="99"/>
    <w:locked/>
    <w:rsid w:val="00C57DA8"/>
    <w:rPr>
      <w:b/>
    </w:rPr>
  </w:style>
  <w:style w:type="paragraph" w:customStyle="1" w:styleId="CommentSubject1">
    <w:name w:val="Comment Subject1"/>
    <w:basedOn w:val="aff6"/>
    <w:next w:val="aff6"/>
    <w:uiPriority w:val="99"/>
    <w:semiHidden/>
    <w:rsid w:val="00C57DA8"/>
    <w:rPr>
      <w:b/>
      <w:bCs/>
    </w:rPr>
  </w:style>
  <w:style w:type="paragraph" w:customStyle="1" w:styleId="BalloonText1">
    <w:name w:val="Balloon Text1"/>
    <w:basedOn w:val="a9"/>
    <w:uiPriority w:val="99"/>
    <w:semiHidden/>
    <w:rsid w:val="00C57DA8"/>
    <w:pPr>
      <w:spacing w:after="0" w:line="240" w:lineRule="auto"/>
      <w:ind w:left="0" w:firstLine="0"/>
      <w:jc w:val="left"/>
    </w:pPr>
    <w:rPr>
      <w:rFonts w:ascii="Tahoma" w:hAnsi="Tahoma" w:cs="Tahoma"/>
      <w:color w:val="auto"/>
      <w:sz w:val="16"/>
      <w:szCs w:val="16"/>
    </w:rPr>
  </w:style>
  <w:style w:type="paragraph" w:customStyle="1" w:styleId="BodyText11pt">
    <w:name w:val="Body Text + 11 pt"/>
    <w:aliases w:val="Justified"/>
    <w:basedOn w:val="aff1"/>
    <w:uiPriority w:val="99"/>
    <w:rsid w:val="00C57DA8"/>
    <w:pPr>
      <w:tabs>
        <w:tab w:val="left" w:pos="-180"/>
        <w:tab w:val="left" w:pos="-142"/>
        <w:tab w:val="num" w:pos="792"/>
      </w:tabs>
      <w:spacing w:line="240" w:lineRule="auto"/>
      <w:ind w:left="792" w:hanging="432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CommentSubject2">
    <w:name w:val="Comment Subject2"/>
    <w:basedOn w:val="aff6"/>
    <w:next w:val="aff6"/>
    <w:uiPriority w:val="99"/>
    <w:semiHidden/>
    <w:rsid w:val="00C57DA8"/>
    <w:rPr>
      <w:b/>
      <w:bCs/>
    </w:rPr>
  </w:style>
  <w:style w:type="paragraph" w:customStyle="1" w:styleId="1ff0">
    <w:name w:val="Текст выноски1"/>
    <w:basedOn w:val="a9"/>
    <w:uiPriority w:val="99"/>
    <w:semiHidden/>
    <w:rsid w:val="00C57DA8"/>
    <w:pPr>
      <w:spacing w:after="0" w:line="240" w:lineRule="auto"/>
      <w:ind w:left="0" w:firstLine="0"/>
      <w:jc w:val="left"/>
    </w:pPr>
    <w:rPr>
      <w:rFonts w:ascii="Tahoma" w:hAnsi="Tahoma" w:cs="Tahoma"/>
      <w:color w:val="auto"/>
      <w:sz w:val="16"/>
      <w:szCs w:val="16"/>
    </w:rPr>
  </w:style>
  <w:style w:type="paragraph" w:customStyle="1" w:styleId="affffffd">
    <w:name w:val="ДогОснТекст"/>
    <w:basedOn w:val="a9"/>
    <w:uiPriority w:val="99"/>
    <w:rsid w:val="00C57DA8"/>
    <w:pPr>
      <w:tabs>
        <w:tab w:val="left" w:pos="9072"/>
      </w:tabs>
      <w:spacing w:before="120" w:after="120" w:line="240" w:lineRule="auto"/>
      <w:ind w:left="0" w:right="-62" w:firstLine="0"/>
    </w:pPr>
    <w:rPr>
      <w:color w:val="auto"/>
      <w:sz w:val="22"/>
    </w:rPr>
  </w:style>
  <w:style w:type="paragraph" w:customStyle="1" w:styleId="affffffe">
    <w:name w:val="ДогРаздел"/>
    <w:basedOn w:val="15"/>
    <w:uiPriority w:val="99"/>
    <w:rsid w:val="00C57DA8"/>
    <w:pPr>
      <w:spacing w:before="240" w:after="60"/>
      <w:jc w:val="left"/>
    </w:pPr>
    <w:rPr>
      <w:bCs w:val="0"/>
      <w:kern w:val="28"/>
      <w:szCs w:val="22"/>
    </w:rPr>
  </w:style>
  <w:style w:type="paragraph" w:customStyle="1" w:styleId="1ff1">
    <w:name w:val="Тема примечания1"/>
    <w:basedOn w:val="aff6"/>
    <w:next w:val="aff6"/>
    <w:uiPriority w:val="99"/>
    <w:semiHidden/>
    <w:rsid w:val="00C57DA8"/>
    <w:rPr>
      <w:b/>
      <w:bCs/>
    </w:rPr>
  </w:style>
  <w:style w:type="paragraph" w:customStyle="1" w:styleId="a5">
    <w:name w:val="Списк ненумерованный"/>
    <w:basedOn w:val="a9"/>
    <w:link w:val="afffffff"/>
    <w:uiPriority w:val="99"/>
    <w:rsid w:val="00C57DA8"/>
    <w:pPr>
      <w:numPr>
        <w:numId w:val="18"/>
      </w:numPr>
      <w:spacing w:after="0" w:line="276" w:lineRule="auto"/>
      <w:jc w:val="left"/>
    </w:pPr>
    <w:rPr>
      <w:rFonts w:ascii="Calibri" w:hAnsi="Calibri"/>
      <w:color w:val="auto"/>
      <w:sz w:val="26"/>
      <w:szCs w:val="26"/>
      <w:lang w:eastAsia="en-US"/>
    </w:rPr>
  </w:style>
  <w:style w:type="paragraph" w:customStyle="1" w:styleId="14">
    <w:name w:val="Списк 1"/>
    <w:basedOn w:val="a9"/>
    <w:link w:val="1ff2"/>
    <w:uiPriority w:val="99"/>
    <w:rsid w:val="00C57DA8"/>
    <w:pPr>
      <w:numPr>
        <w:numId w:val="17"/>
      </w:numPr>
      <w:spacing w:after="120" w:line="276" w:lineRule="auto"/>
      <w:ind w:left="360"/>
      <w:jc w:val="left"/>
    </w:pPr>
    <w:rPr>
      <w:rFonts w:ascii="Calibri" w:hAnsi="Calibri"/>
      <w:color w:val="auto"/>
      <w:sz w:val="26"/>
      <w:szCs w:val="20"/>
    </w:rPr>
  </w:style>
  <w:style w:type="character" w:customStyle="1" w:styleId="1ff2">
    <w:name w:val="Списк 1 Знак"/>
    <w:link w:val="14"/>
    <w:uiPriority w:val="99"/>
    <w:locked/>
    <w:rsid w:val="00C57DA8"/>
    <w:rPr>
      <w:rFonts w:ascii="Calibri" w:eastAsia="Times New Roman" w:hAnsi="Calibri" w:cs="Times New Roman"/>
      <w:sz w:val="26"/>
      <w:szCs w:val="20"/>
      <w:lang w:eastAsia="ru-RU"/>
    </w:rPr>
  </w:style>
  <w:style w:type="character" w:customStyle="1" w:styleId="afffffff">
    <w:name w:val="Списк ненумерованный Знак"/>
    <w:link w:val="a5"/>
    <w:uiPriority w:val="99"/>
    <w:locked/>
    <w:rsid w:val="00C57DA8"/>
    <w:rPr>
      <w:rFonts w:ascii="Calibri" w:eastAsia="Times New Roman" w:hAnsi="Calibri" w:cs="Times New Roman"/>
      <w:sz w:val="26"/>
      <w:szCs w:val="26"/>
    </w:rPr>
  </w:style>
  <w:style w:type="paragraph" w:customStyle="1" w:styleId="1ff3">
    <w:name w:val="Верхний колонтитул1"/>
    <w:basedOn w:val="a9"/>
    <w:rsid w:val="00C57DA8"/>
    <w:pPr>
      <w:tabs>
        <w:tab w:val="center" w:pos="4153"/>
        <w:tab w:val="right" w:pos="8306"/>
      </w:tabs>
      <w:spacing w:before="120" w:after="0" w:line="240" w:lineRule="auto"/>
      <w:ind w:left="0" w:firstLine="709"/>
    </w:pPr>
    <w:rPr>
      <w:color w:val="auto"/>
      <w:kern w:val="24"/>
      <w:szCs w:val="20"/>
    </w:rPr>
  </w:style>
  <w:style w:type="paragraph" w:customStyle="1" w:styleId="Oaaeeoa">
    <w:name w:val="Oaaeeoa"/>
    <w:basedOn w:val="19"/>
    <w:rsid w:val="00C57DA8"/>
    <w:pPr>
      <w:keepLines/>
      <w:autoSpaceDE/>
      <w:autoSpaceDN/>
      <w:spacing w:before="60" w:after="60"/>
    </w:pPr>
    <w:rPr>
      <w:kern w:val="24"/>
      <w:sz w:val="24"/>
      <w:lang w:val="ru-RU" w:eastAsia="ru-RU"/>
    </w:rPr>
  </w:style>
  <w:style w:type="paragraph" w:customStyle="1" w:styleId="afffffff0">
    <w:name w:val="ОбычныйВлевоПриклееный"/>
    <w:basedOn w:val="a9"/>
    <w:rsid w:val="00C57DA8"/>
    <w:pPr>
      <w:keepNext/>
      <w:spacing w:before="120" w:after="120" w:line="204" w:lineRule="exact"/>
      <w:ind w:left="0" w:firstLine="0"/>
      <w:jc w:val="left"/>
    </w:pPr>
    <w:rPr>
      <w:rFonts w:ascii="Verdana" w:hAnsi="Verdana"/>
      <w:color w:val="auto"/>
      <w:sz w:val="17"/>
      <w:szCs w:val="18"/>
      <w:lang w:eastAsia="en-US"/>
    </w:rPr>
  </w:style>
  <w:style w:type="paragraph" w:customStyle="1" w:styleId="2110">
    <w:name w:val="Средняя сетка 211"/>
    <w:qFormat/>
    <w:rsid w:val="00C5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fff1">
    <w:name w:val="Îáû÷íûé"/>
    <w:rsid w:val="00C57DA8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AU"/>
    </w:rPr>
  </w:style>
  <w:style w:type="paragraph" w:customStyle="1" w:styleId="afffffff2">
    <w:name w:val="Общий"/>
    <w:basedOn w:val="a9"/>
    <w:qFormat/>
    <w:rsid w:val="00C57DA8"/>
    <w:pPr>
      <w:spacing w:before="240" w:after="60" w:line="276" w:lineRule="auto"/>
      <w:ind w:left="5443" w:hanging="5443"/>
    </w:pPr>
    <w:rPr>
      <w:rFonts w:cs="Arial"/>
      <w:color w:val="auto"/>
      <w:szCs w:val="24"/>
      <w:lang w:eastAsia="en-US"/>
    </w:rPr>
  </w:style>
  <w:style w:type="character" w:customStyle="1" w:styleId="1ff4">
    <w:name w:val="Название Знак1"/>
    <w:rsid w:val="00C57DA8"/>
    <w:rPr>
      <w:rFonts w:ascii="Times New Roman" w:eastAsia="Times New Roman" w:hAnsi="Times New Roman" w:cs="Times New Roman"/>
      <w:b/>
      <w:bCs/>
      <w:sz w:val="72"/>
      <w:szCs w:val="24"/>
      <w:lang w:eastAsia="ru-RU"/>
    </w:rPr>
  </w:style>
  <w:style w:type="paragraph" w:customStyle="1" w:styleId="afffffff3">
    <w:name w:val="Обычный с номером"/>
    <w:basedOn w:val="a9"/>
    <w:rsid w:val="00C57DA8"/>
    <w:pPr>
      <w:tabs>
        <w:tab w:val="left" w:pos="851"/>
      </w:tabs>
      <w:spacing w:after="60" w:line="300" w:lineRule="auto"/>
      <w:ind w:left="851" w:hanging="851"/>
    </w:pPr>
    <w:rPr>
      <w:rFonts w:ascii="Arial" w:hAnsi="Arial"/>
      <w:color w:val="auto"/>
      <w:sz w:val="20"/>
      <w:szCs w:val="20"/>
      <w:lang w:val="en-US"/>
    </w:rPr>
  </w:style>
  <w:style w:type="paragraph" w:customStyle="1" w:styleId="consplustitle">
    <w:name w:val="consplustitle"/>
    <w:basedOn w:val="a9"/>
    <w:rsid w:val="00C57DA8"/>
    <w:pPr>
      <w:autoSpaceDE w:val="0"/>
      <w:autoSpaceDN w:val="0"/>
      <w:spacing w:after="0" w:line="240" w:lineRule="auto"/>
      <w:ind w:left="0" w:firstLine="0"/>
      <w:jc w:val="left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text0">
    <w:name w:val="text"/>
    <w:basedOn w:val="a9"/>
    <w:rsid w:val="00C57DA8"/>
    <w:pPr>
      <w:tabs>
        <w:tab w:val="left" w:pos="709"/>
      </w:tabs>
      <w:spacing w:after="120" w:line="240" w:lineRule="auto"/>
      <w:ind w:left="709" w:hanging="709"/>
      <w:jc w:val="left"/>
    </w:pPr>
    <w:rPr>
      <w:rFonts w:ascii="Peterburg" w:hAnsi="Peterburg"/>
      <w:color w:val="auto"/>
      <w:sz w:val="22"/>
      <w:szCs w:val="20"/>
      <w:lang w:val="en-US"/>
    </w:rPr>
  </w:style>
  <w:style w:type="paragraph" w:customStyle="1" w:styleId="1ff5">
    <w:name w:val="Обычный (веб)1"/>
    <w:basedOn w:val="a9"/>
    <w:rsid w:val="00C57DA8"/>
    <w:pPr>
      <w:spacing w:before="100" w:after="100" w:line="240" w:lineRule="auto"/>
      <w:ind w:left="0" w:firstLine="0"/>
      <w:jc w:val="left"/>
    </w:pPr>
    <w:rPr>
      <w:rFonts w:ascii="Helvetica" w:hAnsi="Helvetica"/>
      <w:sz w:val="20"/>
      <w:szCs w:val="20"/>
    </w:rPr>
  </w:style>
  <w:style w:type="paragraph" w:customStyle="1" w:styleId="NormalWeb1">
    <w:name w:val="Normal (Web)1"/>
    <w:basedOn w:val="a9"/>
    <w:rsid w:val="00C57DA8"/>
    <w:pPr>
      <w:spacing w:before="100" w:after="100" w:line="240" w:lineRule="auto"/>
      <w:ind w:left="0" w:firstLine="0"/>
      <w:jc w:val="left"/>
    </w:pPr>
    <w:rPr>
      <w:rFonts w:ascii="Helvetica" w:hAnsi="Helvetica"/>
      <w:sz w:val="20"/>
      <w:szCs w:val="20"/>
    </w:rPr>
  </w:style>
  <w:style w:type="paragraph" w:customStyle="1" w:styleId="2fc">
    <w:name w:val="Обычный (веб)2"/>
    <w:basedOn w:val="a9"/>
    <w:rsid w:val="00C57DA8"/>
    <w:pPr>
      <w:spacing w:before="100" w:after="100" w:line="240" w:lineRule="auto"/>
      <w:ind w:left="0" w:firstLine="0"/>
      <w:jc w:val="left"/>
    </w:pPr>
    <w:rPr>
      <w:rFonts w:ascii="Helvetica" w:hAnsi="Helvetica"/>
      <w:sz w:val="20"/>
      <w:szCs w:val="20"/>
    </w:rPr>
  </w:style>
  <w:style w:type="paragraph" w:customStyle="1" w:styleId="---">
    <w:name w:val="-дн-тбл-№пп"/>
    <w:rsid w:val="00C57DA8"/>
    <w:pPr>
      <w:numPr>
        <w:numId w:val="20"/>
      </w:numPr>
      <w:spacing w:before="80" w:after="80" w:line="200" w:lineRule="exact"/>
      <w:jc w:val="center"/>
    </w:pPr>
    <w:rPr>
      <w:rFonts w:ascii="Arial" w:eastAsia="Calibri" w:hAnsi="Arial" w:cs="Times New Roman"/>
      <w:b/>
      <w:sz w:val="20"/>
    </w:rPr>
  </w:style>
  <w:style w:type="paragraph" w:customStyle="1" w:styleId="----2">
    <w:name w:val="-дн-тбл-№пп-2у"/>
    <w:rsid w:val="00C57DA8"/>
    <w:pPr>
      <w:numPr>
        <w:ilvl w:val="1"/>
        <w:numId w:val="20"/>
      </w:numPr>
      <w:spacing w:before="80" w:after="80" w:line="200" w:lineRule="exact"/>
      <w:ind w:firstLine="113"/>
      <w:jc w:val="center"/>
    </w:pPr>
    <w:rPr>
      <w:rFonts w:ascii="Arial" w:eastAsia="Calibri" w:hAnsi="Arial" w:cs="Times New Roman"/>
      <w:sz w:val="20"/>
      <w:lang w:eastAsia="ru-RU"/>
    </w:rPr>
  </w:style>
  <w:style w:type="paragraph" w:customStyle="1" w:styleId="----3">
    <w:name w:val="-дн-тбл-№пп-3у"/>
    <w:rsid w:val="00C57DA8"/>
    <w:pPr>
      <w:numPr>
        <w:ilvl w:val="2"/>
        <w:numId w:val="20"/>
      </w:numPr>
      <w:spacing w:before="80" w:after="80" w:line="200" w:lineRule="exact"/>
      <w:ind w:firstLine="227"/>
      <w:jc w:val="center"/>
    </w:pPr>
    <w:rPr>
      <w:rFonts w:ascii="Arial" w:eastAsia="Times New Roman" w:hAnsi="Arial" w:cs="Arial"/>
      <w:sz w:val="20"/>
      <w:lang w:eastAsia="ru-RU"/>
    </w:rPr>
  </w:style>
  <w:style w:type="paragraph" w:customStyle="1" w:styleId="----4">
    <w:name w:val="-дн-тбл-Заголовок-Норм"/>
    <w:rsid w:val="00C57DA8"/>
    <w:pPr>
      <w:spacing w:after="0" w:line="240" w:lineRule="exact"/>
      <w:jc w:val="center"/>
    </w:pPr>
    <w:rPr>
      <w:rFonts w:ascii="Arial" w:eastAsia="Calibri" w:hAnsi="Arial" w:cs="Arial"/>
      <w:b/>
      <w:sz w:val="20"/>
    </w:rPr>
  </w:style>
  <w:style w:type="paragraph" w:customStyle="1" w:styleId="----1">
    <w:name w:val="-дн-тбл-Маркир-1"/>
    <w:rsid w:val="00C57DA8"/>
    <w:pPr>
      <w:numPr>
        <w:numId w:val="19"/>
      </w:numPr>
      <w:spacing w:before="80" w:after="80" w:line="200" w:lineRule="exact"/>
      <w:jc w:val="both"/>
    </w:pPr>
    <w:rPr>
      <w:rFonts w:ascii="Arial" w:eastAsia="Calibri" w:hAnsi="Arial" w:cs="Times New Roman"/>
      <w:sz w:val="20"/>
    </w:rPr>
  </w:style>
  <w:style w:type="paragraph" w:customStyle="1" w:styleId="----20">
    <w:name w:val="-дн-тбл-Маркир-2"/>
    <w:rsid w:val="00C57DA8"/>
    <w:pPr>
      <w:numPr>
        <w:ilvl w:val="1"/>
        <w:numId w:val="19"/>
      </w:numPr>
      <w:spacing w:before="80" w:after="80" w:line="200" w:lineRule="exact"/>
      <w:jc w:val="both"/>
    </w:pPr>
    <w:rPr>
      <w:rFonts w:ascii="Arial" w:eastAsia="Calibri" w:hAnsi="Arial" w:cs="Times New Roman"/>
      <w:sz w:val="20"/>
    </w:rPr>
  </w:style>
  <w:style w:type="paragraph" w:customStyle="1" w:styleId="---0">
    <w:name w:val="-дн-тбл-Текст"/>
    <w:link w:val="---1"/>
    <w:rsid w:val="00C57DA8"/>
    <w:pPr>
      <w:spacing w:before="80" w:after="80" w:line="200" w:lineRule="exact"/>
      <w:ind w:left="57" w:right="57"/>
      <w:jc w:val="both"/>
    </w:pPr>
    <w:rPr>
      <w:rFonts w:ascii="Arial" w:eastAsia="Calibri" w:hAnsi="Arial" w:cs="Arial"/>
      <w:sz w:val="20"/>
    </w:rPr>
  </w:style>
  <w:style w:type="character" w:customStyle="1" w:styleId="---1">
    <w:name w:val="-дн-тбл-Текст Знак"/>
    <w:link w:val="---0"/>
    <w:rsid w:val="00C57DA8"/>
    <w:rPr>
      <w:rFonts w:ascii="Arial" w:eastAsia="Calibri" w:hAnsi="Arial" w:cs="Arial"/>
      <w:sz w:val="20"/>
    </w:rPr>
  </w:style>
  <w:style w:type="paragraph" w:customStyle="1" w:styleId="----30">
    <w:name w:val="-дн-тбл-Маркир-3"/>
    <w:rsid w:val="00C57DA8"/>
    <w:pPr>
      <w:numPr>
        <w:ilvl w:val="2"/>
        <w:numId w:val="19"/>
      </w:numPr>
      <w:spacing w:before="80" w:after="80" w:line="200" w:lineRule="exact"/>
      <w:jc w:val="both"/>
    </w:pPr>
    <w:rPr>
      <w:rFonts w:ascii="Arial" w:eastAsia="Batang" w:hAnsi="Arial" w:cs="Times New Roman"/>
      <w:sz w:val="20"/>
      <w:szCs w:val="24"/>
      <w:lang w:eastAsia="ko-KR"/>
    </w:rPr>
  </w:style>
  <w:style w:type="numbering" w:customStyle="1" w:styleId="----">
    <w:name w:val="-дн-тбл-№п/п-Многоур"/>
    <w:uiPriority w:val="99"/>
    <w:rsid w:val="00C57DA8"/>
    <w:pPr>
      <w:numPr>
        <w:numId w:val="20"/>
      </w:numPr>
    </w:pPr>
  </w:style>
  <w:style w:type="numbering" w:customStyle="1" w:styleId="----0">
    <w:name w:val="-дн-тбл-Маркир-Многоур"/>
    <w:basedOn w:val="ac"/>
    <w:uiPriority w:val="99"/>
    <w:rsid w:val="00C57DA8"/>
    <w:pPr>
      <w:numPr>
        <w:numId w:val="19"/>
      </w:numPr>
    </w:pPr>
  </w:style>
  <w:style w:type="paragraph" w:customStyle="1" w:styleId="Normal2">
    <w:name w:val="Normal2"/>
    <w:uiPriority w:val="99"/>
    <w:rsid w:val="00C57DA8"/>
    <w:pPr>
      <w:spacing w:after="0" w:line="240" w:lineRule="auto"/>
      <w:ind w:right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f3">
    <w:name w:val="Обычный3"/>
    <w:uiPriority w:val="99"/>
    <w:rsid w:val="00C57DA8"/>
    <w:pPr>
      <w:spacing w:after="0" w:line="240" w:lineRule="auto"/>
      <w:ind w:right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aragraphStyle">
    <w:name w:val="Paragraph Style"/>
    <w:rsid w:val="00C57DA8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character" w:customStyle="1" w:styleId="highlightcolor">
    <w:name w:val="highlightcolor"/>
    <w:basedOn w:val="aa"/>
    <w:rsid w:val="00C57DA8"/>
  </w:style>
  <w:style w:type="paragraph" w:customStyle="1" w:styleId="12">
    <w:name w:val="Заголовок 1 АЛРУД"/>
    <w:basedOn w:val="Heading1ALRUD"/>
    <w:link w:val="1ff6"/>
    <w:qFormat/>
    <w:rsid w:val="00C57DA8"/>
    <w:pPr>
      <w:numPr>
        <w:numId w:val="21"/>
      </w:numPr>
      <w:tabs>
        <w:tab w:val="clear" w:pos="709"/>
        <w:tab w:val="num" w:pos="360"/>
      </w:tabs>
      <w:ind w:left="360" w:hanging="360"/>
    </w:pPr>
    <w:rPr>
      <w:kern w:val="16"/>
    </w:rPr>
  </w:style>
  <w:style w:type="character" w:customStyle="1" w:styleId="1ff6">
    <w:name w:val="Заголовок 1 АЛРУД Знак"/>
    <w:basedOn w:val="aa"/>
    <w:link w:val="12"/>
    <w:rsid w:val="00C57DA8"/>
    <w:rPr>
      <w:rFonts w:ascii="Tahoma" w:eastAsia="Calibri" w:hAnsi="Tahoma" w:cs="Times New Roman"/>
      <w:kern w:val="16"/>
      <w:sz w:val="20"/>
    </w:rPr>
  </w:style>
  <w:style w:type="paragraph" w:customStyle="1" w:styleId="20">
    <w:name w:val="Заголовок 2 АЛРУД"/>
    <w:basedOn w:val="Heading2ALRUD"/>
    <w:link w:val="2fd"/>
    <w:qFormat/>
    <w:rsid w:val="00C57DA8"/>
    <w:pPr>
      <w:numPr>
        <w:numId w:val="21"/>
      </w:numPr>
      <w:tabs>
        <w:tab w:val="clear" w:pos="709"/>
        <w:tab w:val="num" w:pos="360"/>
      </w:tabs>
      <w:ind w:left="1440" w:hanging="360"/>
    </w:pPr>
  </w:style>
  <w:style w:type="paragraph" w:customStyle="1" w:styleId="30">
    <w:name w:val="Заголовок 3 АЛРУД"/>
    <w:basedOn w:val="Heading3ALRUD"/>
    <w:link w:val="3f4"/>
    <w:qFormat/>
    <w:rsid w:val="00C57DA8"/>
    <w:pPr>
      <w:numPr>
        <w:numId w:val="21"/>
      </w:numPr>
      <w:tabs>
        <w:tab w:val="clear" w:pos="709"/>
        <w:tab w:val="num" w:pos="360"/>
        <w:tab w:val="num" w:pos="1440"/>
      </w:tabs>
      <w:ind w:left="2160" w:hanging="180"/>
    </w:pPr>
  </w:style>
  <w:style w:type="character" w:customStyle="1" w:styleId="2fd">
    <w:name w:val="Заголовок 2 АЛРУД Знак"/>
    <w:basedOn w:val="aa"/>
    <w:link w:val="20"/>
    <w:rsid w:val="00C57DA8"/>
    <w:rPr>
      <w:rFonts w:ascii="Tahoma" w:eastAsia="Calibri" w:hAnsi="Tahoma" w:cs="Times New Roman"/>
      <w:sz w:val="20"/>
    </w:rPr>
  </w:style>
  <w:style w:type="paragraph" w:customStyle="1" w:styleId="40">
    <w:name w:val="Заголовок 4 АЛРУД"/>
    <w:basedOn w:val="Heading4ALRUD"/>
    <w:link w:val="4d"/>
    <w:qFormat/>
    <w:rsid w:val="00C57DA8"/>
    <w:pPr>
      <w:numPr>
        <w:numId w:val="21"/>
      </w:numPr>
      <w:tabs>
        <w:tab w:val="clear" w:pos="6663"/>
        <w:tab w:val="num" w:pos="360"/>
        <w:tab w:val="num" w:pos="1728"/>
        <w:tab w:val="num" w:pos="2520"/>
      </w:tabs>
      <w:ind w:left="2520" w:hanging="360"/>
    </w:pPr>
  </w:style>
  <w:style w:type="character" w:customStyle="1" w:styleId="3f4">
    <w:name w:val="Заголовок 3 АЛРУД Знак"/>
    <w:basedOn w:val="aa"/>
    <w:link w:val="30"/>
    <w:rsid w:val="00C57DA8"/>
    <w:rPr>
      <w:rFonts w:ascii="Tahoma" w:eastAsia="Calibri" w:hAnsi="Tahoma" w:cs="Times New Roman"/>
      <w:sz w:val="20"/>
    </w:rPr>
  </w:style>
  <w:style w:type="paragraph" w:customStyle="1" w:styleId="5">
    <w:name w:val="Заголовок 5 АЛРУД"/>
    <w:basedOn w:val="Heading5ALRUD"/>
    <w:link w:val="58"/>
    <w:qFormat/>
    <w:rsid w:val="00C57DA8"/>
    <w:pPr>
      <w:numPr>
        <w:numId w:val="21"/>
      </w:numPr>
      <w:tabs>
        <w:tab w:val="clear" w:pos="2126"/>
        <w:tab w:val="num" w:pos="360"/>
        <w:tab w:val="num" w:pos="2232"/>
        <w:tab w:val="num" w:pos="3240"/>
      </w:tabs>
      <w:ind w:left="3240" w:hanging="360"/>
    </w:pPr>
  </w:style>
  <w:style w:type="character" w:customStyle="1" w:styleId="4d">
    <w:name w:val="Заголовок 4 АЛРУД Знак"/>
    <w:basedOn w:val="aa"/>
    <w:link w:val="40"/>
    <w:rsid w:val="00C57DA8"/>
    <w:rPr>
      <w:rFonts w:ascii="Tahoma" w:eastAsia="Calibri" w:hAnsi="Tahoma" w:cs="Times New Roman"/>
      <w:sz w:val="20"/>
    </w:rPr>
  </w:style>
  <w:style w:type="character" w:customStyle="1" w:styleId="58">
    <w:name w:val="Заголовок 5 АЛРУД Знак"/>
    <w:basedOn w:val="aa"/>
    <w:link w:val="5"/>
    <w:rsid w:val="00C57DA8"/>
    <w:rPr>
      <w:rFonts w:ascii="Tahoma" w:eastAsia="Calibri" w:hAnsi="Tahoma" w:cs="Times New Roman"/>
      <w:sz w:val="20"/>
    </w:rPr>
  </w:style>
  <w:style w:type="paragraph" w:customStyle="1" w:styleId="RegularTextALRUD">
    <w:name w:val="Regular Text/Основной текст ALRUD"/>
    <w:link w:val="RegularTextALRUD0"/>
    <w:qFormat/>
    <w:rsid w:val="00C57DA8"/>
    <w:pPr>
      <w:spacing w:after="280" w:line="280" w:lineRule="atLeast"/>
      <w:jc w:val="both"/>
    </w:pPr>
    <w:rPr>
      <w:rFonts w:ascii="Tahoma" w:eastAsia="Calibri" w:hAnsi="Tahoma" w:cs="Times New Roman"/>
      <w:sz w:val="20"/>
    </w:rPr>
  </w:style>
  <w:style w:type="paragraph" w:customStyle="1" w:styleId="Heading1ALRUD">
    <w:name w:val="Heading 1 ALRUD"/>
    <w:basedOn w:val="RegularTextALRUD"/>
    <w:qFormat/>
    <w:rsid w:val="00C57DA8"/>
    <w:pPr>
      <w:numPr>
        <w:numId w:val="22"/>
      </w:numPr>
      <w:tabs>
        <w:tab w:val="clear" w:pos="709"/>
        <w:tab w:val="num" w:pos="360"/>
        <w:tab w:val="num" w:pos="1931"/>
      </w:tabs>
      <w:ind w:left="360" w:hanging="360"/>
    </w:pPr>
  </w:style>
  <w:style w:type="paragraph" w:customStyle="1" w:styleId="Heading2ALRUD">
    <w:name w:val="Heading 2 ALRUD"/>
    <w:basedOn w:val="RegularTextALRUD"/>
    <w:qFormat/>
    <w:rsid w:val="00C57DA8"/>
    <w:pPr>
      <w:numPr>
        <w:ilvl w:val="1"/>
        <w:numId w:val="22"/>
      </w:numPr>
      <w:tabs>
        <w:tab w:val="clear" w:pos="709"/>
        <w:tab w:val="num" w:pos="360"/>
        <w:tab w:val="num" w:pos="2651"/>
      </w:tabs>
      <w:ind w:left="1440" w:hanging="360"/>
    </w:pPr>
  </w:style>
  <w:style w:type="paragraph" w:customStyle="1" w:styleId="Heading3ALRUD">
    <w:name w:val="Heading 3 ALRUD"/>
    <w:basedOn w:val="RegularTextALRUD"/>
    <w:qFormat/>
    <w:rsid w:val="00C57DA8"/>
    <w:pPr>
      <w:numPr>
        <w:ilvl w:val="2"/>
        <w:numId w:val="22"/>
      </w:numPr>
      <w:tabs>
        <w:tab w:val="clear" w:pos="709"/>
        <w:tab w:val="num" w:pos="360"/>
        <w:tab w:val="num" w:pos="3371"/>
      </w:tabs>
      <w:ind w:left="2160" w:hanging="180"/>
    </w:pPr>
  </w:style>
  <w:style w:type="paragraph" w:customStyle="1" w:styleId="Heading4ALRUD">
    <w:name w:val="Heading 4 ALRUD"/>
    <w:basedOn w:val="RegularTextALRUD"/>
    <w:link w:val="Heading4ALRUD0"/>
    <w:qFormat/>
    <w:rsid w:val="00C57DA8"/>
    <w:pPr>
      <w:numPr>
        <w:ilvl w:val="3"/>
        <w:numId w:val="22"/>
      </w:numPr>
    </w:pPr>
  </w:style>
  <w:style w:type="paragraph" w:customStyle="1" w:styleId="Heading5ALRUD">
    <w:name w:val="Heading 5 ALRUD"/>
    <w:basedOn w:val="RegularTextALRUD"/>
    <w:qFormat/>
    <w:rsid w:val="00C57DA8"/>
    <w:pPr>
      <w:numPr>
        <w:ilvl w:val="4"/>
        <w:numId w:val="22"/>
      </w:numPr>
      <w:tabs>
        <w:tab w:val="clear" w:pos="2126"/>
        <w:tab w:val="num" w:pos="360"/>
        <w:tab w:val="num" w:pos="4811"/>
      </w:tabs>
      <w:ind w:left="3600" w:hanging="360"/>
    </w:pPr>
  </w:style>
  <w:style w:type="character" w:customStyle="1" w:styleId="RegularTextALRUD0">
    <w:name w:val="Regular Text/Основной текст ALRUD Знак"/>
    <w:basedOn w:val="aa"/>
    <w:link w:val="RegularTextALRUD"/>
    <w:rsid w:val="00C57DA8"/>
    <w:rPr>
      <w:rFonts w:ascii="Tahoma" w:eastAsia="Calibri" w:hAnsi="Tahoma" w:cs="Times New Roman"/>
      <w:sz w:val="20"/>
    </w:rPr>
  </w:style>
  <w:style w:type="character" w:customStyle="1" w:styleId="Heading4ALRUD0">
    <w:name w:val="Heading 4 ALRUD Знак"/>
    <w:basedOn w:val="RegularTextALRUD0"/>
    <w:link w:val="Heading4ALRUD"/>
    <w:rsid w:val="00C57DA8"/>
    <w:rPr>
      <w:rFonts w:ascii="Tahoma" w:eastAsia="Calibri" w:hAnsi="Tahoma" w:cs="Times New Roman"/>
      <w:sz w:val="20"/>
    </w:rPr>
  </w:style>
  <w:style w:type="paragraph" w:customStyle="1" w:styleId="-2">
    <w:name w:val="список -"/>
    <w:link w:val="-6"/>
    <w:uiPriority w:val="99"/>
    <w:rsid w:val="00C57DA8"/>
    <w:pPr>
      <w:numPr>
        <w:numId w:val="23"/>
      </w:numPr>
      <w:tabs>
        <w:tab w:val="left" w:pos="851"/>
        <w:tab w:val="left" w:pos="993"/>
      </w:tabs>
      <w:spacing w:after="0" w:line="240" w:lineRule="auto"/>
    </w:pPr>
    <w:rPr>
      <w:rFonts w:ascii="Cambria" w:eastAsia="Times New Roman" w:hAnsi="Cambria" w:cs="Times New Roman"/>
      <w:sz w:val="24"/>
      <w:szCs w:val="20"/>
      <w:lang w:eastAsia="ru-RU"/>
    </w:rPr>
  </w:style>
  <w:style w:type="character" w:customStyle="1" w:styleId="-6">
    <w:name w:val="список - Знак"/>
    <w:link w:val="-2"/>
    <w:uiPriority w:val="99"/>
    <w:locked/>
    <w:rsid w:val="00C57DA8"/>
    <w:rPr>
      <w:rFonts w:ascii="Cambria" w:eastAsia="Times New Roman" w:hAnsi="Cambria" w:cs="Times New Roman"/>
      <w:sz w:val="24"/>
      <w:szCs w:val="20"/>
      <w:lang w:eastAsia="ru-RU"/>
    </w:rPr>
  </w:style>
  <w:style w:type="character" w:customStyle="1" w:styleId="Normal">
    <w:name w:val="Normal Знак"/>
    <w:link w:val="19"/>
    <w:rsid w:val="00C57DA8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0pt">
    <w:name w:val="Основной текст + Не полужирный;Интервал 0 pt"/>
    <w:basedOn w:val="affff7"/>
    <w:rsid w:val="00C57D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afffffff4">
    <w:name w:val="Другое_"/>
    <w:basedOn w:val="aa"/>
    <w:link w:val="afffffff5"/>
    <w:rsid w:val="00C57DA8"/>
    <w:rPr>
      <w:rFonts w:ascii="Times New Roman" w:eastAsia="Times New Roman" w:hAnsi="Times New Roman" w:cs="Times New Roman"/>
    </w:rPr>
  </w:style>
  <w:style w:type="paragraph" w:customStyle="1" w:styleId="afffffff5">
    <w:name w:val="Другое"/>
    <w:basedOn w:val="a9"/>
    <w:link w:val="afffffff4"/>
    <w:rsid w:val="00C57DA8"/>
    <w:pPr>
      <w:widowControl w:val="0"/>
      <w:spacing w:after="0" w:line="240" w:lineRule="auto"/>
      <w:ind w:left="0" w:firstLine="0"/>
      <w:jc w:val="center"/>
    </w:pPr>
    <w:rPr>
      <w:color w:val="auto"/>
      <w:sz w:val="22"/>
      <w:lang w:eastAsia="en-US"/>
    </w:rPr>
  </w:style>
  <w:style w:type="paragraph" w:customStyle="1" w:styleId="xl63">
    <w:name w:val="xl63"/>
    <w:basedOn w:val="a9"/>
    <w:rsid w:val="00C57D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left"/>
      <w:textAlignment w:val="center"/>
    </w:pPr>
    <w:rPr>
      <w:color w:val="auto"/>
      <w:sz w:val="18"/>
      <w:szCs w:val="18"/>
    </w:rPr>
  </w:style>
  <w:style w:type="character" w:customStyle="1" w:styleId="afffa">
    <w:name w:val="Таблица шапка Знак"/>
    <w:link w:val="afff9"/>
    <w:uiPriority w:val="99"/>
    <w:locked/>
    <w:rsid w:val="00C57DA8"/>
    <w:rPr>
      <w:rFonts w:ascii="Times New Roman" w:eastAsia="Times New Roman" w:hAnsi="Times New Roman" w:cs="Times New Roman"/>
      <w:lang w:eastAsia="ru-RU"/>
    </w:rPr>
  </w:style>
  <w:style w:type="paragraph" w:customStyle="1" w:styleId="a0">
    <w:name w:val="Основной текст Таб"/>
    <w:basedOn w:val="af0"/>
    <w:link w:val="afffffff6"/>
    <w:uiPriority w:val="1"/>
    <w:qFormat/>
    <w:rsid w:val="00C57DA8"/>
    <w:pPr>
      <w:widowControl w:val="0"/>
      <w:numPr>
        <w:numId w:val="24"/>
      </w:numPr>
      <w:autoSpaceDE w:val="0"/>
      <w:autoSpaceDN w:val="0"/>
      <w:adjustRightInd w:val="0"/>
      <w:spacing w:after="0" w:line="240" w:lineRule="auto"/>
      <w:contextualSpacing w:val="0"/>
      <w:jc w:val="both"/>
    </w:pPr>
    <w:rPr>
      <w:rFonts w:ascii="Times New Roman" w:eastAsiaTheme="minorEastAsia" w:hAnsi="Times New Roman"/>
      <w:szCs w:val="24"/>
      <w:lang w:eastAsia="ru-RU"/>
    </w:rPr>
  </w:style>
  <w:style w:type="character" w:customStyle="1" w:styleId="afffffff6">
    <w:name w:val="Основной текст Таб Знак"/>
    <w:basedOn w:val="af1"/>
    <w:link w:val="a0"/>
    <w:uiPriority w:val="1"/>
    <w:rsid w:val="00C57DA8"/>
    <w:rPr>
      <w:rFonts w:ascii="Times New Roman" w:eastAsiaTheme="minorEastAsia" w:hAnsi="Times New Roman" w:cs="Times New Roman"/>
      <w:szCs w:val="24"/>
      <w:lang w:eastAsia="ru-RU"/>
    </w:rPr>
  </w:style>
  <w:style w:type="character" w:customStyle="1" w:styleId="wmi-callto">
    <w:name w:val="wmi-callto"/>
    <w:basedOn w:val="aa"/>
    <w:rsid w:val="00C57DA8"/>
  </w:style>
  <w:style w:type="character" w:customStyle="1" w:styleId="2fe">
    <w:name w:val="Колонтитул (2)_"/>
    <w:basedOn w:val="aa"/>
    <w:link w:val="2ff"/>
    <w:rsid w:val="0023191A"/>
    <w:rPr>
      <w:rFonts w:ascii="Times New Roman" w:eastAsia="Times New Roman" w:hAnsi="Times New Roman" w:cs="Times New Roman"/>
      <w:sz w:val="20"/>
      <w:szCs w:val="20"/>
    </w:rPr>
  </w:style>
  <w:style w:type="paragraph" w:customStyle="1" w:styleId="2ff">
    <w:name w:val="Колонтитул (2)"/>
    <w:basedOn w:val="a9"/>
    <w:link w:val="2fe"/>
    <w:rsid w:val="0023191A"/>
    <w:pPr>
      <w:widowControl w:val="0"/>
      <w:spacing w:after="0" w:line="240" w:lineRule="auto"/>
      <w:ind w:left="0" w:firstLine="0"/>
      <w:jc w:val="left"/>
    </w:pPr>
    <w:rPr>
      <w:color w:val="auto"/>
      <w:sz w:val="20"/>
      <w:szCs w:val="20"/>
      <w:lang w:eastAsia="en-US"/>
    </w:rPr>
  </w:style>
  <w:style w:type="paragraph" w:customStyle="1" w:styleId="CapitalRussian">
    <w:name w:val="Capital Russian"/>
    <w:qFormat/>
    <w:rsid w:val="00D53A3A"/>
    <w:pPr>
      <w:spacing w:before="120" w:after="120" w:line="24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character" w:customStyle="1" w:styleId="futurisfootnotegroup">
    <w:name w:val="futurisfootnotegroup"/>
    <w:basedOn w:val="aa"/>
    <w:rsid w:val="0060162E"/>
  </w:style>
  <w:style w:type="character" w:customStyle="1" w:styleId="docdata">
    <w:name w:val="docdata"/>
    <w:aliases w:val="docy,v5,1125,bqiaagaaeyqcaaagiaiaaapmawaabdodaaaaaaaaaaaaaaaaaaaaaaaaaaaaaaaaaaaaaaaaaaaaaaaaaaaaaaaaaaaaaaaaaaaaaaaaaaaaaaaaaaaaaaaaaaaaaaaaaaaaaaaaaaaaaaaaaaaaaaaaaaaaaaaaaaaaaaaaaaaaaaaaaaaaaaaaaaaaaaaaaaaaaaaaaaaaaaaaaaaaaaaaaaaaaaaaaaaaaaaa"/>
    <w:basedOn w:val="aa"/>
    <w:rsid w:val="00A108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4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2229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313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83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03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270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116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29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D2080-4AAF-41B8-BCDE-8C2DF402F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2729</Words>
  <Characters>15558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Сулейманова</cp:lastModifiedBy>
  <cp:revision>12</cp:revision>
  <cp:lastPrinted>2026-07-14T08:46:00Z</cp:lastPrinted>
  <dcterms:created xsi:type="dcterms:W3CDTF">2026-08-11T04:40:00Z</dcterms:created>
  <dcterms:modified xsi:type="dcterms:W3CDTF">2026-08-14T06:44:00Z</dcterms:modified>
</cp:coreProperties>
</file>