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457A5" w14:textId="77777777" w:rsidR="00BB1817" w:rsidRDefault="0051284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AC33FDD" w14:textId="77777777" w:rsidR="00BB1817" w:rsidRDefault="0051284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BB1817" w14:paraId="0357E7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BB1817" w14:paraId="488F1ED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5F75E2EA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BB1817" w14:paraId="390C1850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359F3DA1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BB1817" w14:paraId="43AE7FE6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00D9233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BB1817" w14:paraId="3B9847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186D7E70" w14:textId="3CFDD56D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2637B4">
                    <w:rPr>
                      <w:rFonts w:ascii="Times New Roman" w:eastAsia="Times New Roman" w:hAnsi="Times New Roman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5BE9EE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64BF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4AD5B39A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E6B0ACE" w14:textId="77777777" w:rsidR="00BB1817" w:rsidRDefault="00BB181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BB1817" w14:paraId="1ADC7E17" w14:textId="77777777">
        <w:trPr>
          <w:trHeight w:val="305"/>
        </w:trPr>
        <w:tc>
          <w:tcPr>
            <w:tcW w:w="80" w:type="dxa"/>
          </w:tcPr>
          <w:p w14:paraId="4B8A686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7D378DB" w14:textId="77777777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26D029B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6189CC4F" w14:textId="77777777">
        <w:trPr>
          <w:trHeight w:val="305"/>
        </w:trPr>
        <w:tc>
          <w:tcPr>
            <w:tcW w:w="80" w:type="dxa"/>
          </w:tcPr>
          <w:p w14:paraId="17DDE57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36B8C70B" w14:textId="38E1C5F8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монтажу </w:t>
            </w:r>
            <w:r w:rsidR="003E60BB">
              <w:rPr>
                <w:rFonts w:ascii="Times New Roman" w:hAnsi="Times New Roman"/>
                <w:b/>
              </w:rPr>
              <w:t xml:space="preserve">сетей </w:t>
            </w:r>
            <w:r w:rsidR="002637B4">
              <w:rPr>
                <w:rFonts w:ascii="Times New Roman" w:hAnsi="Times New Roman"/>
                <w:b/>
              </w:rPr>
              <w:t>связи</w:t>
            </w:r>
          </w:p>
          <w:p w14:paraId="69B8CF6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1F99D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BB1817" w14:paraId="42C3AA32" w14:textId="77777777" w:rsidTr="00300AE6">
              <w:trPr>
                <w:trHeight w:val="814"/>
              </w:trPr>
              <w:tc>
                <w:tcPr>
                  <w:tcW w:w="3549" w:type="dxa"/>
                </w:tcPr>
                <w:p w14:paraId="101D083B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4D17E4C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33E712A9" w14:textId="77777777" w:rsidR="00BB1817" w:rsidRDefault="00BB18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BB1817" w14:paraId="0503A87B" w14:textId="77777777" w:rsidTr="00300AE6">
              <w:tc>
                <w:tcPr>
                  <w:tcW w:w="3549" w:type="dxa"/>
                </w:tcPr>
                <w:p w14:paraId="676520F8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2DAEBE02" w14:textId="77777777" w:rsidR="00BB1817" w:rsidRPr="002637B4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637B4"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23BC2C7E" w14:textId="77777777" w:rsidR="00BB1817" w:rsidRPr="002637B4" w:rsidRDefault="00BB181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BB1817" w14:paraId="76765034" w14:textId="77777777" w:rsidTr="00300AE6">
              <w:tc>
                <w:tcPr>
                  <w:tcW w:w="3549" w:type="dxa"/>
                  <w:vMerge w:val="restart"/>
                </w:tcPr>
                <w:p w14:paraId="78632DD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0FE2123C" w14:textId="7F2B76C0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6EE230C8" w14:textId="70F18917" w:rsidR="00BB1817" w:rsidRDefault="003E60B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3E60BB">
                    <w:rPr>
                      <w:rFonts w:ascii="Times New Roman" w:hAnsi="Times New Roman"/>
                    </w:rPr>
                    <w:t>06.11.25</w:t>
                  </w:r>
                  <w:r w:rsidRPr="003E60BB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по </w:t>
                  </w:r>
                  <w:r w:rsidRPr="003E60BB">
                    <w:rPr>
                      <w:rFonts w:ascii="Times New Roman" w:hAnsi="Times New Roman"/>
                    </w:rPr>
                    <w:t>11.08.26</w:t>
                  </w:r>
                </w:p>
              </w:tc>
            </w:tr>
            <w:tr w:rsidR="0052569F" w14:paraId="48348981" w14:textId="77777777" w:rsidTr="00300AE6">
              <w:tc>
                <w:tcPr>
                  <w:tcW w:w="3549" w:type="dxa"/>
                  <w:vMerge/>
                </w:tcPr>
                <w:p w14:paraId="02AD6446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50EC8AC0" w14:textId="55E2D5F6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</w:t>
                  </w: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4249" w:type="dxa"/>
                </w:tcPr>
                <w:p w14:paraId="1D93BFDF" w14:textId="7AC90DFB" w:rsidR="0052569F" w:rsidRDefault="002637B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en-US"/>
                    </w:rPr>
                    <w:t>c</w:t>
                  </w:r>
                  <w:r w:rsidRPr="002637B4">
                    <w:rPr>
                      <w:rFonts w:ascii="Times New Roman" w:hAnsi="Times New Roman"/>
                    </w:rPr>
                    <w:t xml:space="preserve"> 06.11.25</w:t>
                  </w:r>
                  <w:r w:rsidRPr="002637B4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>по</w:t>
                  </w:r>
                  <w:r w:rsidRPr="002637B4">
                    <w:rPr>
                      <w:rFonts w:ascii="Times New Roman" w:hAnsi="Times New Roman"/>
                    </w:rPr>
                    <w:t xml:space="preserve"> 19.08.26</w:t>
                  </w:r>
                </w:p>
              </w:tc>
            </w:tr>
            <w:tr w:rsidR="0052569F" w14:paraId="208DF6A3" w14:textId="77777777" w:rsidTr="00300AE6">
              <w:tc>
                <w:tcPr>
                  <w:tcW w:w="3549" w:type="dxa"/>
                  <w:vMerge/>
                </w:tcPr>
                <w:p w14:paraId="1EA5554F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47C67896" w14:textId="2E523ECF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</w:t>
                  </w: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4249" w:type="dxa"/>
                </w:tcPr>
                <w:p w14:paraId="240CF7DF" w14:textId="0682374E" w:rsidR="0052569F" w:rsidRDefault="002637B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</w:t>
                  </w:r>
                  <w:r w:rsidRPr="002637B4">
                    <w:rPr>
                      <w:rFonts w:ascii="Times New Roman" w:hAnsi="Times New Roman"/>
                    </w:rPr>
                    <w:t xml:space="preserve"> 06.11.25</w:t>
                  </w:r>
                  <w:r w:rsidRPr="002637B4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>по</w:t>
                  </w:r>
                  <w:r w:rsidRPr="002637B4">
                    <w:rPr>
                      <w:rFonts w:ascii="Times New Roman" w:hAnsi="Times New Roman"/>
                    </w:rPr>
                    <w:t xml:space="preserve"> 23.06.26</w:t>
                  </w:r>
                </w:p>
              </w:tc>
            </w:tr>
            <w:tr w:rsidR="00BB1817" w14:paraId="14DAB035" w14:textId="77777777" w:rsidTr="00300AE6">
              <w:tc>
                <w:tcPr>
                  <w:tcW w:w="3549" w:type="dxa"/>
                  <w:vMerge/>
                </w:tcPr>
                <w:p w14:paraId="33EFDC4B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13E2F766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</w:tcPr>
                <w:p w14:paraId="0539C8D8" w14:textId="6D86832C" w:rsidR="00BB1817" w:rsidRDefault="002637B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</w:t>
                  </w:r>
                  <w:r w:rsidRPr="002637B4">
                    <w:rPr>
                      <w:rFonts w:ascii="Times New Roman" w:hAnsi="Times New Roman"/>
                    </w:rPr>
                    <w:t xml:space="preserve"> 06.11.25</w:t>
                  </w:r>
                  <w:r w:rsidRPr="002637B4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>по</w:t>
                  </w:r>
                  <w:r w:rsidRPr="002637B4">
                    <w:rPr>
                      <w:rFonts w:ascii="Times New Roman" w:hAnsi="Times New Roman"/>
                    </w:rPr>
                    <w:t xml:space="preserve"> 18.08.26</w:t>
                  </w:r>
                </w:p>
              </w:tc>
            </w:tr>
            <w:tr w:rsidR="00BB1817" w14:paraId="31491D4D" w14:textId="77777777" w:rsidTr="00300AE6">
              <w:tc>
                <w:tcPr>
                  <w:tcW w:w="3549" w:type="dxa"/>
                  <w:vMerge/>
                </w:tcPr>
                <w:p w14:paraId="24A69B66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26A47019" w14:textId="4D9B8726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№1.5</w:t>
                  </w:r>
                  <w:r w:rsidR="0052569F">
                    <w:rPr>
                      <w:rFonts w:ascii="Times New Roman" w:hAnsi="Times New Roman"/>
                    </w:rPr>
                    <w:t xml:space="preserve"> (паркинг)</w:t>
                  </w:r>
                </w:p>
              </w:tc>
              <w:tc>
                <w:tcPr>
                  <w:tcW w:w="4249" w:type="dxa"/>
                </w:tcPr>
                <w:p w14:paraId="0D6D32F8" w14:textId="363C29F0" w:rsidR="00BB1817" w:rsidRDefault="002637B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</w:t>
                  </w:r>
                  <w:r w:rsidRPr="002637B4">
                    <w:rPr>
                      <w:rFonts w:ascii="Times New Roman" w:hAnsi="Times New Roman"/>
                    </w:rPr>
                    <w:t xml:space="preserve"> 12.12.25</w:t>
                  </w:r>
                  <w:r w:rsidRPr="002637B4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>по</w:t>
                  </w:r>
                  <w:r w:rsidRPr="002637B4">
                    <w:rPr>
                      <w:rFonts w:ascii="Times New Roman" w:hAnsi="Times New Roman"/>
                    </w:rPr>
                    <w:t xml:space="preserve"> 15.06.26</w:t>
                  </w:r>
                </w:p>
              </w:tc>
            </w:tr>
            <w:tr w:rsidR="00BB1817" w14:paraId="2C4D4C41" w14:textId="77777777" w:rsidTr="00300AE6">
              <w:tc>
                <w:tcPr>
                  <w:tcW w:w="3549" w:type="dxa"/>
                  <w:tcBorders>
                    <w:bottom w:val="single" w:sz="4" w:space="0" w:color="auto"/>
                  </w:tcBorders>
                </w:tcPr>
                <w:p w14:paraId="5CF5D83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</w:tcPr>
                <w:p w14:paraId="5E743CCC" w14:textId="4A52830E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Внутренние инженерные системы. </w:t>
                  </w:r>
                  <w:r w:rsidR="00300AE6">
                    <w:rPr>
                      <w:rFonts w:ascii="Times New Roman" w:hAnsi="Times New Roman"/>
                    </w:rPr>
                    <w:t>Сети связи</w:t>
                  </w:r>
                  <w:r>
                    <w:rPr>
                      <w:rFonts w:ascii="Times New Roman" w:hAnsi="Times New Roman"/>
                    </w:rPr>
                    <w:t xml:space="preserve">. Часть </w:t>
                  </w:r>
                  <w:r w:rsidR="00300AE6">
                    <w:rPr>
                      <w:rFonts w:ascii="Times New Roman" w:hAnsi="Times New Roman"/>
                    </w:rPr>
                    <w:t>4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300AE6">
                    <w:rPr>
                      <w:rFonts w:ascii="Times New Roman" w:hAnsi="Times New Roman"/>
                    </w:rPr>
                    <w:t xml:space="preserve">Сети связи. </w:t>
                  </w:r>
                  <w:r>
                    <w:rPr>
                      <w:rFonts w:ascii="Times New Roman" w:hAnsi="Times New Roman"/>
                    </w:rPr>
                    <w:t>Шифр: 23-08-05-</w:t>
                  </w:r>
                  <w:r w:rsidR="00300AE6">
                    <w:rPr>
                      <w:rFonts w:ascii="Times New Roman" w:hAnsi="Times New Roman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>-</w:t>
                  </w:r>
                  <w:r w:rsidR="00300AE6">
                    <w:rPr>
                      <w:rFonts w:ascii="Times New Roman" w:hAnsi="Times New Roman"/>
                    </w:rPr>
                    <w:t>СС</w:t>
                  </w:r>
                </w:p>
              </w:tc>
            </w:tr>
          </w:tbl>
          <w:p w14:paraId="7D3B286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0F599E67" w14:textId="77777777">
        <w:trPr>
          <w:trHeight w:val="290"/>
        </w:trPr>
        <w:tc>
          <w:tcPr>
            <w:tcW w:w="80" w:type="dxa"/>
          </w:tcPr>
          <w:p w14:paraId="7E6FEB41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26A126C8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B1817" w14:paraId="08A4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7C1E7D6D" w14:textId="77777777" w:rsidR="00BB1817" w:rsidRDefault="0051284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BEBEA7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BB1817" w14:paraId="20FD3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35DEC0EC" w14:textId="77777777" w:rsidR="00BB1817" w:rsidRDefault="005128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9BE717" w14:textId="77777777" w:rsidR="00BB1817" w:rsidRDefault="0051284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BB1817" w14:paraId="73A13F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2C3B7659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0037FCDE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7EEC7D87" w14:textId="265A5B22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</w:t>
            </w:r>
            <w:r w:rsidR="00452F2B">
              <w:rPr>
                <w:rFonts w:ascii="Times New Roman" w:eastAsia="Batang" w:hAnsi="Times New Roman"/>
              </w:rPr>
              <w:t xml:space="preserve">комплекса </w:t>
            </w:r>
            <w:r>
              <w:rPr>
                <w:rFonts w:ascii="Times New Roman" w:eastAsia="Batang" w:hAnsi="Times New Roman"/>
              </w:rPr>
              <w:t xml:space="preserve">работ </w:t>
            </w:r>
            <w:r w:rsidR="0052569F">
              <w:rPr>
                <w:rFonts w:ascii="Times New Roman" w:eastAsia="Batang" w:hAnsi="Times New Roman"/>
              </w:rPr>
              <w:t>по</w:t>
            </w:r>
            <w:r w:rsidR="00452F2B">
              <w:rPr>
                <w:rFonts w:ascii="Times New Roman" w:eastAsia="Batang" w:hAnsi="Times New Roman"/>
              </w:rPr>
              <w:t xml:space="preserve"> устройству сетей связи</w:t>
            </w:r>
            <w:r w:rsidR="0052569F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в соответствии с утвержденной проектной документацией, согласованным ТЗ и с требованиями действующих строи</w:t>
            </w:r>
            <w:r>
              <w:rPr>
                <w:rFonts w:ascii="Times New Roman" w:eastAsia="Batang" w:hAnsi="Times New Roman"/>
              </w:rPr>
              <w:t xml:space="preserve">тельных норм и правил. </w:t>
            </w:r>
          </w:p>
          <w:p w14:paraId="51989CAE" w14:textId="3207F5A9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</w:t>
            </w:r>
            <w:r>
              <w:rPr>
                <w:rFonts w:ascii="Times New Roman" w:eastAsia="Batang" w:hAnsi="Times New Roman"/>
              </w:rPr>
              <w:t>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</w:t>
            </w:r>
            <w:r>
              <w:rPr>
                <w:rFonts w:ascii="Times New Roman" w:eastAsia="Batang" w:hAnsi="Times New Roman"/>
              </w:rPr>
              <w:t>ой Федерации</w:t>
            </w:r>
            <w:r w:rsidR="00452F2B">
              <w:rPr>
                <w:rFonts w:ascii="Times New Roman" w:eastAsia="Batang" w:hAnsi="Times New Roman"/>
              </w:rPr>
              <w:t xml:space="preserve">. </w:t>
            </w:r>
          </w:p>
          <w:p w14:paraId="66BF9201" w14:textId="4357D78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отоспособность систем</w:t>
            </w:r>
            <w:r w:rsidR="00452F2B">
              <w:rPr>
                <w:rFonts w:ascii="Times New Roman" w:hAnsi="Times New Roman"/>
                <w:b/>
                <w:shd w:val="clear" w:color="auto" w:fill="FFFFFF"/>
              </w:rPr>
              <w:t>ы связи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после согласования Заказчиком вышеуказанных замен возлагается на Подрядчика.</w:t>
            </w:r>
          </w:p>
          <w:p w14:paraId="5E51258D" w14:textId="7A9CEC43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452F2B">
              <w:rPr>
                <w:rFonts w:ascii="Times New Roman" w:eastAsia="Batang" w:hAnsi="Times New Roman"/>
              </w:rPr>
              <w:t>сетей связи</w:t>
            </w:r>
          </w:p>
          <w:p w14:paraId="6A1A6F5B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32EEDCC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0A6568A1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- разработан пр</w:t>
            </w:r>
            <w:r>
              <w:rPr>
                <w:rFonts w:ascii="Times New Roman" w:eastAsia="Batang" w:hAnsi="Times New Roman"/>
              </w:rPr>
              <w:t>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F6BA0D5" w14:textId="04CB99EF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>
              <w:rPr>
                <w:rFonts w:ascii="Times New Roman" w:eastAsia="Batang" w:hAnsi="Times New Roman"/>
              </w:rPr>
              <w:t xml:space="preserve"> под монтаж </w:t>
            </w:r>
            <w:r w:rsidR="00452F2B">
              <w:rPr>
                <w:rFonts w:ascii="Times New Roman" w:eastAsia="Batang" w:hAnsi="Times New Roman"/>
              </w:rPr>
              <w:t>систем сетей связи</w:t>
            </w:r>
            <w:r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0F05FC00" w14:textId="77777777" w:rsidR="00BB1817" w:rsidRDefault="00BB1817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BB1817" w14:paraId="2B751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0C187C7A" w14:textId="2A5EAFB3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21772A">
              <w:rPr>
                <w:rFonts w:ascii="Times New Roman" w:hAnsi="Times New Roman"/>
              </w:rPr>
              <w:t>Технические решения, программное обеспечение</w:t>
            </w:r>
            <w:r>
              <w:rPr>
                <w:rFonts w:ascii="Times New Roman" w:hAnsi="Times New Roman"/>
              </w:rPr>
              <w:t xml:space="preserve"> и </w:t>
            </w:r>
            <w:r w:rsidR="0021772A">
              <w:rPr>
                <w:rFonts w:ascii="Times New Roman" w:hAnsi="Times New Roman"/>
              </w:rPr>
              <w:t xml:space="preserve">применяемые </w:t>
            </w:r>
            <w:r>
              <w:rPr>
                <w:rFonts w:ascii="Times New Roman" w:hAnsi="Times New Roman"/>
              </w:rPr>
              <w:t>материалам</w:t>
            </w:r>
          </w:p>
        </w:tc>
        <w:tc>
          <w:tcPr>
            <w:tcW w:w="8505" w:type="dxa"/>
            <w:shd w:val="clear" w:color="auto" w:fill="auto"/>
          </w:tcPr>
          <w:p w14:paraId="226C1D61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Выполнить работы, согласно проектной/технической документации</w:t>
            </w:r>
          </w:p>
          <w:p w14:paraId="28AFC98A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(помещения) по Акту установленной формы, согласован</w:t>
            </w:r>
            <w:r>
              <w:rPr>
                <w:rFonts w:ascii="Times New Roman" w:eastAsia="Batang" w:hAnsi="Times New Roman"/>
              </w:rPr>
              <w:t>ной с Заказчиком.</w:t>
            </w:r>
          </w:p>
          <w:p w14:paraId="3BE5FF31" w14:textId="3AAD0FF0" w:rsidR="00C7453C" w:rsidRDefault="0051284F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</w:t>
            </w:r>
            <w:r w:rsidRPr="002604EE">
              <w:rPr>
                <w:rFonts w:ascii="Times New Roman" w:eastAsia="Batang" w:hAnsi="Times New Roman"/>
              </w:rPr>
              <w:t>согласовываться с Заказчиком.</w:t>
            </w:r>
            <w:r w:rsidR="00306B04">
              <w:rPr>
                <w:rFonts w:ascii="Times New Roman" w:eastAsia="Batang" w:hAnsi="Times New Roman"/>
              </w:rPr>
              <w:t xml:space="preserve"> </w:t>
            </w:r>
          </w:p>
          <w:p w14:paraId="1C494920" w14:textId="0E41F6F3" w:rsidR="00845B3F" w:rsidRPr="0021772A" w:rsidRDefault="00845B3F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21772A">
              <w:rPr>
                <w:rFonts w:ascii="Times New Roman" w:eastAsia="Batang" w:hAnsi="Times New Roman"/>
                <w:b/>
                <w:bCs/>
                <w:u w:val="single"/>
              </w:rPr>
              <w:t>Радиофикация</w:t>
            </w:r>
            <w:r w:rsidRPr="0021772A">
              <w:rPr>
                <w:rFonts w:ascii="Times New Roman" w:eastAsia="Batang" w:hAnsi="Times New Roman"/>
                <w:b/>
                <w:bCs/>
                <w:u w:val="single"/>
              </w:rPr>
              <w:t>:</w:t>
            </w:r>
          </w:p>
          <w:p w14:paraId="13AB7EC1" w14:textId="0D87366E" w:rsidR="00845B3F" w:rsidRDefault="00845B3F" w:rsidP="0021772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845B3F">
              <w:rPr>
                <w:rFonts w:ascii="Times New Roman" w:eastAsia="Batang" w:hAnsi="Times New Roman"/>
              </w:rPr>
              <w:t>Подключение к сети проводного радиовещания произв</w:t>
            </w:r>
            <w:r>
              <w:rPr>
                <w:rFonts w:ascii="Times New Roman" w:eastAsia="Batang" w:hAnsi="Times New Roman"/>
              </w:rPr>
              <w:t>ести</w:t>
            </w:r>
            <w:r w:rsidRPr="00845B3F">
              <w:rPr>
                <w:rFonts w:ascii="Times New Roman" w:eastAsia="Batang" w:hAnsi="Times New Roman"/>
              </w:rPr>
              <w:t xml:space="preserve"> по оптическому кабелю через конвертера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845B3F">
              <w:rPr>
                <w:rFonts w:ascii="Times New Roman" w:eastAsia="Batang" w:hAnsi="Times New Roman"/>
              </w:rPr>
              <w:t>FG-ACE-CON-VF/</w:t>
            </w:r>
            <w:proofErr w:type="gramStart"/>
            <w:r w:rsidRPr="00845B3F">
              <w:rPr>
                <w:rFonts w:ascii="Times New Roman" w:eastAsia="Batang" w:hAnsi="Times New Roman"/>
              </w:rPr>
              <w:t>ETH,V</w:t>
            </w:r>
            <w:proofErr w:type="gramEnd"/>
            <w:r w:rsidRPr="00845B3F">
              <w:rPr>
                <w:rFonts w:ascii="Times New Roman" w:eastAsia="Batang" w:hAnsi="Times New Roman"/>
              </w:rPr>
              <w:t>2 производства ГК «Натекс». Конвертера размещается в шкафу ШС.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845B3F">
              <w:rPr>
                <w:rFonts w:ascii="Times New Roman" w:eastAsia="Batang" w:hAnsi="Times New Roman"/>
              </w:rPr>
              <w:t>Проектом предусмотрена разводка от оборудования (конвертер) до этажных щитов линий проводного</w:t>
            </w:r>
            <w:r w:rsidR="0021772A">
              <w:rPr>
                <w:rFonts w:ascii="Times New Roman" w:eastAsia="Batang" w:hAnsi="Times New Roman"/>
              </w:rPr>
              <w:t xml:space="preserve"> </w:t>
            </w:r>
            <w:r w:rsidRPr="00845B3F">
              <w:rPr>
                <w:rFonts w:ascii="Times New Roman" w:eastAsia="Batang" w:hAnsi="Times New Roman"/>
              </w:rPr>
              <w:t>вещания с установкой ограничительной коробки РОН-2.</w:t>
            </w:r>
          </w:p>
          <w:p w14:paraId="173FC99E" w14:textId="22F79D70" w:rsidR="0021772A" w:rsidRDefault="0021772A" w:rsidP="0021772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Разводку выполнять в т</w:t>
            </w:r>
            <w:r w:rsidRPr="0021772A">
              <w:rPr>
                <w:rFonts w:ascii="Times New Roman" w:eastAsia="Batang" w:hAnsi="Times New Roman"/>
              </w:rPr>
              <w:t>руб</w:t>
            </w:r>
            <w:r>
              <w:rPr>
                <w:rFonts w:ascii="Times New Roman" w:eastAsia="Batang" w:hAnsi="Times New Roman"/>
              </w:rPr>
              <w:t>ках</w:t>
            </w:r>
            <w:r w:rsidRPr="0021772A">
              <w:rPr>
                <w:rFonts w:ascii="Times New Roman" w:eastAsia="Batang" w:hAnsi="Times New Roman"/>
              </w:rPr>
              <w:t xml:space="preserve"> гибк</w:t>
            </w:r>
            <w:r>
              <w:rPr>
                <w:rFonts w:ascii="Times New Roman" w:eastAsia="Batang" w:hAnsi="Times New Roman"/>
              </w:rPr>
              <w:t>их</w:t>
            </w:r>
            <w:r w:rsidRPr="0021772A">
              <w:rPr>
                <w:rFonts w:ascii="Times New Roman" w:eastAsia="Batang" w:hAnsi="Times New Roman"/>
              </w:rPr>
              <w:t xml:space="preserve"> гофрированная из самозатухащего</w:t>
            </w:r>
            <w:r>
              <w:rPr>
                <w:rFonts w:ascii="Times New Roman" w:eastAsia="Batang" w:hAnsi="Times New Roman"/>
              </w:rPr>
              <w:t xml:space="preserve"> ПВХ со стальной протяжкой, использовать держател</w:t>
            </w:r>
            <w:r w:rsidR="00FC1A5A">
              <w:rPr>
                <w:rFonts w:ascii="Times New Roman" w:eastAsia="Batang" w:hAnsi="Times New Roman"/>
              </w:rPr>
              <w:t xml:space="preserve">и (в случае крепления в штробе – допускается применение ПВХ; в стяжке пола – стальная перфолента; открытым способом по потолку стальные крепления (скобы, зажимы и т.п.); подвал – допускается в лотках; паркинг </w:t>
            </w:r>
          </w:p>
          <w:p w14:paraId="58C10BDA" w14:textId="7C1CF4D3" w:rsidR="0042658E" w:rsidRDefault="0021772A" w:rsidP="00845B3F">
            <w:pPr>
              <w:pStyle w:val="afc"/>
              <w:ind w:firstLine="176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21772A">
              <w:rPr>
                <w:rFonts w:ascii="Times New Roman" w:eastAsia="Batang" w:hAnsi="Times New Roman"/>
                <w:b/>
                <w:bCs/>
                <w:u w:val="single"/>
              </w:rPr>
              <w:t>Служебная связь</w:t>
            </w:r>
            <w:r>
              <w:rPr>
                <w:rFonts w:ascii="Times New Roman" w:eastAsia="Batang" w:hAnsi="Times New Roman"/>
                <w:b/>
                <w:bCs/>
                <w:u w:val="single"/>
              </w:rPr>
              <w:t>:</w:t>
            </w:r>
          </w:p>
          <w:p w14:paraId="1AF16E1C" w14:textId="310D8CAA" w:rsidR="00FC1A5A" w:rsidRPr="00FC1A5A" w:rsidRDefault="00FC1A5A" w:rsidP="002604E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FC1A5A">
              <w:rPr>
                <w:rFonts w:ascii="Times New Roman" w:eastAsia="Batang" w:hAnsi="Times New Roman"/>
              </w:rPr>
              <w:t>Систем</w:t>
            </w:r>
            <w:r>
              <w:rPr>
                <w:rFonts w:ascii="Times New Roman" w:eastAsia="Batang" w:hAnsi="Times New Roman"/>
              </w:rPr>
              <w:t>у</w:t>
            </w:r>
            <w:r w:rsidRPr="00FC1A5A">
              <w:rPr>
                <w:rFonts w:ascii="Times New Roman" w:eastAsia="Batang" w:hAnsi="Times New Roman"/>
              </w:rPr>
              <w:t xml:space="preserve"> выполн</w:t>
            </w:r>
            <w:r>
              <w:rPr>
                <w:rFonts w:ascii="Times New Roman" w:eastAsia="Batang" w:hAnsi="Times New Roman"/>
              </w:rPr>
              <w:t>ить</w:t>
            </w:r>
            <w:r w:rsidRPr="00FC1A5A">
              <w:rPr>
                <w:rFonts w:ascii="Times New Roman" w:eastAsia="Batang" w:hAnsi="Times New Roman"/>
              </w:rPr>
              <w:t xml:space="preserve"> на базе оборудования диспетчерского комплекса «Обь» производства ООО</w:t>
            </w:r>
            <w:r w:rsidR="002604EE">
              <w:rPr>
                <w:rFonts w:ascii="Times New Roman" w:eastAsia="Batang" w:hAnsi="Times New Roman"/>
              </w:rPr>
              <w:t xml:space="preserve"> </w:t>
            </w:r>
            <w:r w:rsidRPr="00FC1A5A">
              <w:rPr>
                <w:rFonts w:ascii="Times New Roman" w:eastAsia="Batang" w:hAnsi="Times New Roman"/>
              </w:rPr>
              <w:t>«Лифт-комплекс ДС», г.Новосибирск в составе:</w:t>
            </w:r>
          </w:p>
          <w:p w14:paraId="3B19EA69" w14:textId="77777777" w:rsidR="00FC1A5A" w:rsidRPr="00FC1A5A" w:rsidRDefault="00FC1A5A" w:rsidP="00FC1A5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FC1A5A">
              <w:rPr>
                <w:rFonts w:ascii="Times New Roman" w:eastAsia="Batang" w:hAnsi="Times New Roman"/>
              </w:rPr>
              <w:t>- концентратор v7.2 АСУД «ОБЬ» (учтен в разделе СМГН);</w:t>
            </w:r>
          </w:p>
          <w:p w14:paraId="7DE941A7" w14:textId="6FDA1CCA" w:rsidR="0021772A" w:rsidRDefault="00FC1A5A" w:rsidP="00FC1A5A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FC1A5A">
              <w:rPr>
                <w:rFonts w:ascii="Times New Roman" w:eastAsia="Batang" w:hAnsi="Times New Roman"/>
              </w:rPr>
              <w:t>- переговорное устройства АПУ-2Н.</w:t>
            </w:r>
          </w:p>
          <w:p w14:paraId="1D8F52B8" w14:textId="5F551855" w:rsidR="002604EE" w:rsidRPr="002604EE" w:rsidRDefault="002604EE" w:rsidP="00FC1A5A">
            <w:pPr>
              <w:pStyle w:val="afc"/>
              <w:ind w:firstLine="176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2604EE">
              <w:rPr>
                <w:rFonts w:ascii="Times New Roman" w:eastAsia="Batang" w:hAnsi="Times New Roman"/>
                <w:b/>
                <w:bCs/>
                <w:u w:val="single"/>
              </w:rPr>
              <w:t>СКС</w:t>
            </w:r>
          </w:p>
          <w:p w14:paraId="1DFE4DAD" w14:textId="548573EC" w:rsidR="00753B32" w:rsidRPr="002604EE" w:rsidRDefault="002604EE" w:rsidP="00753B3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2604EE">
              <w:rPr>
                <w:rFonts w:ascii="Times New Roman" w:eastAsia="Batang" w:hAnsi="Times New Roman"/>
              </w:rPr>
              <w:t>Ввод кабеля организован подземный - в подземную автостоянку 4 секции жилого дома, где предусмотре</w:t>
            </w:r>
            <w:r w:rsidR="00753B32">
              <w:rPr>
                <w:rFonts w:ascii="Times New Roman" w:eastAsia="Batang" w:hAnsi="Times New Roman"/>
              </w:rPr>
              <w:t xml:space="preserve">ть </w:t>
            </w:r>
            <w:r w:rsidRPr="002604EE">
              <w:rPr>
                <w:rFonts w:ascii="Times New Roman" w:eastAsia="Batang" w:hAnsi="Times New Roman"/>
              </w:rPr>
              <w:t>установка шкафа связи ШС с оборудованием оператора связи.</w:t>
            </w:r>
          </w:p>
          <w:p w14:paraId="54B91E97" w14:textId="1D83BFC0" w:rsidR="002604EE" w:rsidRPr="002604EE" w:rsidRDefault="002604EE" w:rsidP="00753B3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2604EE">
              <w:rPr>
                <w:rFonts w:ascii="Times New Roman" w:eastAsia="Batang" w:hAnsi="Times New Roman"/>
              </w:rPr>
              <w:t>Точка подключения волоконно-оптической линии связи (ВОЛС) к внутри объектной распределительной сети</w:t>
            </w:r>
            <w:r w:rsidR="00753B32">
              <w:rPr>
                <w:rFonts w:ascii="Times New Roman" w:eastAsia="Batang" w:hAnsi="Times New Roman"/>
              </w:rPr>
              <w:t xml:space="preserve"> </w:t>
            </w:r>
            <w:r w:rsidRPr="002604EE">
              <w:rPr>
                <w:rFonts w:ascii="Times New Roman" w:eastAsia="Batang" w:hAnsi="Times New Roman"/>
              </w:rPr>
              <w:t>- оптический приемник ООО «Инсис». Место установки оптического приемника - шкаф в помещении узла</w:t>
            </w:r>
            <w:r w:rsidR="00753B32">
              <w:rPr>
                <w:rFonts w:ascii="Times New Roman" w:eastAsia="Batang" w:hAnsi="Times New Roman"/>
              </w:rPr>
              <w:t xml:space="preserve"> </w:t>
            </w:r>
            <w:r w:rsidRPr="002604EE">
              <w:rPr>
                <w:rFonts w:ascii="Times New Roman" w:eastAsia="Batang" w:hAnsi="Times New Roman"/>
              </w:rPr>
              <w:t>связи.</w:t>
            </w:r>
          </w:p>
          <w:p w14:paraId="2947B970" w14:textId="01D013A6" w:rsidR="0042658E" w:rsidRDefault="002604EE" w:rsidP="00753B3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2604EE">
              <w:rPr>
                <w:rFonts w:ascii="Times New Roman" w:eastAsia="Batang" w:hAnsi="Times New Roman"/>
              </w:rPr>
              <w:t xml:space="preserve">В подземной автостоянке секции 4 </w:t>
            </w:r>
            <w:r w:rsidR="00753B32" w:rsidRPr="002604EE">
              <w:rPr>
                <w:rFonts w:ascii="Times New Roman" w:eastAsia="Batang" w:hAnsi="Times New Roman"/>
              </w:rPr>
              <w:t>установ</w:t>
            </w:r>
            <w:r w:rsidR="00753B32">
              <w:rPr>
                <w:rFonts w:ascii="Times New Roman" w:eastAsia="Batang" w:hAnsi="Times New Roman"/>
              </w:rPr>
              <w:t>ить</w:t>
            </w:r>
            <w:r w:rsidRPr="002604EE">
              <w:rPr>
                <w:rFonts w:ascii="Times New Roman" w:eastAsia="Batang" w:hAnsi="Times New Roman"/>
              </w:rPr>
              <w:t xml:space="preserve"> 19” шкаф связи ШС с замком. В шкафу</w:t>
            </w:r>
            <w:r w:rsidR="00753B32">
              <w:rPr>
                <w:rFonts w:ascii="Times New Roman" w:eastAsia="Batang" w:hAnsi="Times New Roman"/>
              </w:rPr>
              <w:t xml:space="preserve"> </w:t>
            </w:r>
            <w:r w:rsidR="00753B32" w:rsidRPr="002604EE">
              <w:rPr>
                <w:rFonts w:ascii="Times New Roman" w:eastAsia="Batang" w:hAnsi="Times New Roman"/>
              </w:rPr>
              <w:t>установ</w:t>
            </w:r>
            <w:r w:rsidR="00753B32">
              <w:rPr>
                <w:rFonts w:ascii="Times New Roman" w:eastAsia="Batang" w:hAnsi="Times New Roman"/>
              </w:rPr>
              <w:t>ить</w:t>
            </w:r>
            <w:r w:rsidRPr="002604EE">
              <w:rPr>
                <w:rFonts w:ascii="Times New Roman" w:eastAsia="Batang" w:hAnsi="Times New Roman"/>
              </w:rPr>
              <w:t>: оптический кросс, оборудование радиофикации и подачи сигналов ГО и ЧС, оборудование</w:t>
            </w:r>
            <w:r w:rsidR="00753B32">
              <w:rPr>
                <w:rFonts w:ascii="Times New Roman" w:eastAsia="Batang" w:hAnsi="Times New Roman"/>
              </w:rPr>
              <w:t xml:space="preserve"> </w:t>
            </w:r>
            <w:r w:rsidRPr="002604EE">
              <w:rPr>
                <w:rFonts w:ascii="Times New Roman" w:eastAsia="Batang" w:hAnsi="Times New Roman"/>
              </w:rPr>
              <w:t>ООО «Инсис»</w:t>
            </w:r>
            <w:r w:rsidR="00753B32">
              <w:rPr>
                <w:rFonts w:ascii="Times New Roman" w:eastAsia="Batang" w:hAnsi="Times New Roman"/>
              </w:rPr>
              <w:t xml:space="preserve"> с возможностью д</w:t>
            </w:r>
            <w:r w:rsidRPr="002604EE">
              <w:rPr>
                <w:rFonts w:ascii="Times New Roman" w:eastAsia="Batang" w:hAnsi="Times New Roman"/>
              </w:rPr>
              <w:t>оустановк</w:t>
            </w:r>
            <w:r w:rsidR="00753B32">
              <w:rPr>
                <w:rFonts w:ascii="Times New Roman" w:eastAsia="Batang" w:hAnsi="Times New Roman"/>
              </w:rPr>
              <w:t>и</w:t>
            </w:r>
            <w:r w:rsidRPr="002604EE">
              <w:rPr>
                <w:rFonts w:ascii="Times New Roman" w:eastAsia="Batang" w:hAnsi="Times New Roman"/>
              </w:rPr>
              <w:t xml:space="preserve"> конвертеров FG-ACE-CON-VF/</w:t>
            </w:r>
            <w:proofErr w:type="gramStart"/>
            <w:r w:rsidRPr="002604EE">
              <w:rPr>
                <w:rFonts w:ascii="Times New Roman" w:eastAsia="Batang" w:hAnsi="Times New Roman"/>
              </w:rPr>
              <w:t>ETH,V</w:t>
            </w:r>
            <w:proofErr w:type="gramEnd"/>
            <w:r w:rsidRPr="002604EE">
              <w:rPr>
                <w:rFonts w:ascii="Times New Roman" w:eastAsia="Batang" w:hAnsi="Times New Roman"/>
              </w:rPr>
              <w:t>2 по мере появления заявок</w:t>
            </w:r>
            <w:r w:rsidR="00753B32">
              <w:rPr>
                <w:rFonts w:ascii="Times New Roman" w:eastAsia="Batang" w:hAnsi="Times New Roman"/>
              </w:rPr>
              <w:t xml:space="preserve"> </w:t>
            </w:r>
            <w:r w:rsidRPr="002604EE">
              <w:rPr>
                <w:rFonts w:ascii="Times New Roman" w:eastAsia="Batang" w:hAnsi="Times New Roman"/>
              </w:rPr>
              <w:t>собственников квартир и арендаторов помещений.</w:t>
            </w:r>
          </w:p>
          <w:p w14:paraId="7BBA0C41" w14:textId="4139751C" w:rsidR="0042658E" w:rsidRDefault="0042658E" w:rsidP="00845B3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BB1817" w14:paraId="51BEFF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90B5" w14:textId="77777777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F9D47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Монтаж и подключение оборудования выполнить в соответствии с действующими нормативными документами,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настоящей документацией и указаниями предприятий-изготовителей.</w:t>
            </w:r>
          </w:p>
          <w:p w14:paraId="2671B816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Линии радиофикации выполнить кабелем типа КСРПнг(А)-FRHF 1х2х1.78.</w:t>
            </w:r>
          </w:p>
          <w:p w14:paraId="73AFF13E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Линия CAN выполнить кабелем КПСнг(А)-FRLS 2x2x0.75.</w:t>
            </w:r>
          </w:p>
          <w:p w14:paraId="3FC6BBC7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Кабельные трассы проложить:</w:t>
            </w:r>
          </w:p>
          <w:p w14:paraId="461E9CA1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 xml:space="preserve">- в гладких ПВХ трубах d=50мм </w:t>
            </w:r>
            <w:r>
              <w:rPr>
                <w:rFonts w:ascii="Times New Roman" w:eastAsia="Batang" w:hAnsi="Times New Roman"/>
              </w:rPr>
              <w:t xml:space="preserve">(не горячая) </w:t>
            </w:r>
            <w:r w:rsidRPr="00974FF2">
              <w:rPr>
                <w:rFonts w:ascii="Times New Roman" w:eastAsia="Batang" w:hAnsi="Times New Roman"/>
              </w:rPr>
              <w:t>слаботочного стояка;</w:t>
            </w:r>
          </w:p>
          <w:p w14:paraId="1F6BB670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- в лифтовом холле по стене в пространстве за подшивным потолком в гофрированной трубе;</w:t>
            </w:r>
          </w:p>
          <w:p w14:paraId="0242BA63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- опуски к местам установки оборудования (ПУ) - скрыто в штробе;</w:t>
            </w:r>
          </w:p>
          <w:p w14:paraId="54F51752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- в помещении охраны - в кабель-канале;</w:t>
            </w:r>
          </w:p>
          <w:p w14:paraId="598C76D6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- в паркинге - в ПВХ трубах</w:t>
            </w:r>
            <w:r>
              <w:rPr>
                <w:rFonts w:ascii="Times New Roman" w:eastAsia="Batang" w:hAnsi="Times New Roman"/>
              </w:rPr>
              <w:t xml:space="preserve"> (не горючих)</w:t>
            </w:r>
            <w:r w:rsidRPr="00974FF2">
              <w:rPr>
                <w:rFonts w:ascii="Times New Roman" w:eastAsia="Batang" w:hAnsi="Times New Roman"/>
              </w:rPr>
              <w:t>.</w:t>
            </w:r>
          </w:p>
          <w:p w14:paraId="7CB7DC9C" w14:textId="77777777" w:rsidR="00EA5553" w:rsidRPr="00974FF2" w:rsidRDefault="00EA5553" w:rsidP="00EA5553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Кабели и провода маркировать в соответствии с кабельным журналом настоящей документации. Маркировку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выполнять перманентным маркером или несмываемым составом на бирках У136У3 (или аналогичных).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стесненных условиях допускается нанесение маркировки на гильзы из ПХВ-трубок соответствующего размера.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Проходы кабелей через противопожарные преграды и перекрытия выполнить в отрезках стальных труб с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 xml:space="preserve">герметизацией кабелей в трубе терморасширяющейся противопожарной мастикой, </w:t>
            </w:r>
            <w:r w:rsidRPr="00974FF2">
              <w:rPr>
                <w:rFonts w:ascii="Times New Roman" w:eastAsia="Batang" w:hAnsi="Times New Roman"/>
              </w:rPr>
              <w:lastRenderedPageBreak/>
              <w:t>обеспечивая при этом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нормируемый предел огнестойкости пересекаемой ограждающей конструкции.</w:t>
            </w:r>
          </w:p>
          <w:p w14:paraId="58C32714" w14:textId="3E8E320E" w:rsidR="00BB1817" w:rsidRPr="003E60BB" w:rsidRDefault="00EA5553" w:rsidP="003E60BB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Настройку аппаратуры и пуско-наладочные работы, как каждого изделия, так и комплекса в целом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производить в соответствии с указаниями соответствующей документации изготовителей.</w:t>
            </w:r>
          </w:p>
        </w:tc>
      </w:tr>
    </w:tbl>
    <w:p w14:paraId="2749DA47" w14:textId="77777777" w:rsidR="00BB1817" w:rsidRDefault="00BB1817">
      <w:pPr>
        <w:spacing w:line="240" w:lineRule="auto"/>
        <w:jc w:val="both"/>
        <w:rPr>
          <w:rFonts w:ascii="Times New Roman" w:hAnsi="Times New Roman"/>
        </w:rPr>
      </w:pPr>
    </w:p>
    <w:sectPr w:rsidR="00BB181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1483E" w14:textId="77777777" w:rsidR="0051284F" w:rsidRDefault="0051284F">
      <w:pPr>
        <w:spacing w:after="0" w:line="240" w:lineRule="auto"/>
      </w:pPr>
      <w:r>
        <w:separator/>
      </w:r>
    </w:p>
  </w:endnote>
  <w:endnote w:type="continuationSeparator" w:id="0">
    <w:p w14:paraId="0D6363B9" w14:textId="77777777" w:rsidR="0051284F" w:rsidRDefault="0051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43B80" w14:textId="77777777" w:rsidR="0051284F" w:rsidRDefault="0051284F">
      <w:pPr>
        <w:spacing w:after="0" w:line="240" w:lineRule="auto"/>
      </w:pPr>
      <w:r>
        <w:separator/>
      </w:r>
    </w:p>
  </w:footnote>
  <w:footnote w:type="continuationSeparator" w:id="0">
    <w:p w14:paraId="7B94D4ED" w14:textId="77777777" w:rsidR="0051284F" w:rsidRDefault="0051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C3966" w14:textId="77777777" w:rsidR="00BB1817" w:rsidRDefault="0051284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7A22E2D4" w14:textId="77777777" w:rsidR="00BB1817" w:rsidRDefault="0051284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5FEC"/>
    <w:multiLevelType w:val="hybridMultilevel"/>
    <w:tmpl w:val="7C16D0A2"/>
    <w:lvl w:ilvl="0" w:tplc="95C4F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9C888C0">
      <w:start w:val="1"/>
      <w:numFmt w:val="lowerLetter"/>
      <w:lvlText w:val="%2."/>
      <w:lvlJc w:val="left"/>
      <w:pPr>
        <w:ind w:left="1440" w:hanging="360"/>
      </w:pPr>
    </w:lvl>
    <w:lvl w:ilvl="2" w:tplc="9BC20408">
      <w:start w:val="1"/>
      <w:numFmt w:val="lowerRoman"/>
      <w:lvlText w:val="%3."/>
      <w:lvlJc w:val="right"/>
      <w:pPr>
        <w:ind w:left="2160" w:hanging="180"/>
      </w:pPr>
    </w:lvl>
    <w:lvl w:ilvl="3" w:tplc="092C1AF0">
      <w:start w:val="1"/>
      <w:numFmt w:val="decimal"/>
      <w:lvlText w:val="%4."/>
      <w:lvlJc w:val="left"/>
      <w:pPr>
        <w:ind w:left="2880" w:hanging="360"/>
      </w:pPr>
    </w:lvl>
    <w:lvl w:ilvl="4" w:tplc="D9900092">
      <w:start w:val="1"/>
      <w:numFmt w:val="lowerLetter"/>
      <w:lvlText w:val="%5."/>
      <w:lvlJc w:val="left"/>
      <w:pPr>
        <w:ind w:left="3600" w:hanging="360"/>
      </w:pPr>
    </w:lvl>
    <w:lvl w:ilvl="5" w:tplc="469E6EA6">
      <w:start w:val="1"/>
      <w:numFmt w:val="lowerRoman"/>
      <w:lvlText w:val="%6."/>
      <w:lvlJc w:val="right"/>
      <w:pPr>
        <w:ind w:left="4320" w:hanging="180"/>
      </w:pPr>
    </w:lvl>
    <w:lvl w:ilvl="6" w:tplc="5F8852F0">
      <w:start w:val="1"/>
      <w:numFmt w:val="decimal"/>
      <w:lvlText w:val="%7."/>
      <w:lvlJc w:val="left"/>
      <w:pPr>
        <w:ind w:left="5040" w:hanging="360"/>
      </w:pPr>
    </w:lvl>
    <w:lvl w:ilvl="7" w:tplc="1DE64A3A">
      <w:start w:val="1"/>
      <w:numFmt w:val="lowerLetter"/>
      <w:lvlText w:val="%8."/>
      <w:lvlJc w:val="left"/>
      <w:pPr>
        <w:ind w:left="5760" w:hanging="360"/>
      </w:pPr>
    </w:lvl>
    <w:lvl w:ilvl="8" w:tplc="06D461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0B4"/>
    <w:multiLevelType w:val="hybridMultilevel"/>
    <w:tmpl w:val="B4C0A16E"/>
    <w:lvl w:ilvl="0" w:tplc="A1E8CF9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03898A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C986DB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E6BED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1EF2AC2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A88C2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764D84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A1CEF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61CE79C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" w15:restartNumberingAfterBreak="0">
    <w:nsid w:val="15922C3D"/>
    <w:multiLevelType w:val="hybridMultilevel"/>
    <w:tmpl w:val="9F0C31F2"/>
    <w:lvl w:ilvl="0" w:tplc="59F2135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F16E25E">
      <w:start w:val="1"/>
      <w:numFmt w:val="lowerLetter"/>
      <w:lvlText w:val="%2."/>
      <w:lvlJc w:val="left"/>
      <w:pPr>
        <w:ind w:left="2215" w:hanging="360"/>
      </w:pPr>
    </w:lvl>
    <w:lvl w:ilvl="2" w:tplc="EC562150">
      <w:start w:val="1"/>
      <w:numFmt w:val="lowerRoman"/>
      <w:lvlText w:val="%3."/>
      <w:lvlJc w:val="right"/>
      <w:pPr>
        <w:ind w:left="2935" w:hanging="180"/>
      </w:pPr>
    </w:lvl>
    <w:lvl w:ilvl="3" w:tplc="3B6876DA">
      <w:start w:val="1"/>
      <w:numFmt w:val="decimal"/>
      <w:lvlText w:val="%4."/>
      <w:lvlJc w:val="left"/>
      <w:pPr>
        <w:ind w:left="3655" w:hanging="360"/>
      </w:pPr>
    </w:lvl>
    <w:lvl w:ilvl="4" w:tplc="105A902C">
      <w:start w:val="1"/>
      <w:numFmt w:val="lowerLetter"/>
      <w:lvlText w:val="%5."/>
      <w:lvlJc w:val="left"/>
      <w:pPr>
        <w:ind w:left="4375" w:hanging="360"/>
      </w:pPr>
    </w:lvl>
    <w:lvl w:ilvl="5" w:tplc="8674A510">
      <w:start w:val="1"/>
      <w:numFmt w:val="lowerRoman"/>
      <w:lvlText w:val="%6."/>
      <w:lvlJc w:val="right"/>
      <w:pPr>
        <w:ind w:left="5095" w:hanging="180"/>
      </w:pPr>
    </w:lvl>
    <w:lvl w:ilvl="6" w:tplc="D298A860">
      <w:start w:val="1"/>
      <w:numFmt w:val="decimal"/>
      <w:lvlText w:val="%7."/>
      <w:lvlJc w:val="left"/>
      <w:pPr>
        <w:ind w:left="5815" w:hanging="360"/>
      </w:pPr>
    </w:lvl>
    <w:lvl w:ilvl="7" w:tplc="EFC85BEA">
      <w:start w:val="1"/>
      <w:numFmt w:val="lowerLetter"/>
      <w:lvlText w:val="%8."/>
      <w:lvlJc w:val="left"/>
      <w:pPr>
        <w:ind w:left="6535" w:hanging="360"/>
      </w:pPr>
    </w:lvl>
    <w:lvl w:ilvl="8" w:tplc="A08470CC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9B86DC3"/>
    <w:multiLevelType w:val="hybridMultilevel"/>
    <w:tmpl w:val="602AC292"/>
    <w:lvl w:ilvl="0" w:tplc="DA72C2D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4E048132">
      <w:start w:val="1"/>
      <w:numFmt w:val="lowerLetter"/>
      <w:lvlText w:val="%2."/>
      <w:lvlJc w:val="left"/>
      <w:pPr>
        <w:ind w:left="1440" w:hanging="360"/>
      </w:pPr>
    </w:lvl>
    <w:lvl w:ilvl="2" w:tplc="E4064C6C">
      <w:start w:val="1"/>
      <w:numFmt w:val="lowerRoman"/>
      <w:lvlText w:val="%3."/>
      <w:lvlJc w:val="right"/>
      <w:pPr>
        <w:ind w:left="2160" w:hanging="180"/>
      </w:pPr>
    </w:lvl>
    <w:lvl w:ilvl="3" w:tplc="2D32291E">
      <w:start w:val="1"/>
      <w:numFmt w:val="decimal"/>
      <w:lvlText w:val="%4."/>
      <w:lvlJc w:val="left"/>
      <w:pPr>
        <w:ind w:left="2880" w:hanging="360"/>
      </w:pPr>
    </w:lvl>
    <w:lvl w:ilvl="4" w:tplc="AD10F264">
      <w:start w:val="1"/>
      <w:numFmt w:val="lowerLetter"/>
      <w:lvlText w:val="%5."/>
      <w:lvlJc w:val="left"/>
      <w:pPr>
        <w:ind w:left="3600" w:hanging="360"/>
      </w:pPr>
    </w:lvl>
    <w:lvl w:ilvl="5" w:tplc="71B47E5E">
      <w:start w:val="1"/>
      <w:numFmt w:val="lowerRoman"/>
      <w:lvlText w:val="%6."/>
      <w:lvlJc w:val="right"/>
      <w:pPr>
        <w:ind w:left="4320" w:hanging="180"/>
      </w:pPr>
    </w:lvl>
    <w:lvl w:ilvl="6" w:tplc="7D10344A">
      <w:start w:val="1"/>
      <w:numFmt w:val="decimal"/>
      <w:lvlText w:val="%7."/>
      <w:lvlJc w:val="left"/>
      <w:pPr>
        <w:ind w:left="5040" w:hanging="360"/>
      </w:pPr>
    </w:lvl>
    <w:lvl w:ilvl="7" w:tplc="4CEA46C2">
      <w:start w:val="1"/>
      <w:numFmt w:val="lowerLetter"/>
      <w:lvlText w:val="%8."/>
      <w:lvlJc w:val="left"/>
      <w:pPr>
        <w:ind w:left="5760" w:hanging="360"/>
      </w:pPr>
    </w:lvl>
    <w:lvl w:ilvl="8" w:tplc="CE94AD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067F"/>
    <w:multiLevelType w:val="hybridMultilevel"/>
    <w:tmpl w:val="B8D41752"/>
    <w:lvl w:ilvl="0" w:tplc="0678781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A9F00070">
      <w:start w:val="1"/>
      <w:numFmt w:val="lowerLetter"/>
      <w:lvlText w:val="%2."/>
      <w:lvlJc w:val="left"/>
      <w:pPr>
        <w:ind w:left="1398" w:hanging="360"/>
      </w:pPr>
    </w:lvl>
    <w:lvl w:ilvl="2" w:tplc="149E791C">
      <w:start w:val="1"/>
      <w:numFmt w:val="lowerRoman"/>
      <w:lvlText w:val="%3."/>
      <w:lvlJc w:val="right"/>
      <w:pPr>
        <w:ind w:left="2118" w:hanging="180"/>
      </w:pPr>
    </w:lvl>
    <w:lvl w:ilvl="3" w:tplc="9496CEEE">
      <w:start w:val="1"/>
      <w:numFmt w:val="decimal"/>
      <w:lvlText w:val="%4."/>
      <w:lvlJc w:val="left"/>
      <w:pPr>
        <w:ind w:left="2838" w:hanging="360"/>
      </w:pPr>
    </w:lvl>
    <w:lvl w:ilvl="4" w:tplc="1A3E1420">
      <w:start w:val="1"/>
      <w:numFmt w:val="lowerLetter"/>
      <w:lvlText w:val="%5."/>
      <w:lvlJc w:val="left"/>
      <w:pPr>
        <w:ind w:left="3558" w:hanging="360"/>
      </w:pPr>
    </w:lvl>
    <w:lvl w:ilvl="5" w:tplc="59AC7F52">
      <w:start w:val="1"/>
      <w:numFmt w:val="lowerRoman"/>
      <w:lvlText w:val="%6."/>
      <w:lvlJc w:val="right"/>
      <w:pPr>
        <w:ind w:left="4278" w:hanging="180"/>
      </w:pPr>
    </w:lvl>
    <w:lvl w:ilvl="6" w:tplc="023E737C">
      <w:start w:val="1"/>
      <w:numFmt w:val="decimal"/>
      <w:lvlText w:val="%7."/>
      <w:lvlJc w:val="left"/>
      <w:pPr>
        <w:ind w:left="4998" w:hanging="360"/>
      </w:pPr>
    </w:lvl>
    <w:lvl w:ilvl="7" w:tplc="004E0098">
      <w:start w:val="1"/>
      <w:numFmt w:val="lowerLetter"/>
      <w:lvlText w:val="%8."/>
      <w:lvlJc w:val="left"/>
      <w:pPr>
        <w:ind w:left="5718" w:hanging="360"/>
      </w:pPr>
    </w:lvl>
    <w:lvl w:ilvl="8" w:tplc="099E41BA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E1E1665"/>
    <w:multiLevelType w:val="hybridMultilevel"/>
    <w:tmpl w:val="BDD05E06"/>
    <w:lvl w:ilvl="0" w:tplc="94F6119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18665D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1BA5C8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5ACC8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D04658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5809A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A56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874DB2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2205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363C1D"/>
    <w:multiLevelType w:val="hybridMultilevel"/>
    <w:tmpl w:val="D91EEE8C"/>
    <w:lvl w:ilvl="0" w:tplc="211483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72709A">
      <w:start w:val="1"/>
      <w:numFmt w:val="lowerLetter"/>
      <w:lvlText w:val="%2."/>
      <w:lvlJc w:val="left"/>
      <w:pPr>
        <w:ind w:left="1506" w:hanging="360"/>
      </w:pPr>
    </w:lvl>
    <w:lvl w:ilvl="2" w:tplc="2E2C9AA0">
      <w:start w:val="1"/>
      <w:numFmt w:val="lowerRoman"/>
      <w:lvlText w:val="%3."/>
      <w:lvlJc w:val="right"/>
      <w:pPr>
        <w:ind w:left="2226" w:hanging="180"/>
      </w:pPr>
    </w:lvl>
    <w:lvl w:ilvl="3" w:tplc="8CDC5440">
      <w:start w:val="1"/>
      <w:numFmt w:val="decimal"/>
      <w:lvlText w:val="%4."/>
      <w:lvlJc w:val="left"/>
      <w:pPr>
        <w:ind w:left="2946" w:hanging="360"/>
      </w:pPr>
    </w:lvl>
    <w:lvl w:ilvl="4" w:tplc="87AAF148">
      <w:start w:val="1"/>
      <w:numFmt w:val="lowerLetter"/>
      <w:lvlText w:val="%5."/>
      <w:lvlJc w:val="left"/>
      <w:pPr>
        <w:ind w:left="3666" w:hanging="360"/>
      </w:pPr>
    </w:lvl>
    <w:lvl w:ilvl="5" w:tplc="1E90EE9A">
      <w:start w:val="1"/>
      <w:numFmt w:val="lowerRoman"/>
      <w:lvlText w:val="%6."/>
      <w:lvlJc w:val="right"/>
      <w:pPr>
        <w:ind w:left="4386" w:hanging="180"/>
      </w:pPr>
    </w:lvl>
    <w:lvl w:ilvl="6" w:tplc="4A483524">
      <w:start w:val="1"/>
      <w:numFmt w:val="decimal"/>
      <w:lvlText w:val="%7."/>
      <w:lvlJc w:val="left"/>
      <w:pPr>
        <w:ind w:left="5106" w:hanging="360"/>
      </w:pPr>
    </w:lvl>
    <w:lvl w:ilvl="7" w:tplc="318C2C9E">
      <w:start w:val="1"/>
      <w:numFmt w:val="lowerLetter"/>
      <w:lvlText w:val="%8."/>
      <w:lvlJc w:val="left"/>
      <w:pPr>
        <w:ind w:left="5826" w:hanging="360"/>
      </w:pPr>
    </w:lvl>
    <w:lvl w:ilvl="8" w:tplc="F1B66DA6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BF00D9"/>
    <w:multiLevelType w:val="hybridMultilevel"/>
    <w:tmpl w:val="8AE04888"/>
    <w:lvl w:ilvl="0" w:tplc="E64A25C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5CD02846">
      <w:start w:val="1"/>
      <w:numFmt w:val="lowerLetter"/>
      <w:lvlText w:val="%2."/>
      <w:lvlJc w:val="left"/>
      <w:pPr>
        <w:ind w:left="1398" w:hanging="360"/>
      </w:pPr>
    </w:lvl>
    <w:lvl w:ilvl="2" w:tplc="4BF0A7BE">
      <w:start w:val="1"/>
      <w:numFmt w:val="lowerRoman"/>
      <w:lvlText w:val="%3."/>
      <w:lvlJc w:val="right"/>
      <w:pPr>
        <w:ind w:left="2118" w:hanging="180"/>
      </w:pPr>
    </w:lvl>
    <w:lvl w:ilvl="3" w:tplc="C838C3D8">
      <w:start w:val="1"/>
      <w:numFmt w:val="decimal"/>
      <w:lvlText w:val="%4."/>
      <w:lvlJc w:val="left"/>
      <w:pPr>
        <w:ind w:left="2838" w:hanging="360"/>
      </w:pPr>
    </w:lvl>
    <w:lvl w:ilvl="4" w:tplc="DCCADCE4">
      <w:start w:val="1"/>
      <w:numFmt w:val="lowerLetter"/>
      <w:lvlText w:val="%5."/>
      <w:lvlJc w:val="left"/>
      <w:pPr>
        <w:ind w:left="3558" w:hanging="360"/>
      </w:pPr>
    </w:lvl>
    <w:lvl w:ilvl="5" w:tplc="A120E53A">
      <w:start w:val="1"/>
      <w:numFmt w:val="lowerRoman"/>
      <w:lvlText w:val="%6."/>
      <w:lvlJc w:val="right"/>
      <w:pPr>
        <w:ind w:left="4278" w:hanging="180"/>
      </w:pPr>
    </w:lvl>
    <w:lvl w:ilvl="6" w:tplc="78828D62">
      <w:start w:val="1"/>
      <w:numFmt w:val="decimal"/>
      <w:lvlText w:val="%7."/>
      <w:lvlJc w:val="left"/>
      <w:pPr>
        <w:ind w:left="4998" w:hanging="360"/>
      </w:pPr>
    </w:lvl>
    <w:lvl w:ilvl="7" w:tplc="684A534C">
      <w:start w:val="1"/>
      <w:numFmt w:val="lowerLetter"/>
      <w:lvlText w:val="%8."/>
      <w:lvlJc w:val="left"/>
      <w:pPr>
        <w:ind w:left="5718" w:hanging="360"/>
      </w:pPr>
    </w:lvl>
    <w:lvl w:ilvl="8" w:tplc="F558E4E4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2D55488C"/>
    <w:multiLevelType w:val="hybridMultilevel"/>
    <w:tmpl w:val="EA3A704C"/>
    <w:lvl w:ilvl="0" w:tplc="B7967E2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C2A610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E9E6CF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7C7B3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FAA671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D1A71EA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2BE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6B0432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3E45EB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D874A4B"/>
    <w:multiLevelType w:val="hybridMultilevel"/>
    <w:tmpl w:val="A6164E38"/>
    <w:lvl w:ilvl="0" w:tplc="1486A85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07D7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CB603C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888AB2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106102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616537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5008F5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CA1AFE0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68C633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3DC34AB"/>
    <w:multiLevelType w:val="hybridMultilevel"/>
    <w:tmpl w:val="85E2A2B0"/>
    <w:lvl w:ilvl="0" w:tplc="C974EB5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220A21E">
      <w:start w:val="1"/>
      <w:numFmt w:val="lowerLetter"/>
      <w:lvlText w:val="%2."/>
      <w:lvlJc w:val="left"/>
      <w:pPr>
        <w:ind w:left="1866" w:hanging="360"/>
      </w:pPr>
    </w:lvl>
    <w:lvl w:ilvl="2" w:tplc="F48C6950">
      <w:start w:val="1"/>
      <w:numFmt w:val="lowerRoman"/>
      <w:lvlText w:val="%3."/>
      <w:lvlJc w:val="right"/>
      <w:pPr>
        <w:ind w:left="2586" w:hanging="180"/>
      </w:pPr>
    </w:lvl>
    <w:lvl w:ilvl="3" w:tplc="9E3C025E">
      <w:start w:val="1"/>
      <w:numFmt w:val="decimal"/>
      <w:lvlText w:val="%4."/>
      <w:lvlJc w:val="left"/>
      <w:pPr>
        <w:ind w:left="3306" w:hanging="360"/>
      </w:pPr>
    </w:lvl>
    <w:lvl w:ilvl="4" w:tplc="31448158">
      <w:start w:val="1"/>
      <w:numFmt w:val="lowerLetter"/>
      <w:lvlText w:val="%5."/>
      <w:lvlJc w:val="left"/>
      <w:pPr>
        <w:ind w:left="4026" w:hanging="360"/>
      </w:pPr>
    </w:lvl>
    <w:lvl w:ilvl="5" w:tplc="92B8450E">
      <w:start w:val="1"/>
      <w:numFmt w:val="lowerRoman"/>
      <w:lvlText w:val="%6."/>
      <w:lvlJc w:val="right"/>
      <w:pPr>
        <w:ind w:left="4746" w:hanging="180"/>
      </w:pPr>
    </w:lvl>
    <w:lvl w:ilvl="6" w:tplc="B3846316">
      <w:start w:val="1"/>
      <w:numFmt w:val="decimal"/>
      <w:lvlText w:val="%7."/>
      <w:lvlJc w:val="left"/>
      <w:pPr>
        <w:ind w:left="5466" w:hanging="360"/>
      </w:pPr>
    </w:lvl>
    <w:lvl w:ilvl="7" w:tplc="A1DE3098">
      <w:start w:val="1"/>
      <w:numFmt w:val="lowerLetter"/>
      <w:lvlText w:val="%8."/>
      <w:lvlJc w:val="left"/>
      <w:pPr>
        <w:ind w:left="6186" w:hanging="360"/>
      </w:pPr>
    </w:lvl>
    <w:lvl w:ilvl="8" w:tplc="9C76E43C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F9660D"/>
    <w:multiLevelType w:val="hybridMultilevel"/>
    <w:tmpl w:val="756C1EDA"/>
    <w:lvl w:ilvl="0" w:tplc="073E4AD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60AC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5A5A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84157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CC45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6856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EE6B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B82A6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0EB52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3267FE"/>
    <w:multiLevelType w:val="hybridMultilevel"/>
    <w:tmpl w:val="92A67D3A"/>
    <w:lvl w:ilvl="0" w:tplc="8DEC0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5ECA976">
      <w:start w:val="1"/>
      <w:numFmt w:val="lowerLetter"/>
      <w:lvlText w:val="%2."/>
      <w:lvlJc w:val="left"/>
      <w:pPr>
        <w:ind w:left="1506" w:hanging="360"/>
      </w:pPr>
    </w:lvl>
    <w:lvl w:ilvl="2" w:tplc="92C896DA">
      <w:start w:val="1"/>
      <w:numFmt w:val="lowerRoman"/>
      <w:lvlText w:val="%3."/>
      <w:lvlJc w:val="right"/>
      <w:pPr>
        <w:ind w:left="2226" w:hanging="180"/>
      </w:pPr>
    </w:lvl>
    <w:lvl w:ilvl="3" w:tplc="C674052E">
      <w:start w:val="1"/>
      <w:numFmt w:val="decimal"/>
      <w:lvlText w:val="%4."/>
      <w:lvlJc w:val="left"/>
      <w:pPr>
        <w:ind w:left="2946" w:hanging="360"/>
      </w:pPr>
    </w:lvl>
    <w:lvl w:ilvl="4" w:tplc="1916C6D8">
      <w:start w:val="1"/>
      <w:numFmt w:val="lowerLetter"/>
      <w:lvlText w:val="%5."/>
      <w:lvlJc w:val="left"/>
      <w:pPr>
        <w:ind w:left="3666" w:hanging="360"/>
      </w:pPr>
    </w:lvl>
    <w:lvl w:ilvl="5" w:tplc="D0E0C378">
      <w:start w:val="1"/>
      <w:numFmt w:val="lowerRoman"/>
      <w:lvlText w:val="%6."/>
      <w:lvlJc w:val="right"/>
      <w:pPr>
        <w:ind w:left="4386" w:hanging="180"/>
      </w:pPr>
    </w:lvl>
    <w:lvl w:ilvl="6" w:tplc="62ACF8D0">
      <w:start w:val="1"/>
      <w:numFmt w:val="decimal"/>
      <w:lvlText w:val="%7."/>
      <w:lvlJc w:val="left"/>
      <w:pPr>
        <w:ind w:left="5106" w:hanging="360"/>
      </w:pPr>
    </w:lvl>
    <w:lvl w:ilvl="7" w:tplc="E2625B38">
      <w:start w:val="1"/>
      <w:numFmt w:val="lowerLetter"/>
      <w:lvlText w:val="%8."/>
      <w:lvlJc w:val="left"/>
      <w:pPr>
        <w:ind w:left="5826" w:hanging="360"/>
      </w:pPr>
    </w:lvl>
    <w:lvl w:ilvl="8" w:tplc="0E30A6CA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895AC0"/>
    <w:multiLevelType w:val="hybridMultilevel"/>
    <w:tmpl w:val="79985846"/>
    <w:lvl w:ilvl="0" w:tplc="0346CC7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410A79E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EEC8EC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0AAD82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446130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B4081C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3BCA99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556908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83E4D3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5B1593C"/>
    <w:multiLevelType w:val="hybridMultilevel"/>
    <w:tmpl w:val="286060B0"/>
    <w:lvl w:ilvl="0" w:tplc="A8B6E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A274D2">
      <w:start w:val="1"/>
      <w:numFmt w:val="lowerLetter"/>
      <w:lvlText w:val="%2."/>
      <w:lvlJc w:val="left"/>
      <w:pPr>
        <w:ind w:left="2215" w:hanging="360"/>
      </w:pPr>
    </w:lvl>
    <w:lvl w:ilvl="2" w:tplc="FAD8E4A2">
      <w:start w:val="1"/>
      <w:numFmt w:val="lowerRoman"/>
      <w:lvlText w:val="%3."/>
      <w:lvlJc w:val="right"/>
      <w:pPr>
        <w:ind w:left="2935" w:hanging="180"/>
      </w:pPr>
    </w:lvl>
    <w:lvl w:ilvl="3" w:tplc="C9A410E4">
      <w:start w:val="1"/>
      <w:numFmt w:val="decimal"/>
      <w:lvlText w:val="%4."/>
      <w:lvlJc w:val="left"/>
      <w:pPr>
        <w:ind w:left="3655" w:hanging="360"/>
      </w:pPr>
    </w:lvl>
    <w:lvl w:ilvl="4" w:tplc="534C0FAE">
      <w:start w:val="1"/>
      <w:numFmt w:val="lowerLetter"/>
      <w:lvlText w:val="%5."/>
      <w:lvlJc w:val="left"/>
      <w:pPr>
        <w:ind w:left="4375" w:hanging="360"/>
      </w:pPr>
    </w:lvl>
    <w:lvl w:ilvl="5" w:tplc="FA4A9A56">
      <w:start w:val="1"/>
      <w:numFmt w:val="lowerRoman"/>
      <w:lvlText w:val="%6."/>
      <w:lvlJc w:val="right"/>
      <w:pPr>
        <w:ind w:left="5095" w:hanging="180"/>
      </w:pPr>
    </w:lvl>
    <w:lvl w:ilvl="6" w:tplc="4FC821B4">
      <w:start w:val="1"/>
      <w:numFmt w:val="decimal"/>
      <w:lvlText w:val="%7."/>
      <w:lvlJc w:val="left"/>
      <w:pPr>
        <w:ind w:left="5815" w:hanging="360"/>
      </w:pPr>
    </w:lvl>
    <w:lvl w:ilvl="7" w:tplc="4F6C72E2">
      <w:start w:val="1"/>
      <w:numFmt w:val="lowerLetter"/>
      <w:lvlText w:val="%8."/>
      <w:lvlJc w:val="left"/>
      <w:pPr>
        <w:ind w:left="6535" w:hanging="360"/>
      </w:pPr>
    </w:lvl>
    <w:lvl w:ilvl="8" w:tplc="E9AAB76A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B8D1628"/>
    <w:multiLevelType w:val="hybridMultilevel"/>
    <w:tmpl w:val="49DCFCDC"/>
    <w:lvl w:ilvl="0" w:tplc="0E7AAD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344F2B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DDA81C4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BBCC28C4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3152956E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318057B8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AAD2E46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C80AAE96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67583BC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6" w15:restartNumberingAfterBreak="0">
    <w:nsid w:val="565F491B"/>
    <w:multiLevelType w:val="hybridMultilevel"/>
    <w:tmpl w:val="AE380C92"/>
    <w:lvl w:ilvl="0" w:tplc="AFC0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A0844">
      <w:start w:val="1"/>
      <w:numFmt w:val="lowerLetter"/>
      <w:lvlText w:val="%2."/>
      <w:lvlJc w:val="left"/>
      <w:pPr>
        <w:ind w:left="1440" w:hanging="360"/>
      </w:pPr>
    </w:lvl>
    <w:lvl w:ilvl="2" w:tplc="5180260C">
      <w:start w:val="1"/>
      <w:numFmt w:val="lowerRoman"/>
      <w:lvlText w:val="%3."/>
      <w:lvlJc w:val="right"/>
      <w:pPr>
        <w:ind w:left="2160" w:hanging="180"/>
      </w:pPr>
    </w:lvl>
    <w:lvl w:ilvl="3" w:tplc="0002BD1E">
      <w:start w:val="1"/>
      <w:numFmt w:val="decimal"/>
      <w:lvlText w:val="%4."/>
      <w:lvlJc w:val="left"/>
      <w:pPr>
        <w:ind w:left="2880" w:hanging="360"/>
      </w:pPr>
    </w:lvl>
    <w:lvl w:ilvl="4" w:tplc="AC2CB992">
      <w:start w:val="1"/>
      <w:numFmt w:val="lowerLetter"/>
      <w:lvlText w:val="%5."/>
      <w:lvlJc w:val="left"/>
      <w:pPr>
        <w:ind w:left="3600" w:hanging="360"/>
      </w:pPr>
    </w:lvl>
    <w:lvl w:ilvl="5" w:tplc="83C0F552">
      <w:start w:val="1"/>
      <w:numFmt w:val="lowerRoman"/>
      <w:lvlText w:val="%6."/>
      <w:lvlJc w:val="right"/>
      <w:pPr>
        <w:ind w:left="4320" w:hanging="180"/>
      </w:pPr>
    </w:lvl>
    <w:lvl w:ilvl="6" w:tplc="0824BCBC">
      <w:start w:val="1"/>
      <w:numFmt w:val="decimal"/>
      <w:lvlText w:val="%7."/>
      <w:lvlJc w:val="left"/>
      <w:pPr>
        <w:ind w:left="5040" w:hanging="360"/>
      </w:pPr>
    </w:lvl>
    <w:lvl w:ilvl="7" w:tplc="2C04FBD8">
      <w:start w:val="1"/>
      <w:numFmt w:val="lowerLetter"/>
      <w:lvlText w:val="%8."/>
      <w:lvlJc w:val="left"/>
      <w:pPr>
        <w:ind w:left="5760" w:hanging="360"/>
      </w:pPr>
    </w:lvl>
    <w:lvl w:ilvl="8" w:tplc="19B6A8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D1058"/>
    <w:multiLevelType w:val="hybridMultilevel"/>
    <w:tmpl w:val="792887F2"/>
    <w:lvl w:ilvl="0" w:tplc="D8AA88F4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5A9C6BCA">
      <w:start w:val="1"/>
      <w:numFmt w:val="lowerLetter"/>
      <w:lvlText w:val="%2."/>
      <w:lvlJc w:val="left"/>
      <w:pPr>
        <w:ind w:left="1789" w:hanging="360"/>
      </w:pPr>
    </w:lvl>
    <w:lvl w:ilvl="2" w:tplc="C2EC58D2">
      <w:start w:val="1"/>
      <w:numFmt w:val="lowerRoman"/>
      <w:lvlText w:val="%3."/>
      <w:lvlJc w:val="right"/>
      <w:pPr>
        <w:ind w:left="2509" w:hanging="180"/>
      </w:pPr>
    </w:lvl>
    <w:lvl w:ilvl="3" w:tplc="D22A1068">
      <w:start w:val="1"/>
      <w:numFmt w:val="decimal"/>
      <w:lvlText w:val="%4."/>
      <w:lvlJc w:val="left"/>
      <w:pPr>
        <w:ind w:left="3229" w:hanging="360"/>
      </w:pPr>
    </w:lvl>
    <w:lvl w:ilvl="4" w:tplc="D9DA02CC">
      <w:start w:val="1"/>
      <w:numFmt w:val="lowerLetter"/>
      <w:lvlText w:val="%5."/>
      <w:lvlJc w:val="left"/>
      <w:pPr>
        <w:ind w:left="3949" w:hanging="360"/>
      </w:pPr>
    </w:lvl>
    <w:lvl w:ilvl="5" w:tplc="AC2CC4A6">
      <w:start w:val="1"/>
      <w:numFmt w:val="lowerRoman"/>
      <w:lvlText w:val="%6."/>
      <w:lvlJc w:val="right"/>
      <w:pPr>
        <w:ind w:left="4669" w:hanging="180"/>
      </w:pPr>
    </w:lvl>
    <w:lvl w:ilvl="6" w:tplc="C0260574">
      <w:start w:val="1"/>
      <w:numFmt w:val="decimal"/>
      <w:lvlText w:val="%7."/>
      <w:lvlJc w:val="left"/>
      <w:pPr>
        <w:ind w:left="5389" w:hanging="360"/>
      </w:pPr>
    </w:lvl>
    <w:lvl w:ilvl="7" w:tplc="9BB870E2">
      <w:start w:val="1"/>
      <w:numFmt w:val="lowerLetter"/>
      <w:lvlText w:val="%8."/>
      <w:lvlJc w:val="left"/>
      <w:pPr>
        <w:ind w:left="6109" w:hanging="360"/>
      </w:pPr>
    </w:lvl>
    <w:lvl w:ilvl="8" w:tplc="2A58B57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B223A"/>
    <w:multiLevelType w:val="hybridMultilevel"/>
    <w:tmpl w:val="8584B4BE"/>
    <w:lvl w:ilvl="0" w:tplc="6D8ADE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3FACA2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5F22298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AA68B7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2FE2CA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710EB49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73889AD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39DCF468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7B4B7A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1C6AB1"/>
    <w:multiLevelType w:val="hybridMultilevel"/>
    <w:tmpl w:val="BF64F622"/>
    <w:lvl w:ilvl="0" w:tplc="FA10F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6095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20EDEF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88BC3E7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24A98A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53DA2CC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968E4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1461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0DA26F7C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3AA2B51"/>
    <w:multiLevelType w:val="hybridMultilevel"/>
    <w:tmpl w:val="177A0EF8"/>
    <w:lvl w:ilvl="0" w:tplc="BEBE0C1E">
      <w:start w:val="1"/>
      <w:numFmt w:val="decimal"/>
      <w:lvlText w:val="%1."/>
      <w:lvlJc w:val="left"/>
      <w:pPr>
        <w:ind w:left="896" w:hanging="360"/>
      </w:pPr>
    </w:lvl>
    <w:lvl w:ilvl="1" w:tplc="290AE69E">
      <w:start w:val="1"/>
      <w:numFmt w:val="lowerLetter"/>
      <w:lvlText w:val="%2."/>
      <w:lvlJc w:val="left"/>
      <w:pPr>
        <w:ind w:left="1616" w:hanging="360"/>
      </w:pPr>
    </w:lvl>
    <w:lvl w:ilvl="2" w:tplc="BF9C3DEA">
      <w:start w:val="1"/>
      <w:numFmt w:val="lowerRoman"/>
      <w:lvlText w:val="%3."/>
      <w:lvlJc w:val="right"/>
      <w:pPr>
        <w:ind w:left="2336" w:hanging="180"/>
      </w:pPr>
    </w:lvl>
    <w:lvl w:ilvl="3" w:tplc="895AD112">
      <w:start w:val="1"/>
      <w:numFmt w:val="decimal"/>
      <w:lvlText w:val="%4."/>
      <w:lvlJc w:val="left"/>
      <w:pPr>
        <w:ind w:left="3056" w:hanging="360"/>
      </w:pPr>
    </w:lvl>
    <w:lvl w:ilvl="4" w:tplc="5EDC8054">
      <w:start w:val="1"/>
      <w:numFmt w:val="lowerLetter"/>
      <w:lvlText w:val="%5."/>
      <w:lvlJc w:val="left"/>
      <w:pPr>
        <w:ind w:left="3776" w:hanging="360"/>
      </w:pPr>
    </w:lvl>
    <w:lvl w:ilvl="5" w:tplc="8E8C0148">
      <w:start w:val="1"/>
      <w:numFmt w:val="lowerRoman"/>
      <w:lvlText w:val="%6."/>
      <w:lvlJc w:val="right"/>
      <w:pPr>
        <w:ind w:left="4496" w:hanging="180"/>
      </w:pPr>
    </w:lvl>
    <w:lvl w:ilvl="6" w:tplc="AA143704">
      <w:start w:val="1"/>
      <w:numFmt w:val="decimal"/>
      <w:lvlText w:val="%7."/>
      <w:lvlJc w:val="left"/>
      <w:pPr>
        <w:ind w:left="5216" w:hanging="360"/>
      </w:pPr>
    </w:lvl>
    <w:lvl w:ilvl="7" w:tplc="F82075AE">
      <w:start w:val="1"/>
      <w:numFmt w:val="lowerLetter"/>
      <w:lvlText w:val="%8."/>
      <w:lvlJc w:val="left"/>
      <w:pPr>
        <w:ind w:left="5936" w:hanging="360"/>
      </w:pPr>
    </w:lvl>
    <w:lvl w:ilvl="8" w:tplc="F58C828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54432A3"/>
    <w:multiLevelType w:val="hybridMultilevel"/>
    <w:tmpl w:val="A810EDE2"/>
    <w:lvl w:ilvl="0" w:tplc="927E50B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B38DF8E">
      <w:start w:val="1"/>
      <w:numFmt w:val="lowerLetter"/>
      <w:lvlText w:val="%2."/>
      <w:lvlJc w:val="left"/>
      <w:pPr>
        <w:ind w:left="1256" w:hanging="360"/>
      </w:pPr>
    </w:lvl>
    <w:lvl w:ilvl="2" w:tplc="EA9C0408">
      <w:start w:val="1"/>
      <w:numFmt w:val="lowerRoman"/>
      <w:lvlText w:val="%3."/>
      <w:lvlJc w:val="right"/>
      <w:pPr>
        <w:ind w:left="1976" w:hanging="180"/>
      </w:pPr>
    </w:lvl>
    <w:lvl w:ilvl="3" w:tplc="DF58D23A">
      <w:start w:val="1"/>
      <w:numFmt w:val="decimal"/>
      <w:lvlText w:val="%4."/>
      <w:lvlJc w:val="left"/>
      <w:pPr>
        <w:ind w:left="2696" w:hanging="360"/>
      </w:pPr>
    </w:lvl>
    <w:lvl w:ilvl="4" w:tplc="B1A4668A">
      <w:start w:val="1"/>
      <w:numFmt w:val="lowerLetter"/>
      <w:lvlText w:val="%5."/>
      <w:lvlJc w:val="left"/>
      <w:pPr>
        <w:ind w:left="3416" w:hanging="360"/>
      </w:pPr>
    </w:lvl>
    <w:lvl w:ilvl="5" w:tplc="55EA57C6">
      <w:start w:val="1"/>
      <w:numFmt w:val="lowerRoman"/>
      <w:lvlText w:val="%6."/>
      <w:lvlJc w:val="right"/>
      <w:pPr>
        <w:ind w:left="4136" w:hanging="180"/>
      </w:pPr>
    </w:lvl>
    <w:lvl w:ilvl="6" w:tplc="CED44BE2">
      <w:start w:val="1"/>
      <w:numFmt w:val="decimal"/>
      <w:lvlText w:val="%7."/>
      <w:lvlJc w:val="left"/>
      <w:pPr>
        <w:ind w:left="4856" w:hanging="360"/>
      </w:pPr>
    </w:lvl>
    <w:lvl w:ilvl="7" w:tplc="9A8EE9D6">
      <w:start w:val="1"/>
      <w:numFmt w:val="lowerLetter"/>
      <w:lvlText w:val="%8."/>
      <w:lvlJc w:val="left"/>
      <w:pPr>
        <w:ind w:left="5576" w:hanging="360"/>
      </w:pPr>
    </w:lvl>
    <w:lvl w:ilvl="8" w:tplc="546400FA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8543A98"/>
    <w:multiLevelType w:val="hybridMultilevel"/>
    <w:tmpl w:val="29D4366E"/>
    <w:lvl w:ilvl="0" w:tplc="656A002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6E0FDD6">
      <w:start w:val="1"/>
      <w:numFmt w:val="lowerLetter"/>
      <w:lvlText w:val="%2."/>
      <w:lvlJc w:val="left"/>
      <w:pPr>
        <w:ind w:left="1398" w:hanging="360"/>
      </w:pPr>
    </w:lvl>
    <w:lvl w:ilvl="2" w:tplc="9D600488">
      <w:start w:val="1"/>
      <w:numFmt w:val="lowerRoman"/>
      <w:lvlText w:val="%3."/>
      <w:lvlJc w:val="right"/>
      <w:pPr>
        <w:ind w:left="2118" w:hanging="180"/>
      </w:pPr>
    </w:lvl>
    <w:lvl w:ilvl="3" w:tplc="4BCE792E">
      <w:start w:val="1"/>
      <w:numFmt w:val="decimal"/>
      <w:lvlText w:val="%4."/>
      <w:lvlJc w:val="left"/>
      <w:pPr>
        <w:ind w:left="2838" w:hanging="360"/>
      </w:pPr>
    </w:lvl>
    <w:lvl w:ilvl="4" w:tplc="6C86EA4E">
      <w:start w:val="1"/>
      <w:numFmt w:val="lowerLetter"/>
      <w:lvlText w:val="%5."/>
      <w:lvlJc w:val="left"/>
      <w:pPr>
        <w:ind w:left="3558" w:hanging="360"/>
      </w:pPr>
    </w:lvl>
    <w:lvl w:ilvl="5" w:tplc="6DBC2470">
      <w:start w:val="1"/>
      <w:numFmt w:val="lowerRoman"/>
      <w:lvlText w:val="%6."/>
      <w:lvlJc w:val="right"/>
      <w:pPr>
        <w:ind w:left="4278" w:hanging="180"/>
      </w:pPr>
    </w:lvl>
    <w:lvl w:ilvl="6" w:tplc="26920C9C">
      <w:start w:val="1"/>
      <w:numFmt w:val="decimal"/>
      <w:lvlText w:val="%7."/>
      <w:lvlJc w:val="left"/>
      <w:pPr>
        <w:ind w:left="4998" w:hanging="360"/>
      </w:pPr>
    </w:lvl>
    <w:lvl w:ilvl="7" w:tplc="FCBA0DE2">
      <w:start w:val="1"/>
      <w:numFmt w:val="lowerLetter"/>
      <w:lvlText w:val="%8."/>
      <w:lvlJc w:val="left"/>
      <w:pPr>
        <w:ind w:left="5718" w:hanging="360"/>
      </w:pPr>
    </w:lvl>
    <w:lvl w:ilvl="8" w:tplc="FDF4100C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69A641E9"/>
    <w:multiLevelType w:val="hybridMultilevel"/>
    <w:tmpl w:val="81F28330"/>
    <w:lvl w:ilvl="0" w:tplc="59047E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254C390">
      <w:start w:val="1"/>
      <w:numFmt w:val="lowerLetter"/>
      <w:lvlText w:val="%2."/>
      <w:lvlJc w:val="left"/>
      <w:pPr>
        <w:ind w:left="1789" w:hanging="360"/>
      </w:pPr>
    </w:lvl>
    <w:lvl w:ilvl="2" w:tplc="1BCE2854">
      <w:start w:val="1"/>
      <w:numFmt w:val="lowerRoman"/>
      <w:lvlText w:val="%3."/>
      <w:lvlJc w:val="right"/>
      <w:pPr>
        <w:ind w:left="2509" w:hanging="180"/>
      </w:pPr>
    </w:lvl>
    <w:lvl w:ilvl="3" w:tplc="8514C28E">
      <w:start w:val="1"/>
      <w:numFmt w:val="decimal"/>
      <w:lvlText w:val="%4."/>
      <w:lvlJc w:val="left"/>
      <w:pPr>
        <w:ind w:left="3229" w:hanging="360"/>
      </w:pPr>
    </w:lvl>
    <w:lvl w:ilvl="4" w:tplc="7706A83E">
      <w:start w:val="1"/>
      <w:numFmt w:val="lowerLetter"/>
      <w:lvlText w:val="%5."/>
      <w:lvlJc w:val="left"/>
      <w:pPr>
        <w:ind w:left="3949" w:hanging="360"/>
      </w:pPr>
    </w:lvl>
    <w:lvl w:ilvl="5" w:tplc="EBE2C11A">
      <w:start w:val="1"/>
      <w:numFmt w:val="lowerRoman"/>
      <w:lvlText w:val="%6."/>
      <w:lvlJc w:val="right"/>
      <w:pPr>
        <w:ind w:left="4669" w:hanging="180"/>
      </w:pPr>
    </w:lvl>
    <w:lvl w:ilvl="6" w:tplc="9F563E40">
      <w:start w:val="1"/>
      <w:numFmt w:val="decimal"/>
      <w:lvlText w:val="%7."/>
      <w:lvlJc w:val="left"/>
      <w:pPr>
        <w:ind w:left="5389" w:hanging="360"/>
      </w:pPr>
    </w:lvl>
    <w:lvl w:ilvl="7" w:tplc="78F022CE">
      <w:start w:val="1"/>
      <w:numFmt w:val="lowerLetter"/>
      <w:lvlText w:val="%8."/>
      <w:lvlJc w:val="left"/>
      <w:pPr>
        <w:ind w:left="6109" w:hanging="360"/>
      </w:pPr>
    </w:lvl>
    <w:lvl w:ilvl="8" w:tplc="94F621C4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9FC32A9"/>
    <w:multiLevelType w:val="hybridMultilevel"/>
    <w:tmpl w:val="6EB45704"/>
    <w:lvl w:ilvl="0" w:tplc="CE30A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861D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7A158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3E0BF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D844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7CE4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9A78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5685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524C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05C57EB"/>
    <w:multiLevelType w:val="hybridMultilevel"/>
    <w:tmpl w:val="28966E96"/>
    <w:lvl w:ilvl="0" w:tplc="F4C0F63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BD0AE028">
      <w:start w:val="1"/>
      <w:numFmt w:val="lowerLetter"/>
      <w:lvlText w:val="%2."/>
      <w:lvlJc w:val="left"/>
      <w:pPr>
        <w:ind w:left="1398" w:hanging="360"/>
      </w:pPr>
    </w:lvl>
    <w:lvl w:ilvl="2" w:tplc="F4F2995A">
      <w:start w:val="1"/>
      <w:numFmt w:val="lowerRoman"/>
      <w:lvlText w:val="%3."/>
      <w:lvlJc w:val="right"/>
      <w:pPr>
        <w:ind w:left="2118" w:hanging="180"/>
      </w:pPr>
    </w:lvl>
    <w:lvl w:ilvl="3" w:tplc="B2B44670">
      <w:start w:val="1"/>
      <w:numFmt w:val="decimal"/>
      <w:lvlText w:val="%4."/>
      <w:lvlJc w:val="left"/>
      <w:pPr>
        <w:ind w:left="2838" w:hanging="360"/>
      </w:pPr>
    </w:lvl>
    <w:lvl w:ilvl="4" w:tplc="9E0CBEC4">
      <w:start w:val="1"/>
      <w:numFmt w:val="lowerLetter"/>
      <w:lvlText w:val="%5."/>
      <w:lvlJc w:val="left"/>
      <w:pPr>
        <w:ind w:left="3558" w:hanging="360"/>
      </w:pPr>
    </w:lvl>
    <w:lvl w:ilvl="5" w:tplc="E99EE12A">
      <w:start w:val="1"/>
      <w:numFmt w:val="lowerRoman"/>
      <w:lvlText w:val="%6."/>
      <w:lvlJc w:val="right"/>
      <w:pPr>
        <w:ind w:left="4278" w:hanging="180"/>
      </w:pPr>
    </w:lvl>
    <w:lvl w:ilvl="6" w:tplc="C3EE23F2">
      <w:start w:val="1"/>
      <w:numFmt w:val="decimal"/>
      <w:lvlText w:val="%7."/>
      <w:lvlJc w:val="left"/>
      <w:pPr>
        <w:ind w:left="4998" w:hanging="360"/>
      </w:pPr>
    </w:lvl>
    <w:lvl w:ilvl="7" w:tplc="70EC8C1C">
      <w:start w:val="1"/>
      <w:numFmt w:val="lowerLetter"/>
      <w:lvlText w:val="%8."/>
      <w:lvlJc w:val="left"/>
      <w:pPr>
        <w:ind w:left="5718" w:hanging="360"/>
      </w:pPr>
    </w:lvl>
    <w:lvl w:ilvl="8" w:tplc="B510B496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72446ED0"/>
    <w:multiLevelType w:val="hybridMultilevel"/>
    <w:tmpl w:val="DE5E8024"/>
    <w:lvl w:ilvl="0" w:tplc="4FCC9A1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DADE3640">
      <w:start w:val="1"/>
      <w:numFmt w:val="lowerLetter"/>
      <w:lvlText w:val="%2."/>
      <w:lvlJc w:val="left"/>
      <w:pPr>
        <w:ind w:left="1506" w:hanging="360"/>
      </w:pPr>
    </w:lvl>
    <w:lvl w:ilvl="2" w:tplc="A8D209D2">
      <w:start w:val="1"/>
      <w:numFmt w:val="lowerRoman"/>
      <w:lvlText w:val="%3."/>
      <w:lvlJc w:val="right"/>
      <w:pPr>
        <w:ind w:left="2226" w:hanging="180"/>
      </w:pPr>
    </w:lvl>
    <w:lvl w:ilvl="3" w:tplc="FB6E5FDE">
      <w:start w:val="1"/>
      <w:numFmt w:val="decimal"/>
      <w:lvlText w:val="%4."/>
      <w:lvlJc w:val="left"/>
      <w:pPr>
        <w:ind w:left="2946" w:hanging="360"/>
      </w:pPr>
    </w:lvl>
    <w:lvl w:ilvl="4" w:tplc="477AA56C">
      <w:start w:val="1"/>
      <w:numFmt w:val="lowerLetter"/>
      <w:lvlText w:val="%5."/>
      <w:lvlJc w:val="left"/>
      <w:pPr>
        <w:ind w:left="3666" w:hanging="360"/>
      </w:pPr>
    </w:lvl>
    <w:lvl w:ilvl="5" w:tplc="BC024BDC">
      <w:start w:val="1"/>
      <w:numFmt w:val="lowerRoman"/>
      <w:lvlText w:val="%6."/>
      <w:lvlJc w:val="right"/>
      <w:pPr>
        <w:ind w:left="4386" w:hanging="180"/>
      </w:pPr>
    </w:lvl>
    <w:lvl w:ilvl="6" w:tplc="8F52DD4E">
      <w:start w:val="1"/>
      <w:numFmt w:val="decimal"/>
      <w:lvlText w:val="%7."/>
      <w:lvlJc w:val="left"/>
      <w:pPr>
        <w:ind w:left="5106" w:hanging="360"/>
      </w:pPr>
    </w:lvl>
    <w:lvl w:ilvl="7" w:tplc="AA24B8E0">
      <w:start w:val="1"/>
      <w:numFmt w:val="lowerLetter"/>
      <w:lvlText w:val="%8."/>
      <w:lvlJc w:val="left"/>
      <w:pPr>
        <w:ind w:left="5826" w:hanging="360"/>
      </w:pPr>
    </w:lvl>
    <w:lvl w:ilvl="8" w:tplc="04962AD4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B61285"/>
    <w:multiLevelType w:val="hybridMultilevel"/>
    <w:tmpl w:val="6D54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6"/>
  </w:num>
  <w:num w:numId="8">
    <w:abstractNumId w:val="6"/>
  </w:num>
  <w:num w:numId="9">
    <w:abstractNumId w:val="12"/>
  </w:num>
  <w:num w:numId="10">
    <w:abstractNumId w:val="26"/>
  </w:num>
  <w:num w:numId="11">
    <w:abstractNumId w:val="22"/>
  </w:num>
  <w:num w:numId="12">
    <w:abstractNumId w:val="3"/>
  </w:num>
  <w:num w:numId="13">
    <w:abstractNumId w:val="4"/>
  </w:num>
  <w:num w:numId="14">
    <w:abstractNumId w:val="10"/>
  </w:num>
  <w:num w:numId="15">
    <w:abstractNumId w:val="25"/>
  </w:num>
  <w:num w:numId="16">
    <w:abstractNumId w:val="18"/>
  </w:num>
  <w:num w:numId="17">
    <w:abstractNumId w:val="24"/>
  </w:num>
  <w:num w:numId="18">
    <w:abstractNumId w:val="5"/>
  </w:num>
  <w:num w:numId="19">
    <w:abstractNumId w:val="19"/>
  </w:num>
  <w:num w:numId="20">
    <w:abstractNumId w:val="17"/>
  </w:num>
  <w:num w:numId="21">
    <w:abstractNumId w:val="8"/>
  </w:num>
  <w:num w:numId="22">
    <w:abstractNumId w:val="20"/>
  </w:num>
  <w:num w:numId="23">
    <w:abstractNumId w:val="1"/>
  </w:num>
  <w:num w:numId="24">
    <w:abstractNumId w:val="13"/>
  </w:num>
  <w:num w:numId="25">
    <w:abstractNumId w:val="9"/>
  </w:num>
  <w:num w:numId="26">
    <w:abstractNumId w:val="15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17"/>
    <w:rsid w:val="0021772A"/>
    <w:rsid w:val="002604EE"/>
    <w:rsid w:val="002637B4"/>
    <w:rsid w:val="00300AE6"/>
    <w:rsid w:val="00306B04"/>
    <w:rsid w:val="003E60BB"/>
    <w:rsid w:val="0042658E"/>
    <w:rsid w:val="00452F2B"/>
    <w:rsid w:val="0051284F"/>
    <w:rsid w:val="0052569F"/>
    <w:rsid w:val="00753B32"/>
    <w:rsid w:val="00845B3F"/>
    <w:rsid w:val="00974FF2"/>
    <w:rsid w:val="00BB1817"/>
    <w:rsid w:val="00C7453C"/>
    <w:rsid w:val="00E55DCE"/>
    <w:rsid w:val="00EA5553"/>
    <w:rsid w:val="00FC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8788"/>
  <w15:docId w15:val="{DFEF066D-6D90-4455-8B17-5796BD6B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2995</TotalTime>
  <Pages>3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13</cp:revision>
  <dcterms:created xsi:type="dcterms:W3CDTF">2025-07-23T08:35:00Z</dcterms:created>
  <dcterms:modified xsi:type="dcterms:W3CDTF">2025-09-18T08:08:00Z</dcterms:modified>
</cp:coreProperties>
</file>