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65214" w14:textId="7E0A81A3" w:rsidR="00FC13A5" w:rsidRDefault="00FC13A5" w:rsidP="006F6E75">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 xml:space="preserve">Договор </w:t>
      </w:r>
      <w:r>
        <w:rPr>
          <w:rFonts w:ascii="Times New Roman" w:eastAsia="Calibri" w:hAnsi="Times New Roman" w:cs="Times New Roman"/>
          <w:b/>
          <w:sz w:val="21"/>
          <w:szCs w:val="21"/>
        </w:rPr>
        <w:t>суб</w:t>
      </w:r>
      <w:r w:rsidRPr="004D348B">
        <w:rPr>
          <w:rFonts w:ascii="Times New Roman" w:eastAsia="Calibri" w:hAnsi="Times New Roman" w:cs="Times New Roman"/>
          <w:b/>
          <w:sz w:val="21"/>
          <w:szCs w:val="21"/>
        </w:rPr>
        <w:t xml:space="preserve">подряда </w:t>
      </w:r>
      <w:r w:rsidRPr="00330D2C">
        <w:rPr>
          <w:rFonts w:ascii="Times New Roman" w:eastAsia="Calibri" w:hAnsi="Times New Roman" w:cs="Times New Roman"/>
          <w:b/>
          <w:sz w:val="21"/>
          <w:szCs w:val="21"/>
        </w:rPr>
        <w:t xml:space="preserve">№ </w:t>
      </w:r>
      <w:r w:rsidR="009021F7" w:rsidRPr="006D26B9">
        <w:rPr>
          <w:rFonts w:ascii="Times New Roman" w:eastAsia="Calibri" w:hAnsi="Times New Roman" w:cs="Times New Roman"/>
          <w:b/>
          <w:sz w:val="21"/>
          <w:szCs w:val="21"/>
          <w:highlight w:val="yellow"/>
        </w:rPr>
        <w:t>___</w:t>
      </w:r>
      <w:r w:rsidR="00596115" w:rsidRPr="006D26B9">
        <w:rPr>
          <w:rFonts w:ascii="Times New Roman" w:eastAsia="Calibri" w:hAnsi="Times New Roman" w:cs="Times New Roman"/>
          <w:b/>
          <w:sz w:val="21"/>
          <w:szCs w:val="21"/>
          <w:highlight w:val="yellow"/>
        </w:rPr>
        <w:t>-ГС</w:t>
      </w:r>
      <w:r w:rsidR="00871FA6" w:rsidRPr="006D26B9">
        <w:rPr>
          <w:rFonts w:ascii="Times New Roman" w:eastAsia="Calibri" w:hAnsi="Times New Roman" w:cs="Times New Roman"/>
          <w:b/>
          <w:sz w:val="21"/>
          <w:szCs w:val="21"/>
          <w:highlight w:val="yellow"/>
        </w:rPr>
        <w:t>/</w:t>
      </w:r>
      <w:r w:rsidRPr="006D26B9">
        <w:rPr>
          <w:rFonts w:ascii="Times New Roman" w:eastAsia="Calibri" w:hAnsi="Times New Roman" w:cs="Times New Roman"/>
          <w:b/>
          <w:sz w:val="21"/>
          <w:szCs w:val="21"/>
          <w:highlight w:val="yellow"/>
        </w:rPr>
        <w:t>2</w:t>
      </w:r>
      <w:r w:rsidR="00F63806" w:rsidRPr="006D26B9">
        <w:rPr>
          <w:rFonts w:ascii="Times New Roman" w:eastAsia="Calibri" w:hAnsi="Times New Roman" w:cs="Times New Roman"/>
          <w:b/>
          <w:sz w:val="21"/>
          <w:szCs w:val="21"/>
          <w:highlight w:val="yellow"/>
        </w:rPr>
        <w:t>5</w:t>
      </w:r>
    </w:p>
    <w:p w14:paraId="18082E34" w14:textId="77777777" w:rsidR="00454880" w:rsidRPr="00330D2C" w:rsidRDefault="00454880" w:rsidP="006F6E75">
      <w:pPr>
        <w:spacing w:after="0" w:line="240" w:lineRule="auto"/>
        <w:jc w:val="center"/>
        <w:rPr>
          <w:rFonts w:ascii="Times New Roman" w:eastAsia="Calibri" w:hAnsi="Times New Roman" w:cs="Times New Roman"/>
          <w:b/>
          <w:sz w:val="21"/>
          <w:szCs w:val="21"/>
        </w:rPr>
      </w:pPr>
    </w:p>
    <w:p w14:paraId="6927B263" w14:textId="2115212B" w:rsidR="00FC13A5" w:rsidRPr="004D348B" w:rsidRDefault="00FC13A5" w:rsidP="00FC13A5">
      <w:pPr>
        <w:spacing w:after="0" w:line="240" w:lineRule="auto"/>
        <w:ind w:firstLine="567"/>
        <w:jc w:val="both"/>
        <w:rPr>
          <w:rFonts w:ascii="Times New Roman" w:eastAsia="Calibri" w:hAnsi="Times New Roman" w:cs="Times New Roman"/>
          <w:b/>
          <w:sz w:val="21"/>
          <w:szCs w:val="21"/>
        </w:rPr>
      </w:pPr>
      <w:r w:rsidRPr="00330D2C">
        <w:rPr>
          <w:rFonts w:ascii="Times New Roman" w:eastAsia="Calibri" w:hAnsi="Times New Roman" w:cs="Times New Roman"/>
          <w:b/>
          <w:sz w:val="21"/>
          <w:szCs w:val="21"/>
        </w:rPr>
        <w:t xml:space="preserve">г. Тюмень     </w:t>
      </w:r>
      <w:r w:rsidRPr="00330D2C">
        <w:rPr>
          <w:rFonts w:ascii="Times New Roman" w:eastAsia="Calibri" w:hAnsi="Times New Roman" w:cs="Times New Roman"/>
          <w:b/>
          <w:sz w:val="21"/>
          <w:szCs w:val="21"/>
        </w:rPr>
        <w:tab/>
      </w:r>
      <w:r w:rsidRPr="00330D2C">
        <w:rPr>
          <w:rFonts w:ascii="Times New Roman" w:eastAsia="Calibri" w:hAnsi="Times New Roman" w:cs="Times New Roman"/>
          <w:b/>
          <w:sz w:val="21"/>
          <w:szCs w:val="21"/>
        </w:rPr>
        <w:tab/>
      </w:r>
      <w:r w:rsidRPr="00330D2C">
        <w:rPr>
          <w:rFonts w:ascii="Times New Roman" w:eastAsia="Calibri" w:hAnsi="Times New Roman" w:cs="Times New Roman"/>
          <w:b/>
          <w:sz w:val="21"/>
          <w:szCs w:val="21"/>
        </w:rPr>
        <w:tab/>
      </w:r>
      <w:r w:rsidRPr="00330D2C">
        <w:rPr>
          <w:rFonts w:ascii="Times New Roman" w:eastAsia="Calibri" w:hAnsi="Times New Roman" w:cs="Times New Roman"/>
          <w:b/>
          <w:sz w:val="21"/>
          <w:szCs w:val="21"/>
        </w:rPr>
        <w:tab/>
      </w:r>
      <w:r w:rsidRPr="00330D2C">
        <w:rPr>
          <w:rFonts w:ascii="Times New Roman" w:eastAsia="Calibri" w:hAnsi="Times New Roman" w:cs="Times New Roman"/>
          <w:b/>
          <w:sz w:val="21"/>
          <w:szCs w:val="21"/>
        </w:rPr>
        <w:tab/>
        <w:t xml:space="preserve">                                              </w:t>
      </w:r>
      <w:r w:rsidR="0072460D">
        <w:rPr>
          <w:rFonts w:ascii="Times New Roman" w:eastAsia="Calibri" w:hAnsi="Times New Roman" w:cs="Times New Roman"/>
          <w:b/>
          <w:sz w:val="21"/>
          <w:szCs w:val="21"/>
        </w:rPr>
        <w:t xml:space="preserve">              </w:t>
      </w:r>
      <w:proofErr w:type="gramStart"/>
      <w:r w:rsidRPr="00330D2C">
        <w:rPr>
          <w:rFonts w:ascii="Times New Roman" w:eastAsia="Calibri" w:hAnsi="Times New Roman" w:cs="Times New Roman"/>
          <w:b/>
          <w:sz w:val="21"/>
          <w:szCs w:val="21"/>
        </w:rPr>
        <w:t xml:space="preserve">   </w:t>
      </w:r>
      <w:r w:rsidRPr="006D26B9">
        <w:rPr>
          <w:rFonts w:ascii="Times New Roman" w:eastAsia="Calibri" w:hAnsi="Times New Roman" w:cs="Times New Roman"/>
          <w:b/>
          <w:sz w:val="21"/>
          <w:szCs w:val="21"/>
          <w:highlight w:val="yellow"/>
        </w:rPr>
        <w:t>«</w:t>
      </w:r>
      <w:proofErr w:type="gramEnd"/>
      <w:r w:rsidR="009021F7" w:rsidRPr="006D26B9">
        <w:rPr>
          <w:rFonts w:ascii="Times New Roman" w:eastAsia="Calibri" w:hAnsi="Times New Roman" w:cs="Times New Roman"/>
          <w:b/>
          <w:sz w:val="21"/>
          <w:szCs w:val="21"/>
          <w:highlight w:val="yellow"/>
        </w:rPr>
        <w:t>____</w:t>
      </w:r>
      <w:r w:rsidRPr="006D26B9">
        <w:rPr>
          <w:rFonts w:ascii="Times New Roman" w:eastAsia="Calibri" w:hAnsi="Times New Roman" w:cs="Times New Roman"/>
          <w:b/>
          <w:sz w:val="21"/>
          <w:szCs w:val="21"/>
          <w:highlight w:val="yellow"/>
        </w:rPr>
        <w:t>»</w:t>
      </w:r>
      <w:r w:rsidR="009021F7" w:rsidRPr="006D26B9">
        <w:rPr>
          <w:rFonts w:ascii="Times New Roman" w:eastAsia="Calibri" w:hAnsi="Times New Roman" w:cs="Times New Roman"/>
          <w:b/>
          <w:sz w:val="21"/>
          <w:szCs w:val="21"/>
          <w:highlight w:val="yellow"/>
        </w:rPr>
        <w:t>_____</w:t>
      </w:r>
      <w:r w:rsidRPr="006D26B9">
        <w:rPr>
          <w:rFonts w:ascii="Times New Roman" w:eastAsia="Calibri" w:hAnsi="Times New Roman" w:cs="Times New Roman"/>
          <w:b/>
          <w:sz w:val="21"/>
          <w:szCs w:val="21"/>
          <w:highlight w:val="yellow"/>
        </w:rPr>
        <w:t>202</w:t>
      </w:r>
      <w:r w:rsidR="00F63806" w:rsidRPr="006D26B9">
        <w:rPr>
          <w:rFonts w:ascii="Times New Roman" w:eastAsia="Calibri" w:hAnsi="Times New Roman" w:cs="Times New Roman"/>
          <w:b/>
          <w:sz w:val="21"/>
          <w:szCs w:val="21"/>
          <w:highlight w:val="yellow"/>
        </w:rPr>
        <w:t>5</w:t>
      </w:r>
      <w:r w:rsidRPr="006D26B9">
        <w:rPr>
          <w:rFonts w:ascii="Times New Roman" w:eastAsia="Calibri" w:hAnsi="Times New Roman" w:cs="Times New Roman"/>
          <w:b/>
          <w:sz w:val="21"/>
          <w:szCs w:val="21"/>
          <w:highlight w:val="yellow"/>
        </w:rPr>
        <w:t xml:space="preserve"> г</w:t>
      </w:r>
      <w:r w:rsidR="0058100B" w:rsidRPr="006D26B9">
        <w:rPr>
          <w:rFonts w:ascii="Times New Roman" w:eastAsia="Calibri" w:hAnsi="Times New Roman" w:cs="Times New Roman"/>
          <w:b/>
          <w:sz w:val="21"/>
          <w:szCs w:val="21"/>
          <w:highlight w:val="yellow"/>
        </w:rPr>
        <w:t>ода</w:t>
      </w:r>
    </w:p>
    <w:p w14:paraId="32F37A19" w14:textId="77777777" w:rsidR="00FC13A5" w:rsidRPr="004D348B" w:rsidRDefault="00FC13A5" w:rsidP="00FC13A5">
      <w:pPr>
        <w:spacing w:after="0" w:line="240" w:lineRule="auto"/>
        <w:ind w:firstLine="567"/>
        <w:jc w:val="both"/>
        <w:rPr>
          <w:rFonts w:ascii="Times New Roman" w:eastAsia="Calibri" w:hAnsi="Times New Roman" w:cs="Times New Roman"/>
          <w:b/>
          <w:sz w:val="21"/>
          <w:szCs w:val="21"/>
        </w:rPr>
      </w:pPr>
    </w:p>
    <w:p w14:paraId="7275789C" w14:textId="278C921C" w:rsidR="00330CCC" w:rsidRDefault="00FC13A5" w:rsidP="0058100B">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bookmarkStart w:id="0" w:name="_Hlk151645750"/>
      <w:bookmarkStart w:id="1" w:name="_Hlk151648123"/>
      <w:bookmarkStart w:id="2" w:name="_Hlk188281694"/>
      <w:bookmarkStart w:id="3" w:name="_Hlk188280980"/>
      <w:bookmarkStart w:id="4" w:name="_Hlk138959442"/>
      <w:bookmarkStart w:id="5" w:name="_Hlk180966480"/>
      <w:r w:rsidRPr="004D348B">
        <w:rPr>
          <w:rFonts w:ascii="Times New Roman" w:eastAsia="Calibri" w:hAnsi="Times New Roman" w:cs="Times New Roman"/>
          <w:b/>
          <w:bCs/>
          <w:sz w:val="21"/>
          <w:szCs w:val="21"/>
        </w:rPr>
        <w:t>Общество с ограниченной ответственностью «</w:t>
      </w:r>
      <w:r w:rsidR="00596115">
        <w:rPr>
          <w:rFonts w:ascii="Times New Roman" w:eastAsia="Calibri" w:hAnsi="Times New Roman" w:cs="Times New Roman"/>
          <w:b/>
          <w:bCs/>
          <w:sz w:val="21"/>
          <w:szCs w:val="21"/>
        </w:rPr>
        <w:t>Городское строительство</w:t>
      </w:r>
      <w:r w:rsidRPr="004D348B">
        <w:rPr>
          <w:rFonts w:ascii="Times New Roman" w:eastAsia="Calibri" w:hAnsi="Times New Roman" w:cs="Times New Roman"/>
          <w:b/>
          <w:bCs/>
          <w:sz w:val="21"/>
          <w:szCs w:val="21"/>
        </w:rPr>
        <w:t>» (ООО «</w:t>
      </w:r>
      <w:proofErr w:type="spellStart"/>
      <w:r w:rsidR="00596115">
        <w:rPr>
          <w:rFonts w:ascii="Times New Roman" w:eastAsia="Calibri" w:hAnsi="Times New Roman" w:cs="Times New Roman"/>
          <w:b/>
          <w:bCs/>
          <w:sz w:val="21"/>
          <w:szCs w:val="21"/>
        </w:rPr>
        <w:t>Горстрой</w:t>
      </w:r>
      <w:proofErr w:type="spellEnd"/>
      <w:r w:rsidR="00441CFD">
        <w:rPr>
          <w:rFonts w:ascii="Times New Roman" w:eastAsia="Calibri" w:hAnsi="Times New Roman" w:cs="Times New Roman"/>
          <w:b/>
          <w:bCs/>
          <w:sz w:val="21"/>
          <w:szCs w:val="21"/>
        </w:rPr>
        <w:t>»</w:t>
      </w:r>
      <w:r w:rsidRPr="004D348B">
        <w:rPr>
          <w:rFonts w:ascii="Times New Roman" w:eastAsia="Calibri" w:hAnsi="Times New Roman" w:cs="Times New Roman"/>
          <w:b/>
          <w:bCs/>
          <w:sz w:val="21"/>
          <w:szCs w:val="21"/>
        </w:rPr>
        <w:t xml:space="preserve">), </w:t>
      </w:r>
      <w:r w:rsidRPr="004D348B">
        <w:rPr>
          <w:rFonts w:ascii="Times New Roman" w:eastAsia="Calibri" w:hAnsi="Times New Roman" w:cs="Times New Roman"/>
          <w:sz w:val="21"/>
          <w:szCs w:val="21"/>
        </w:rPr>
        <w:t xml:space="preserve">в лице директора </w:t>
      </w:r>
      <w:r w:rsidR="001E5B51" w:rsidRPr="001E5B51">
        <w:rPr>
          <w:rFonts w:ascii="Times New Roman" w:eastAsia="Calibri" w:hAnsi="Times New Roman" w:cs="Times New Roman"/>
          <w:sz w:val="21"/>
          <w:szCs w:val="21"/>
        </w:rPr>
        <w:t xml:space="preserve">Бусыгина </w:t>
      </w:r>
      <w:r w:rsidR="001E5B51" w:rsidRPr="00F63806">
        <w:rPr>
          <w:rFonts w:ascii="Times New Roman" w:eastAsia="Calibri" w:hAnsi="Times New Roman" w:cs="Times New Roman"/>
          <w:sz w:val="21"/>
          <w:szCs w:val="21"/>
        </w:rPr>
        <w:t xml:space="preserve">Сергея Александровича, действующего </w:t>
      </w:r>
      <w:r w:rsidRPr="00F63806">
        <w:rPr>
          <w:rFonts w:ascii="Times New Roman" w:eastAsia="Calibri" w:hAnsi="Times New Roman" w:cs="Times New Roman"/>
          <w:sz w:val="21"/>
          <w:szCs w:val="21"/>
        </w:rPr>
        <w:t>на основании Устава</w:t>
      </w:r>
      <w:bookmarkEnd w:id="0"/>
      <w:r w:rsidR="00330CCC" w:rsidRPr="00F63806">
        <w:rPr>
          <w:rFonts w:ascii="Times New Roman" w:eastAsia="Times New Roman" w:hAnsi="Times New Roman" w:cs="Times New Roman"/>
          <w:spacing w:val="-6"/>
          <w:sz w:val="21"/>
          <w:szCs w:val="21"/>
          <w:lang w:eastAsia="ru-RU"/>
        </w:rPr>
        <w:t xml:space="preserve"> и </w:t>
      </w:r>
      <w:r w:rsidR="00330CCC" w:rsidRPr="009021F7">
        <w:rPr>
          <w:rFonts w:ascii="Times New Roman" w:eastAsia="Times New Roman" w:hAnsi="Times New Roman" w:cs="Times New Roman"/>
          <w:spacing w:val="-6"/>
          <w:sz w:val="21"/>
          <w:szCs w:val="21"/>
          <w:highlight w:val="yellow"/>
          <w:lang w:eastAsia="ru-RU"/>
        </w:rPr>
        <w:t xml:space="preserve">договора </w:t>
      </w:r>
      <w:r w:rsidR="00F63806" w:rsidRPr="009021F7">
        <w:rPr>
          <w:rFonts w:ascii="Times New Roman" w:eastAsia="Times New Roman" w:hAnsi="Times New Roman" w:cs="Times New Roman"/>
          <w:spacing w:val="-6"/>
          <w:sz w:val="21"/>
          <w:szCs w:val="21"/>
          <w:highlight w:val="yellow"/>
          <w:lang w:eastAsia="ru-RU"/>
        </w:rPr>
        <w:t>генерального подряда №</w:t>
      </w:r>
      <w:r w:rsidR="00F63806" w:rsidRPr="00DB0AC4">
        <w:rPr>
          <w:rFonts w:ascii="Times New Roman" w:eastAsia="Times New Roman" w:hAnsi="Times New Roman" w:cs="Times New Roman"/>
          <w:spacing w:val="-6"/>
          <w:sz w:val="21"/>
          <w:szCs w:val="21"/>
          <w:lang w:eastAsia="ru-RU"/>
        </w:rPr>
        <w:t xml:space="preserve"> </w:t>
      </w:r>
      <w:r w:rsidR="009021F7">
        <w:rPr>
          <w:rFonts w:ascii="Times New Roman" w:eastAsia="Times New Roman" w:hAnsi="Times New Roman" w:cs="Times New Roman"/>
          <w:spacing w:val="-6"/>
          <w:sz w:val="21"/>
          <w:szCs w:val="21"/>
          <w:lang w:eastAsia="ru-RU"/>
        </w:rPr>
        <w:t>_________________</w:t>
      </w:r>
      <w:r w:rsidR="00F63806" w:rsidRPr="00DB0AC4">
        <w:rPr>
          <w:rFonts w:ascii="Times New Roman" w:eastAsia="Times New Roman" w:hAnsi="Times New Roman" w:cs="Times New Roman"/>
          <w:spacing w:val="-6"/>
          <w:sz w:val="21"/>
          <w:szCs w:val="21"/>
          <w:lang w:eastAsia="ru-RU"/>
        </w:rPr>
        <w:t>года</w:t>
      </w:r>
      <w:r w:rsidR="00D40B93" w:rsidRPr="00DB0AC4">
        <w:rPr>
          <w:rFonts w:ascii="Times New Roman" w:eastAsia="Times New Roman" w:hAnsi="Times New Roman" w:cs="Times New Roman"/>
          <w:spacing w:val="-6"/>
          <w:sz w:val="21"/>
          <w:szCs w:val="21"/>
          <w:lang w:eastAsia="ru-RU"/>
        </w:rPr>
        <w:t>,</w:t>
      </w:r>
      <w:r w:rsidR="00D40B93" w:rsidRPr="00F63806">
        <w:rPr>
          <w:rFonts w:ascii="Times New Roman" w:eastAsia="Times New Roman" w:hAnsi="Times New Roman" w:cs="Times New Roman"/>
          <w:spacing w:val="-6"/>
          <w:sz w:val="21"/>
          <w:szCs w:val="21"/>
          <w:lang w:eastAsia="ru-RU"/>
        </w:rPr>
        <w:t xml:space="preserve"> заключенного между </w:t>
      </w:r>
      <w:r w:rsidR="00D40B93" w:rsidRPr="009021F7">
        <w:rPr>
          <w:rFonts w:ascii="Times New Roman" w:eastAsia="Times New Roman" w:hAnsi="Times New Roman" w:cs="Times New Roman"/>
          <w:spacing w:val="-6"/>
          <w:sz w:val="21"/>
          <w:szCs w:val="21"/>
          <w:highlight w:val="yellow"/>
          <w:lang w:eastAsia="ru-RU"/>
        </w:rPr>
        <w:t>застройщиком</w:t>
      </w:r>
      <w:r w:rsidR="009021F7" w:rsidRPr="009021F7">
        <w:rPr>
          <w:rFonts w:ascii="Times New Roman" w:eastAsia="Times New Roman" w:hAnsi="Times New Roman" w:cs="Times New Roman"/>
          <w:spacing w:val="-6"/>
          <w:sz w:val="21"/>
          <w:szCs w:val="21"/>
          <w:highlight w:val="yellow"/>
          <w:lang w:eastAsia="ru-RU"/>
        </w:rPr>
        <w:t>____________</w:t>
      </w:r>
      <w:r w:rsidR="00330CCC" w:rsidRPr="009021F7">
        <w:rPr>
          <w:rFonts w:ascii="Times New Roman" w:eastAsia="Times New Roman" w:hAnsi="Times New Roman" w:cs="Times New Roman"/>
          <w:spacing w:val="-6"/>
          <w:sz w:val="21"/>
          <w:szCs w:val="21"/>
          <w:highlight w:val="yellow"/>
          <w:lang w:eastAsia="ru-RU"/>
        </w:rPr>
        <w:t>,</w:t>
      </w:r>
      <w:r w:rsidR="00330CCC" w:rsidRPr="00F63806">
        <w:rPr>
          <w:rFonts w:ascii="Times New Roman" w:eastAsia="Times New Roman" w:hAnsi="Times New Roman" w:cs="Times New Roman"/>
          <w:spacing w:val="-6"/>
          <w:sz w:val="21"/>
          <w:szCs w:val="21"/>
          <w:lang w:eastAsia="ru-RU"/>
        </w:rPr>
        <w:t xml:space="preserve"> </w:t>
      </w:r>
      <w:r w:rsidRPr="00F63806">
        <w:rPr>
          <w:rFonts w:ascii="Times New Roman" w:eastAsia="Calibri" w:hAnsi="Times New Roman" w:cs="Times New Roman"/>
          <w:sz w:val="21"/>
          <w:szCs w:val="21"/>
        </w:rPr>
        <w:t>именуемое в дальнейшем</w:t>
      </w:r>
      <w:r w:rsidRPr="004D348B">
        <w:rPr>
          <w:rFonts w:ascii="Times New Roman" w:eastAsia="Calibri" w:hAnsi="Times New Roman" w:cs="Times New Roman"/>
          <w:sz w:val="21"/>
          <w:szCs w:val="21"/>
        </w:rPr>
        <w:t xml:space="preserve"> </w:t>
      </w:r>
      <w:r w:rsidRPr="004D348B">
        <w:rPr>
          <w:rFonts w:ascii="Times New Roman" w:eastAsia="Calibri" w:hAnsi="Times New Roman" w:cs="Times New Roman"/>
          <w:b/>
          <w:bCs/>
          <w:sz w:val="21"/>
          <w:szCs w:val="21"/>
        </w:rPr>
        <w:t>«</w:t>
      </w:r>
      <w:r w:rsidR="00330CCC">
        <w:rPr>
          <w:rFonts w:ascii="Times New Roman" w:eastAsia="Calibri" w:hAnsi="Times New Roman" w:cs="Times New Roman"/>
          <w:b/>
          <w:bCs/>
          <w:sz w:val="21"/>
          <w:szCs w:val="21"/>
        </w:rPr>
        <w:t>П</w:t>
      </w:r>
      <w:r w:rsidRPr="004D348B">
        <w:rPr>
          <w:rFonts w:ascii="Times New Roman" w:eastAsia="Calibri" w:hAnsi="Times New Roman" w:cs="Times New Roman"/>
          <w:b/>
          <w:bCs/>
          <w:sz w:val="21"/>
          <w:szCs w:val="21"/>
        </w:rPr>
        <w:t>одрядчик»</w:t>
      </w:r>
      <w:bookmarkEnd w:id="1"/>
      <w:r w:rsidRPr="004D348B">
        <w:rPr>
          <w:rFonts w:ascii="Times New Roman" w:eastAsia="Calibri" w:hAnsi="Times New Roman" w:cs="Times New Roman"/>
          <w:sz w:val="21"/>
          <w:szCs w:val="21"/>
        </w:rPr>
        <w:t xml:space="preserve">, с </w:t>
      </w:r>
      <w:r w:rsidR="00330CCC">
        <w:rPr>
          <w:rFonts w:ascii="Times New Roman" w:eastAsia="Calibri" w:hAnsi="Times New Roman" w:cs="Times New Roman"/>
          <w:sz w:val="21"/>
          <w:szCs w:val="21"/>
        </w:rPr>
        <w:t>одной</w:t>
      </w:r>
      <w:r w:rsidRPr="004D348B">
        <w:rPr>
          <w:rFonts w:ascii="Times New Roman" w:eastAsia="Calibri" w:hAnsi="Times New Roman" w:cs="Times New Roman"/>
          <w:sz w:val="21"/>
          <w:szCs w:val="21"/>
        </w:rPr>
        <w:t xml:space="preserve"> стороны, </w:t>
      </w:r>
      <w:r w:rsidR="00D40B93">
        <w:rPr>
          <w:rFonts w:ascii="Times New Roman" w:eastAsia="Calibri" w:hAnsi="Times New Roman" w:cs="Times New Roman"/>
          <w:sz w:val="21"/>
          <w:szCs w:val="21"/>
        </w:rPr>
        <w:t>и</w:t>
      </w:r>
    </w:p>
    <w:p w14:paraId="4E033C0C" w14:textId="4E978E83" w:rsidR="00CA75B9" w:rsidRDefault="00BF652B" w:rsidP="0058100B">
      <w:pPr>
        <w:spacing w:after="0" w:line="240" w:lineRule="auto"/>
        <w:ind w:firstLine="567"/>
        <w:jc w:val="both"/>
        <w:rPr>
          <w:rFonts w:ascii="Times New Roman" w:eastAsia="Times New Roman" w:hAnsi="Times New Roman" w:cs="Times New Roman"/>
          <w:spacing w:val="-6"/>
          <w:sz w:val="21"/>
          <w:szCs w:val="21"/>
          <w:lang w:eastAsia="ru-RU"/>
        </w:rPr>
      </w:pPr>
      <w:bookmarkStart w:id="6" w:name="_Hlk189222984"/>
      <w:bookmarkStart w:id="7" w:name="_Hlk188607302"/>
      <w:bookmarkStart w:id="8" w:name="_Hlk188278539"/>
      <w:bookmarkEnd w:id="2"/>
      <w:r w:rsidRPr="009021F7">
        <w:rPr>
          <w:rFonts w:ascii="Times New Roman" w:eastAsia="Times New Roman" w:hAnsi="Times New Roman" w:cs="Times New Roman"/>
          <w:b/>
          <w:bCs/>
          <w:spacing w:val="-6"/>
          <w:sz w:val="21"/>
          <w:szCs w:val="21"/>
          <w:highlight w:val="yellow"/>
          <w:lang w:eastAsia="ru-RU"/>
        </w:rPr>
        <w:t>Общество с огр</w:t>
      </w:r>
      <w:r w:rsidR="00B8409D" w:rsidRPr="009021F7">
        <w:rPr>
          <w:rFonts w:ascii="Times New Roman" w:eastAsia="Times New Roman" w:hAnsi="Times New Roman" w:cs="Times New Roman"/>
          <w:b/>
          <w:bCs/>
          <w:spacing w:val="-6"/>
          <w:sz w:val="21"/>
          <w:szCs w:val="21"/>
          <w:highlight w:val="yellow"/>
          <w:lang w:eastAsia="ru-RU"/>
        </w:rPr>
        <w:t>а</w:t>
      </w:r>
      <w:r w:rsidRPr="009021F7">
        <w:rPr>
          <w:rFonts w:ascii="Times New Roman" w:eastAsia="Times New Roman" w:hAnsi="Times New Roman" w:cs="Times New Roman"/>
          <w:b/>
          <w:bCs/>
          <w:spacing w:val="-6"/>
          <w:sz w:val="21"/>
          <w:szCs w:val="21"/>
          <w:highlight w:val="yellow"/>
          <w:lang w:eastAsia="ru-RU"/>
        </w:rPr>
        <w:t>ничен</w:t>
      </w:r>
      <w:r w:rsidR="00B8409D" w:rsidRPr="009021F7">
        <w:rPr>
          <w:rFonts w:ascii="Times New Roman" w:eastAsia="Times New Roman" w:hAnsi="Times New Roman" w:cs="Times New Roman"/>
          <w:b/>
          <w:bCs/>
          <w:spacing w:val="-6"/>
          <w:sz w:val="21"/>
          <w:szCs w:val="21"/>
          <w:highlight w:val="yellow"/>
          <w:lang w:eastAsia="ru-RU"/>
        </w:rPr>
        <w:t>н</w:t>
      </w:r>
      <w:r w:rsidRPr="009021F7">
        <w:rPr>
          <w:rFonts w:ascii="Times New Roman" w:eastAsia="Times New Roman" w:hAnsi="Times New Roman" w:cs="Times New Roman"/>
          <w:b/>
          <w:bCs/>
          <w:spacing w:val="-6"/>
          <w:sz w:val="21"/>
          <w:szCs w:val="21"/>
          <w:highlight w:val="yellow"/>
          <w:lang w:eastAsia="ru-RU"/>
        </w:rPr>
        <w:t>ой отве</w:t>
      </w:r>
      <w:r w:rsidR="00B8409D" w:rsidRPr="009021F7">
        <w:rPr>
          <w:rFonts w:ascii="Times New Roman" w:eastAsia="Times New Roman" w:hAnsi="Times New Roman" w:cs="Times New Roman"/>
          <w:b/>
          <w:bCs/>
          <w:spacing w:val="-6"/>
          <w:sz w:val="21"/>
          <w:szCs w:val="21"/>
          <w:highlight w:val="yellow"/>
          <w:lang w:eastAsia="ru-RU"/>
        </w:rPr>
        <w:t>т</w:t>
      </w:r>
      <w:r w:rsidRPr="009021F7">
        <w:rPr>
          <w:rFonts w:ascii="Times New Roman" w:eastAsia="Times New Roman" w:hAnsi="Times New Roman" w:cs="Times New Roman"/>
          <w:b/>
          <w:bCs/>
          <w:spacing w:val="-6"/>
          <w:sz w:val="21"/>
          <w:szCs w:val="21"/>
          <w:highlight w:val="yellow"/>
          <w:lang w:eastAsia="ru-RU"/>
        </w:rPr>
        <w:t xml:space="preserve">ственностью </w:t>
      </w:r>
      <w:r w:rsidR="009021F7" w:rsidRPr="009021F7">
        <w:rPr>
          <w:rFonts w:ascii="Times New Roman" w:eastAsia="Times New Roman" w:hAnsi="Times New Roman" w:cs="Times New Roman"/>
          <w:b/>
          <w:bCs/>
          <w:spacing w:val="-6"/>
          <w:sz w:val="21"/>
          <w:szCs w:val="21"/>
          <w:highlight w:val="yellow"/>
          <w:lang w:eastAsia="ru-RU"/>
        </w:rPr>
        <w:t>_________</w:t>
      </w:r>
      <w:r w:rsidR="00B8409D" w:rsidRPr="009021F7">
        <w:rPr>
          <w:rFonts w:ascii="Times New Roman" w:eastAsia="Times New Roman" w:hAnsi="Times New Roman" w:cs="Times New Roman"/>
          <w:spacing w:val="-6"/>
          <w:sz w:val="21"/>
          <w:szCs w:val="21"/>
          <w:highlight w:val="yellow"/>
          <w:lang w:eastAsia="ru-RU"/>
        </w:rPr>
        <w:t>, в лице</w:t>
      </w:r>
      <w:bookmarkEnd w:id="6"/>
      <w:r w:rsidR="009021F7" w:rsidRPr="009021F7">
        <w:rPr>
          <w:rFonts w:ascii="Times New Roman" w:eastAsia="Times New Roman" w:hAnsi="Times New Roman" w:cs="Times New Roman"/>
          <w:spacing w:val="-6"/>
          <w:sz w:val="21"/>
          <w:szCs w:val="21"/>
          <w:highlight w:val="yellow"/>
          <w:lang w:eastAsia="ru-RU"/>
        </w:rPr>
        <w:t xml:space="preserve"> ___________________, </w:t>
      </w:r>
      <w:r w:rsidR="0002030E" w:rsidRPr="009021F7">
        <w:rPr>
          <w:rFonts w:ascii="Times New Roman" w:eastAsia="Times New Roman" w:hAnsi="Times New Roman" w:cs="Times New Roman"/>
          <w:spacing w:val="-6"/>
          <w:sz w:val="21"/>
          <w:szCs w:val="21"/>
          <w:highlight w:val="yellow"/>
          <w:lang w:eastAsia="ru-RU"/>
        </w:rPr>
        <w:t>действующего на основании Устава</w:t>
      </w:r>
      <w:r w:rsidR="0002030E">
        <w:rPr>
          <w:rFonts w:ascii="Times New Roman" w:eastAsia="Times New Roman" w:hAnsi="Times New Roman" w:cs="Times New Roman"/>
          <w:spacing w:val="-6"/>
          <w:sz w:val="21"/>
          <w:szCs w:val="21"/>
          <w:lang w:eastAsia="ru-RU"/>
        </w:rPr>
        <w:t xml:space="preserve">, </w:t>
      </w:r>
      <w:r w:rsidR="00CA75B9" w:rsidRPr="00CA75B9">
        <w:rPr>
          <w:rFonts w:ascii="Times New Roman" w:eastAsia="Times New Roman" w:hAnsi="Times New Roman" w:cs="Times New Roman"/>
          <w:spacing w:val="-6"/>
          <w:sz w:val="21"/>
          <w:szCs w:val="21"/>
          <w:lang w:eastAsia="ru-RU"/>
        </w:rPr>
        <w:t>именуем</w:t>
      </w:r>
      <w:r w:rsidR="00B8409D">
        <w:rPr>
          <w:rFonts w:ascii="Times New Roman" w:eastAsia="Times New Roman" w:hAnsi="Times New Roman" w:cs="Times New Roman"/>
          <w:spacing w:val="-6"/>
          <w:sz w:val="21"/>
          <w:szCs w:val="21"/>
          <w:lang w:eastAsia="ru-RU"/>
        </w:rPr>
        <w:t>ое</w:t>
      </w:r>
      <w:r w:rsidR="00CA75B9" w:rsidRPr="00CA75B9">
        <w:rPr>
          <w:rFonts w:ascii="Times New Roman" w:eastAsia="Times New Roman" w:hAnsi="Times New Roman" w:cs="Times New Roman"/>
          <w:spacing w:val="-6"/>
          <w:sz w:val="21"/>
          <w:szCs w:val="21"/>
          <w:lang w:eastAsia="ru-RU"/>
        </w:rPr>
        <w:t xml:space="preserve"> в дальнейшем</w:t>
      </w:r>
      <w:r w:rsidR="00CA75B9" w:rsidRPr="00CA75B9">
        <w:rPr>
          <w:rFonts w:ascii="Times New Roman" w:eastAsia="Times New Roman" w:hAnsi="Times New Roman" w:cs="Times New Roman"/>
          <w:b/>
          <w:bCs/>
          <w:spacing w:val="-6"/>
          <w:sz w:val="21"/>
          <w:szCs w:val="21"/>
          <w:lang w:eastAsia="ru-RU"/>
        </w:rPr>
        <w:t xml:space="preserve"> «</w:t>
      </w:r>
      <w:r w:rsidR="00D40B93">
        <w:rPr>
          <w:rFonts w:ascii="Times New Roman" w:eastAsia="Times New Roman" w:hAnsi="Times New Roman" w:cs="Times New Roman"/>
          <w:b/>
          <w:bCs/>
          <w:spacing w:val="-6"/>
          <w:sz w:val="21"/>
          <w:szCs w:val="21"/>
          <w:lang w:eastAsia="ru-RU"/>
        </w:rPr>
        <w:t>Субподрядчик</w:t>
      </w:r>
      <w:r w:rsidR="00CA75B9" w:rsidRPr="00CA75B9">
        <w:rPr>
          <w:rFonts w:ascii="Times New Roman" w:eastAsia="Times New Roman" w:hAnsi="Times New Roman" w:cs="Times New Roman"/>
          <w:b/>
          <w:bCs/>
          <w:spacing w:val="-6"/>
          <w:sz w:val="21"/>
          <w:szCs w:val="21"/>
          <w:lang w:eastAsia="ru-RU"/>
        </w:rPr>
        <w:t>»</w:t>
      </w:r>
      <w:bookmarkEnd w:id="7"/>
      <w:r w:rsidR="00CA75B9" w:rsidRPr="00CA75B9">
        <w:rPr>
          <w:rFonts w:ascii="Times New Roman" w:eastAsia="Times New Roman" w:hAnsi="Times New Roman" w:cs="Times New Roman"/>
          <w:spacing w:val="-6"/>
          <w:sz w:val="21"/>
          <w:szCs w:val="21"/>
          <w:lang w:eastAsia="ru-RU"/>
        </w:rPr>
        <w:t>,</w:t>
      </w:r>
      <w:r w:rsidR="00CA75B9" w:rsidRPr="00CA75B9">
        <w:rPr>
          <w:rFonts w:ascii="Times New Roman" w:eastAsia="Times New Roman" w:hAnsi="Times New Roman" w:cs="Times New Roman"/>
          <w:b/>
          <w:bCs/>
          <w:spacing w:val="-6"/>
          <w:sz w:val="21"/>
          <w:szCs w:val="21"/>
          <w:lang w:eastAsia="ru-RU"/>
        </w:rPr>
        <w:t xml:space="preserve"> </w:t>
      </w:r>
      <w:r w:rsidR="00CA75B9" w:rsidRPr="00CA75B9">
        <w:rPr>
          <w:rFonts w:ascii="Times New Roman" w:eastAsia="Times New Roman" w:hAnsi="Times New Roman" w:cs="Times New Roman"/>
          <w:spacing w:val="-6"/>
          <w:sz w:val="21"/>
          <w:szCs w:val="21"/>
          <w:lang w:eastAsia="ru-RU"/>
        </w:rPr>
        <w:t>с другой стороны</w:t>
      </w:r>
      <w:bookmarkEnd w:id="3"/>
      <w:bookmarkEnd w:id="8"/>
      <w:r w:rsidR="00CA75B9" w:rsidRPr="00CA75B9">
        <w:rPr>
          <w:rFonts w:ascii="Times New Roman" w:eastAsia="Times New Roman" w:hAnsi="Times New Roman" w:cs="Times New Roman"/>
          <w:spacing w:val="-6"/>
          <w:sz w:val="21"/>
          <w:szCs w:val="21"/>
          <w:lang w:eastAsia="ru-RU"/>
        </w:rPr>
        <w:t>, совместно именуемые «Стороны», заключили настоящий договор (далее — Договор) о нижеследующем:</w:t>
      </w:r>
      <w:r w:rsidR="00C35179" w:rsidRPr="00C35179">
        <w:t xml:space="preserve"> </w:t>
      </w:r>
      <w:bookmarkStart w:id="9" w:name="_Hlk188863464"/>
    </w:p>
    <w:bookmarkEnd w:id="9"/>
    <w:p w14:paraId="54CD1FFC" w14:textId="77777777" w:rsidR="0058100B" w:rsidRPr="00CA75B9" w:rsidRDefault="0058100B" w:rsidP="0058100B">
      <w:pPr>
        <w:spacing w:after="0" w:line="240" w:lineRule="auto"/>
        <w:ind w:firstLine="567"/>
        <w:jc w:val="both"/>
        <w:rPr>
          <w:rFonts w:ascii="Times New Roman" w:eastAsia="Times New Roman" w:hAnsi="Times New Roman" w:cs="Times New Roman"/>
          <w:spacing w:val="-6"/>
          <w:sz w:val="21"/>
          <w:szCs w:val="21"/>
          <w:lang w:eastAsia="ru-RU"/>
        </w:rPr>
      </w:pPr>
    </w:p>
    <w:bookmarkEnd w:id="4"/>
    <w:bookmarkEnd w:id="5"/>
    <w:p w14:paraId="3BAD19EA" w14:textId="77777777" w:rsidR="00FC13A5" w:rsidRPr="004D348B" w:rsidRDefault="00FC13A5" w:rsidP="00FC13A5">
      <w:pPr>
        <w:spacing w:after="0" w:line="240" w:lineRule="auto"/>
        <w:ind w:firstLine="567"/>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 ПРЕДМЕТ ДОГОВОРА</w:t>
      </w:r>
    </w:p>
    <w:p w14:paraId="7AC80563" w14:textId="2AE03382" w:rsidR="00FC13A5" w:rsidRPr="008C4515" w:rsidRDefault="00FC13A5" w:rsidP="00DB0AC4">
      <w:pPr>
        <w:spacing w:after="0" w:line="240" w:lineRule="auto"/>
        <w:ind w:firstLine="567"/>
        <w:jc w:val="both"/>
        <w:rPr>
          <w:rFonts w:ascii="Times New Roman" w:eastAsia="Calibri" w:hAnsi="Times New Roman" w:cs="Times New Roman"/>
          <w:b/>
          <w:bCs/>
          <w:sz w:val="21"/>
          <w:szCs w:val="21"/>
        </w:rPr>
      </w:pPr>
      <w:r w:rsidRPr="004D348B">
        <w:rPr>
          <w:rFonts w:ascii="Times New Roman" w:eastAsia="Calibri" w:hAnsi="Times New Roman" w:cs="Times New Roman"/>
          <w:sz w:val="21"/>
          <w:szCs w:val="21"/>
        </w:rPr>
        <w:t>1.1. Субподрядчик обязуется выполнить собственными и/или привлеченными силами</w:t>
      </w:r>
      <w:bookmarkStart w:id="10" w:name="_Hlk190328645"/>
      <w:bookmarkStart w:id="11" w:name="_Hlk189223030"/>
      <w:r w:rsidR="0095657F">
        <w:rPr>
          <w:rFonts w:ascii="Times New Roman" w:eastAsia="Calibri" w:hAnsi="Times New Roman" w:cs="Times New Roman"/>
          <w:sz w:val="21"/>
          <w:szCs w:val="21"/>
        </w:rPr>
        <w:t xml:space="preserve"> </w:t>
      </w:r>
      <w:bookmarkStart w:id="12" w:name="_Hlk197955647"/>
      <w:r w:rsidR="00AB51EA" w:rsidRPr="00721F56">
        <w:rPr>
          <w:rFonts w:ascii="Times New Roman" w:eastAsia="Calibri" w:hAnsi="Times New Roman" w:cs="Times New Roman"/>
          <w:sz w:val="21"/>
          <w:szCs w:val="21"/>
        </w:rPr>
        <w:t xml:space="preserve">комплекс работ </w:t>
      </w:r>
      <w:bookmarkEnd w:id="10"/>
      <w:r w:rsidR="009021F7" w:rsidRPr="009021F7">
        <w:rPr>
          <w:rFonts w:ascii="Times New Roman" w:eastAsia="Calibri" w:hAnsi="Times New Roman" w:cs="Times New Roman"/>
          <w:sz w:val="21"/>
          <w:szCs w:val="21"/>
          <w:highlight w:val="yellow"/>
        </w:rPr>
        <w:t>________________</w:t>
      </w:r>
      <w:proofErr w:type="gramStart"/>
      <w:r w:rsidR="009021F7" w:rsidRPr="009021F7">
        <w:rPr>
          <w:rFonts w:ascii="Times New Roman" w:eastAsia="Calibri" w:hAnsi="Times New Roman" w:cs="Times New Roman"/>
          <w:sz w:val="21"/>
          <w:szCs w:val="21"/>
          <w:highlight w:val="yellow"/>
        </w:rPr>
        <w:t>_</w:t>
      </w:r>
      <w:r w:rsidR="00DB0AC4" w:rsidRPr="00721F56">
        <w:rPr>
          <w:rFonts w:ascii="Times New Roman" w:eastAsia="Calibri" w:hAnsi="Times New Roman" w:cs="Times New Roman"/>
          <w:sz w:val="21"/>
          <w:szCs w:val="21"/>
        </w:rPr>
        <w:t>(</w:t>
      </w:r>
      <w:proofErr w:type="gramEnd"/>
      <w:r w:rsidR="00DB0AC4" w:rsidRPr="00721F56">
        <w:rPr>
          <w:rFonts w:ascii="Times New Roman" w:eastAsia="Calibri" w:hAnsi="Times New Roman" w:cs="Times New Roman"/>
          <w:sz w:val="21"/>
          <w:szCs w:val="21"/>
        </w:rPr>
        <w:t>далее -</w:t>
      </w:r>
      <w:r w:rsidR="0095657F">
        <w:rPr>
          <w:rFonts w:ascii="Times New Roman" w:eastAsia="Calibri" w:hAnsi="Times New Roman" w:cs="Times New Roman"/>
          <w:sz w:val="21"/>
          <w:szCs w:val="21"/>
        </w:rPr>
        <w:t xml:space="preserve"> Работы</w:t>
      </w:r>
      <w:r w:rsidR="00DB0AC4" w:rsidRPr="00721F56">
        <w:rPr>
          <w:rFonts w:ascii="Times New Roman" w:eastAsia="Calibri" w:hAnsi="Times New Roman" w:cs="Times New Roman"/>
          <w:sz w:val="21"/>
          <w:szCs w:val="21"/>
        </w:rPr>
        <w:t>)</w:t>
      </w:r>
      <w:r w:rsidR="0002030E" w:rsidRPr="00721F56">
        <w:rPr>
          <w:rFonts w:ascii="Times New Roman" w:eastAsia="Calibri" w:hAnsi="Times New Roman" w:cs="Times New Roman"/>
          <w:sz w:val="21"/>
          <w:szCs w:val="21"/>
        </w:rPr>
        <w:t xml:space="preserve"> </w:t>
      </w:r>
      <w:r w:rsidR="00622BAB" w:rsidRPr="00721F56">
        <w:rPr>
          <w:rFonts w:ascii="Times New Roman" w:eastAsia="Calibri" w:hAnsi="Times New Roman" w:cs="Times New Roman"/>
          <w:sz w:val="21"/>
          <w:szCs w:val="21"/>
        </w:rPr>
        <w:t>на Объекте Подрядчика</w:t>
      </w:r>
      <w:r w:rsidR="00EC0492" w:rsidRPr="00721F56">
        <w:rPr>
          <w:rFonts w:ascii="Times New Roman" w:eastAsia="Calibri" w:hAnsi="Times New Roman" w:cs="Times New Roman"/>
          <w:sz w:val="21"/>
          <w:szCs w:val="21"/>
        </w:rPr>
        <w:t>:</w:t>
      </w:r>
      <w:r w:rsidR="00EC0492" w:rsidRPr="00721F56">
        <w:rPr>
          <w:rFonts w:ascii="Times New Roman" w:eastAsia="Calibri" w:hAnsi="Times New Roman" w:cs="Times New Roman"/>
          <w:b/>
          <w:bCs/>
          <w:sz w:val="21"/>
          <w:szCs w:val="21"/>
        </w:rPr>
        <w:t xml:space="preserve"> </w:t>
      </w:r>
      <w:bookmarkStart w:id="13" w:name="_Hlk189233380"/>
      <w:r w:rsidR="00EC0492" w:rsidRPr="009021F7">
        <w:rPr>
          <w:rFonts w:ascii="Times New Roman" w:eastAsia="Calibri" w:hAnsi="Times New Roman" w:cs="Times New Roman"/>
          <w:b/>
          <w:bCs/>
          <w:sz w:val="21"/>
          <w:szCs w:val="21"/>
          <w:highlight w:val="yellow"/>
        </w:rPr>
        <w:t>«</w:t>
      </w:r>
      <w:bookmarkEnd w:id="12"/>
      <w:bookmarkEnd w:id="13"/>
      <w:r w:rsidR="009021F7" w:rsidRPr="009021F7">
        <w:rPr>
          <w:rFonts w:ascii="Times New Roman" w:eastAsia="Calibri" w:hAnsi="Times New Roman" w:cs="Times New Roman"/>
          <w:b/>
          <w:bCs/>
          <w:sz w:val="21"/>
          <w:szCs w:val="21"/>
          <w:highlight w:val="yellow"/>
        </w:rPr>
        <w:t>________________</w:t>
      </w:r>
      <w:r w:rsidR="00302877" w:rsidRPr="009021F7">
        <w:rPr>
          <w:rFonts w:ascii="Times New Roman" w:eastAsia="Calibri" w:hAnsi="Times New Roman" w:cs="Times New Roman"/>
          <w:b/>
          <w:bCs/>
          <w:sz w:val="21"/>
          <w:szCs w:val="21"/>
          <w:highlight w:val="yellow"/>
        </w:rPr>
        <w:t>»</w:t>
      </w:r>
      <w:r w:rsidR="00EC0492" w:rsidRPr="00EC0492">
        <w:rPr>
          <w:rFonts w:ascii="Times New Roman" w:eastAsia="Calibri" w:hAnsi="Times New Roman" w:cs="Times New Roman"/>
          <w:b/>
          <w:bCs/>
          <w:sz w:val="21"/>
          <w:szCs w:val="21"/>
        </w:rPr>
        <w:t xml:space="preserve"> </w:t>
      </w:r>
      <w:r w:rsidR="00174D79" w:rsidRPr="006F1B2D">
        <w:rPr>
          <w:rFonts w:ascii="Times New Roman" w:eastAsia="Calibri" w:hAnsi="Times New Roman" w:cs="Times New Roman"/>
          <w:sz w:val="21"/>
          <w:szCs w:val="21"/>
        </w:rPr>
        <w:t>(далее – Объект)</w:t>
      </w:r>
      <w:bookmarkEnd w:id="11"/>
      <w:r w:rsidR="00174D79" w:rsidRPr="006F1B2D">
        <w:rPr>
          <w:rFonts w:ascii="Times New Roman" w:eastAsia="Calibri" w:hAnsi="Times New Roman" w:cs="Times New Roman"/>
          <w:sz w:val="21"/>
          <w:szCs w:val="21"/>
        </w:rPr>
        <w:t xml:space="preserve">, в соответствии с </w:t>
      </w:r>
      <w:r w:rsidR="00563A21" w:rsidRPr="00563A21">
        <w:rPr>
          <w:rFonts w:ascii="Times New Roman" w:eastAsia="Calibri" w:hAnsi="Times New Roman" w:cs="Times New Roman"/>
          <w:sz w:val="21"/>
          <w:szCs w:val="21"/>
        </w:rPr>
        <w:t>Ведомост</w:t>
      </w:r>
      <w:r w:rsidR="009021F7">
        <w:rPr>
          <w:rFonts w:ascii="Times New Roman" w:eastAsia="Calibri" w:hAnsi="Times New Roman" w:cs="Times New Roman"/>
          <w:sz w:val="21"/>
          <w:szCs w:val="21"/>
        </w:rPr>
        <w:t>ью</w:t>
      </w:r>
      <w:r w:rsidR="00563A21" w:rsidRPr="00563A21">
        <w:rPr>
          <w:rFonts w:ascii="Times New Roman" w:eastAsia="Calibri" w:hAnsi="Times New Roman" w:cs="Times New Roman"/>
          <w:sz w:val="21"/>
          <w:szCs w:val="21"/>
        </w:rPr>
        <w:t xml:space="preserve"> Договорной цены №</w:t>
      </w:r>
      <w:r w:rsidR="00F31CC9">
        <w:rPr>
          <w:rFonts w:ascii="Times New Roman" w:eastAsia="Calibri" w:hAnsi="Times New Roman" w:cs="Times New Roman"/>
          <w:sz w:val="21"/>
          <w:szCs w:val="21"/>
        </w:rPr>
        <w:t xml:space="preserve"> 1</w:t>
      </w:r>
      <w:r w:rsidR="009021F7">
        <w:rPr>
          <w:rFonts w:ascii="Times New Roman" w:eastAsia="Calibri" w:hAnsi="Times New Roman" w:cs="Times New Roman"/>
          <w:sz w:val="21"/>
          <w:szCs w:val="21"/>
        </w:rPr>
        <w:t xml:space="preserve"> </w:t>
      </w:r>
      <w:r w:rsidR="00563A21" w:rsidRPr="00563A21">
        <w:rPr>
          <w:rFonts w:ascii="Times New Roman" w:eastAsia="Calibri" w:hAnsi="Times New Roman" w:cs="Times New Roman"/>
          <w:sz w:val="21"/>
          <w:szCs w:val="21"/>
        </w:rPr>
        <w:t>(Приложени</w:t>
      </w:r>
      <w:r w:rsidR="009021F7">
        <w:rPr>
          <w:rFonts w:ascii="Times New Roman" w:eastAsia="Calibri" w:hAnsi="Times New Roman" w:cs="Times New Roman"/>
          <w:sz w:val="21"/>
          <w:szCs w:val="21"/>
        </w:rPr>
        <w:t>е</w:t>
      </w:r>
      <w:r w:rsidR="00563A21" w:rsidRPr="00563A21">
        <w:rPr>
          <w:rFonts w:ascii="Times New Roman" w:eastAsia="Calibri" w:hAnsi="Times New Roman" w:cs="Times New Roman"/>
          <w:sz w:val="21"/>
          <w:szCs w:val="21"/>
        </w:rPr>
        <w:t xml:space="preserve"> № 1</w:t>
      </w:r>
      <w:r w:rsidR="009021F7">
        <w:rPr>
          <w:rFonts w:ascii="Times New Roman" w:eastAsia="Calibri" w:hAnsi="Times New Roman" w:cs="Times New Roman"/>
          <w:sz w:val="21"/>
          <w:szCs w:val="21"/>
        </w:rPr>
        <w:t xml:space="preserve"> </w:t>
      </w:r>
      <w:r w:rsidR="00563A21" w:rsidRPr="00563A21">
        <w:rPr>
          <w:rFonts w:ascii="Times New Roman" w:eastAsia="Calibri" w:hAnsi="Times New Roman" w:cs="Times New Roman"/>
          <w:sz w:val="21"/>
          <w:szCs w:val="21"/>
        </w:rPr>
        <w:t>к настоящему Договору)</w:t>
      </w:r>
      <w:r w:rsidRPr="004D348B">
        <w:rPr>
          <w:rFonts w:ascii="Times New Roman" w:eastAsia="Calibri" w:hAnsi="Times New Roman" w:cs="Times New Roman"/>
          <w:sz w:val="21"/>
          <w:szCs w:val="21"/>
        </w:rPr>
        <w:t>,</w:t>
      </w:r>
      <w:r w:rsidRPr="004D348B">
        <w:rPr>
          <w:rFonts w:ascii="Times New Roman" w:eastAsia="Calibri" w:hAnsi="Times New Roman" w:cs="Times New Roman"/>
          <w:b/>
          <w:bCs/>
          <w:sz w:val="21"/>
          <w:szCs w:val="21"/>
        </w:rPr>
        <w:t xml:space="preserve"> </w:t>
      </w:r>
      <w:r w:rsidRPr="004D348B">
        <w:rPr>
          <w:rFonts w:ascii="Times New Roman" w:eastAsia="Calibri" w:hAnsi="Times New Roman" w:cs="Times New Roman"/>
          <w:sz w:val="21"/>
          <w:szCs w:val="21"/>
        </w:rPr>
        <w:t>а Подрядчик обязуется принять результат выполненных Работ и оплатить стоимость Работ в соответствии с условиями настоящего Договора.</w:t>
      </w:r>
    </w:p>
    <w:p w14:paraId="158BDD51" w14:textId="1FD8F128"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1.2. Субподрядчик обязуется выполнить Работы в соответствии с проектной документацией, выданной </w:t>
      </w:r>
      <w:r w:rsidRPr="004C6B85">
        <w:rPr>
          <w:rFonts w:ascii="Times New Roman" w:eastAsia="Calibri" w:hAnsi="Times New Roman" w:cs="Times New Roman"/>
          <w:sz w:val="21"/>
          <w:szCs w:val="21"/>
        </w:rPr>
        <w:t>в производство работ</w:t>
      </w:r>
      <w:r w:rsidRPr="002A5CC7">
        <w:rPr>
          <w:rFonts w:ascii="Times New Roman" w:eastAsia="Calibri" w:hAnsi="Times New Roman" w:cs="Times New Roman"/>
          <w:sz w:val="21"/>
          <w:szCs w:val="21"/>
        </w:rPr>
        <w:t xml:space="preserve">. </w:t>
      </w:r>
      <w:r w:rsidR="002A5CC7" w:rsidRPr="009021F7">
        <w:rPr>
          <w:rFonts w:ascii="Times New Roman" w:eastAsia="Calibri" w:hAnsi="Times New Roman" w:cs="Times New Roman"/>
          <w:sz w:val="21"/>
          <w:szCs w:val="21"/>
          <w:highlight w:val="yellow"/>
        </w:rPr>
        <w:t xml:space="preserve">Проект шифр </w:t>
      </w:r>
      <w:r w:rsidR="009021F7" w:rsidRPr="009021F7">
        <w:rPr>
          <w:rFonts w:ascii="Times New Roman" w:eastAsia="Calibri" w:hAnsi="Times New Roman" w:cs="Times New Roman"/>
          <w:bCs/>
          <w:sz w:val="21"/>
          <w:szCs w:val="21"/>
          <w:highlight w:val="yellow"/>
        </w:rPr>
        <w:t>_________</w:t>
      </w:r>
      <w:r w:rsidR="00DB0AC4" w:rsidRPr="002A5CC7">
        <w:rPr>
          <w:rFonts w:ascii="Times New Roman" w:eastAsia="Calibri" w:hAnsi="Times New Roman" w:cs="Times New Roman"/>
          <w:sz w:val="21"/>
          <w:szCs w:val="21"/>
        </w:rPr>
        <w:t xml:space="preserve"> </w:t>
      </w:r>
      <w:r w:rsidRPr="002A5CC7">
        <w:rPr>
          <w:rFonts w:ascii="Times New Roman" w:eastAsia="Calibri" w:hAnsi="Times New Roman" w:cs="Times New Roman"/>
          <w:sz w:val="21"/>
          <w:szCs w:val="21"/>
        </w:rPr>
        <w:t>(далее – «Проектная документация»).</w:t>
      </w:r>
      <w:r w:rsidRPr="004D348B">
        <w:rPr>
          <w:rFonts w:ascii="Times New Roman" w:eastAsia="Calibri" w:hAnsi="Times New Roman" w:cs="Times New Roman"/>
          <w:sz w:val="21"/>
          <w:szCs w:val="21"/>
        </w:rPr>
        <w:t xml:space="preserve"> </w:t>
      </w:r>
    </w:p>
    <w:p w14:paraId="31B63003" w14:textId="77777777" w:rsidR="00E9128F" w:rsidRPr="004D348B" w:rsidRDefault="00E9128F" w:rsidP="00E9128F">
      <w:pPr>
        <w:spacing w:after="0" w:line="240" w:lineRule="auto"/>
        <w:ind w:firstLine="567"/>
        <w:jc w:val="both"/>
        <w:rPr>
          <w:rFonts w:ascii="Times New Roman" w:eastAsia="Calibri" w:hAnsi="Times New Roman" w:cs="Times New Roman"/>
          <w:b/>
          <w:bCs/>
          <w:sz w:val="21"/>
          <w:szCs w:val="21"/>
        </w:rPr>
      </w:pPr>
      <w:r w:rsidRPr="004D348B">
        <w:rPr>
          <w:rFonts w:ascii="Times New Roman" w:eastAsia="Calibri" w:hAnsi="Times New Roman" w:cs="Times New Roman"/>
          <w:sz w:val="21"/>
          <w:szCs w:val="21"/>
        </w:rPr>
        <w:t>Проектная документация может быть направлена Подрядчиком на электронный адрес Субподрядчика, указанный в настоящем Договоре, в том числе в виде ссылки для скачивания в файлообменнике. В таком случае Проектная документация считается полученной Субподрядчиком в день отправки ее Подрядчиком по электронной почте. Субподрядчик обязан самостоятельно произвести скачивание Проектной документации, а также проверить комплектность направленной Проектной документации, корректность ее воспроизведения в электронном виде в течение 2 (двух) дней с даты ее получения и в указанный срок направить в адрес Подрядчика свои замечания, связанные с некомплектностью документации/некорректностью ее воспроизведения (при наличии таковых) либо подтверждение получения Проектной документации. Если в указанный срок замечания либо подтверждение получения от Субподрядчика не поступили, Проектная документация считается полученной Субподрядчиком.</w:t>
      </w:r>
    </w:p>
    <w:p w14:paraId="355CB6C9" w14:textId="2C6EB369"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1.3. Виды, объемы и стоимость работ, оборудования и материалов, приобретаемых за свой счет Субподрядчиком, определяются Сторонами в </w:t>
      </w:r>
      <w:r w:rsidR="00563A21" w:rsidRPr="00563A21">
        <w:rPr>
          <w:rFonts w:ascii="Times New Roman" w:eastAsia="Calibri" w:hAnsi="Times New Roman" w:cs="Times New Roman"/>
          <w:sz w:val="21"/>
          <w:szCs w:val="21"/>
        </w:rPr>
        <w:t>Ведомост</w:t>
      </w:r>
      <w:r w:rsidR="009021F7">
        <w:rPr>
          <w:rFonts w:ascii="Times New Roman" w:eastAsia="Calibri" w:hAnsi="Times New Roman" w:cs="Times New Roman"/>
          <w:sz w:val="21"/>
          <w:szCs w:val="21"/>
        </w:rPr>
        <w:t>и</w:t>
      </w:r>
      <w:r w:rsidR="00563A21" w:rsidRPr="00563A21">
        <w:rPr>
          <w:rFonts w:ascii="Times New Roman" w:eastAsia="Calibri" w:hAnsi="Times New Roman" w:cs="Times New Roman"/>
          <w:sz w:val="21"/>
          <w:szCs w:val="21"/>
        </w:rPr>
        <w:t xml:space="preserve"> Договорной цены </w:t>
      </w:r>
      <w:r w:rsidR="00F31CC9" w:rsidRPr="00F31CC9">
        <w:rPr>
          <w:rFonts w:ascii="Times New Roman" w:eastAsia="Calibri" w:hAnsi="Times New Roman" w:cs="Times New Roman"/>
          <w:sz w:val="21"/>
          <w:szCs w:val="21"/>
        </w:rPr>
        <w:t>№ 1 (Приложени</w:t>
      </w:r>
      <w:r w:rsidR="009021F7">
        <w:rPr>
          <w:rFonts w:ascii="Times New Roman" w:eastAsia="Calibri" w:hAnsi="Times New Roman" w:cs="Times New Roman"/>
          <w:sz w:val="21"/>
          <w:szCs w:val="21"/>
        </w:rPr>
        <w:t>е</w:t>
      </w:r>
      <w:r w:rsidR="00F31CC9" w:rsidRPr="00F31CC9">
        <w:rPr>
          <w:rFonts w:ascii="Times New Roman" w:eastAsia="Calibri" w:hAnsi="Times New Roman" w:cs="Times New Roman"/>
          <w:sz w:val="21"/>
          <w:szCs w:val="21"/>
        </w:rPr>
        <w:t xml:space="preserve"> № 1</w:t>
      </w:r>
      <w:r w:rsidR="009021F7">
        <w:rPr>
          <w:rFonts w:ascii="Times New Roman" w:eastAsia="Calibri" w:hAnsi="Times New Roman" w:cs="Times New Roman"/>
          <w:sz w:val="21"/>
          <w:szCs w:val="21"/>
        </w:rPr>
        <w:t xml:space="preserve"> </w:t>
      </w:r>
      <w:r w:rsidR="00F31CC9" w:rsidRPr="00F31CC9">
        <w:rPr>
          <w:rFonts w:ascii="Times New Roman" w:eastAsia="Calibri" w:hAnsi="Times New Roman" w:cs="Times New Roman"/>
          <w:sz w:val="21"/>
          <w:szCs w:val="21"/>
        </w:rPr>
        <w:t>к настоящему Договору</w:t>
      </w:r>
      <w:r w:rsidR="00563A21" w:rsidRPr="00563A21">
        <w:rPr>
          <w:rFonts w:ascii="Times New Roman" w:eastAsia="Calibri" w:hAnsi="Times New Roman" w:cs="Times New Roman"/>
          <w:sz w:val="21"/>
          <w:szCs w:val="21"/>
        </w:rPr>
        <w:t>)</w:t>
      </w:r>
      <w:r w:rsidRPr="004D348B">
        <w:rPr>
          <w:rFonts w:ascii="Times New Roman" w:eastAsia="Calibri" w:hAnsi="Times New Roman" w:cs="Times New Roman"/>
          <w:sz w:val="21"/>
          <w:szCs w:val="21"/>
        </w:rPr>
        <w:t xml:space="preserve">, </w:t>
      </w:r>
      <w:r w:rsidR="00563A21" w:rsidRPr="004D348B">
        <w:rPr>
          <w:rFonts w:ascii="Times New Roman" w:eastAsia="Calibri" w:hAnsi="Times New Roman" w:cs="Times New Roman"/>
          <w:sz w:val="21"/>
          <w:szCs w:val="21"/>
        </w:rPr>
        <w:t>являющ</w:t>
      </w:r>
      <w:r w:rsidR="00563A21">
        <w:rPr>
          <w:rFonts w:ascii="Times New Roman" w:eastAsia="Calibri" w:hAnsi="Times New Roman" w:cs="Times New Roman"/>
          <w:sz w:val="21"/>
          <w:szCs w:val="21"/>
        </w:rPr>
        <w:t>иес</w:t>
      </w:r>
      <w:r w:rsidR="00563A21" w:rsidRPr="004D348B">
        <w:rPr>
          <w:rFonts w:ascii="Times New Roman" w:eastAsia="Calibri" w:hAnsi="Times New Roman" w:cs="Times New Roman"/>
          <w:sz w:val="21"/>
          <w:szCs w:val="21"/>
        </w:rPr>
        <w:t>я</w:t>
      </w:r>
      <w:r w:rsidRPr="004D348B">
        <w:rPr>
          <w:rFonts w:ascii="Times New Roman" w:eastAsia="Calibri" w:hAnsi="Times New Roman" w:cs="Times New Roman"/>
          <w:sz w:val="21"/>
          <w:szCs w:val="21"/>
        </w:rPr>
        <w:t xml:space="preserve"> неотъемлемой частью настоящего Договора.</w:t>
      </w:r>
    </w:p>
    <w:p w14:paraId="40DD12BD" w14:textId="7AAF1E39"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Стоимость приобретаемых Субподрядчиком материалов указывается им в формах КС-2, КС-3, в пределах согласованной Сторонами </w:t>
      </w:r>
      <w:r w:rsidR="00563A21" w:rsidRPr="00563A21">
        <w:rPr>
          <w:rFonts w:ascii="Times New Roman" w:eastAsia="Calibri" w:hAnsi="Times New Roman" w:cs="Times New Roman"/>
          <w:sz w:val="21"/>
          <w:szCs w:val="21"/>
        </w:rPr>
        <w:t>Ведомост</w:t>
      </w:r>
      <w:r w:rsidR="009021F7">
        <w:rPr>
          <w:rFonts w:ascii="Times New Roman" w:eastAsia="Calibri" w:hAnsi="Times New Roman" w:cs="Times New Roman"/>
          <w:sz w:val="21"/>
          <w:szCs w:val="21"/>
        </w:rPr>
        <w:t>и</w:t>
      </w:r>
      <w:r w:rsidR="00563A21" w:rsidRPr="00563A21">
        <w:rPr>
          <w:rFonts w:ascii="Times New Roman" w:eastAsia="Calibri" w:hAnsi="Times New Roman" w:cs="Times New Roman"/>
          <w:sz w:val="21"/>
          <w:szCs w:val="21"/>
        </w:rPr>
        <w:t xml:space="preserve"> Договорной цены </w:t>
      </w:r>
      <w:r w:rsidR="00F31CC9" w:rsidRPr="00563A21">
        <w:rPr>
          <w:rFonts w:ascii="Times New Roman" w:eastAsia="Calibri" w:hAnsi="Times New Roman" w:cs="Times New Roman"/>
          <w:sz w:val="21"/>
          <w:szCs w:val="21"/>
        </w:rPr>
        <w:t>№</w:t>
      </w:r>
      <w:r w:rsidR="00F31CC9">
        <w:rPr>
          <w:rFonts w:ascii="Times New Roman" w:eastAsia="Calibri" w:hAnsi="Times New Roman" w:cs="Times New Roman"/>
          <w:sz w:val="21"/>
          <w:szCs w:val="21"/>
        </w:rPr>
        <w:t xml:space="preserve"> 1</w:t>
      </w:r>
      <w:r w:rsidR="009021F7">
        <w:rPr>
          <w:rFonts w:ascii="Times New Roman" w:eastAsia="Calibri" w:hAnsi="Times New Roman" w:cs="Times New Roman"/>
          <w:sz w:val="21"/>
          <w:szCs w:val="21"/>
        </w:rPr>
        <w:t xml:space="preserve"> </w:t>
      </w:r>
      <w:r w:rsidR="00F31CC9" w:rsidRPr="00563A21">
        <w:rPr>
          <w:rFonts w:ascii="Times New Roman" w:eastAsia="Calibri" w:hAnsi="Times New Roman" w:cs="Times New Roman"/>
          <w:sz w:val="21"/>
          <w:szCs w:val="21"/>
        </w:rPr>
        <w:t>(Приложени</w:t>
      </w:r>
      <w:r w:rsidR="009021F7">
        <w:rPr>
          <w:rFonts w:ascii="Times New Roman" w:eastAsia="Calibri" w:hAnsi="Times New Roman" w:cs="Times New Roman"/>
          <w:sz w:val="21"/>
          <w:szCs w:val="21"/>
        </w:rPr>
        <w:t>е</w:t>
      </w:r>
      <w:r w:rsidR="00F31CC9" w:rsidRPr="00563A21">
        <w:rPr>
          <w:rFonts w:ascii="Times New Roman" w:eastAsia="Calibri" w:hAnsi="Times New Roman" w:cs="Times New Roman"/>
          <w:sz w:val="21"/>
          <w:szCs w:val="21"/>
        </w:rPr>
        <w:t xml:space="preserve"> № 1</w:t>
      </w:r>
      <w:r w:rsidR="009021F7">
        <w:rPr>
          <w:rFonts w:ascii="Times New Roman" w:eastAsia="Calibri" w:hAnsi="Times New Roman" w:cs="Times New Roman"/>
          <w:sz w:val="21"/>
          <w:szCs w:val="21"/>
        </w:rPr>
        <w:t xml:space="preserve"> </w:t>
      </w:r>
      <w:r w:rsidR="00F31CC9" w:rsidRPr="00563A21">
        <w:rPr>
          <w:rFonts w:ascii="Times New Roman" w:eastAsia="Calibri" w:hAnsi="Times New Roman" w:cs="Times New Roman"/>
          <w:sz w:val="21"/>
          <w:szCs w:val="21"/>
        </w:rPr>
        <w:t>к настоящему Договору)</w:t>
      </w:r>
      <w:r w:rsidRPr="004D348B">
        <w:rPr>
          <w:rFonts w:ascii="Times New Roman" w:eastAsia="Calibri" w:hAnsi="Times New Roman" w:cs="Times New Roman"/>
          <w:sz w:val="21"/>
          <w:szCs w:val="21"/>
        </w:rPr>
        <w:t>.</w:t>
      </w:r>
    </w:p>
    <w:p w14:paraId="7C24AEB4"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Замена применяемых материалов</w:t>
      </w:r>
      <w:r>
        <w:rPr>
          <w:rFonts w:ascii="Times New Roman" w:eastAsia="Calibri" w:hAnsi="Times New Roman" w:cs="Times New Roman"/>
          <w:sz w:val="21"/>
          <w:szCs w:val="21"/>
        </w:rPr>
        <w:t xml:space="preserve"> и</w:t>
      </w:r>
      <w:r w:rsidRPr="004D348B">
        <w:rPr>
          <w:rFonts w:ascii="Times New Roman" w:eastAsia="Calibri" w:hAnsi="Times New Roman" w:cs="Times New Roman"/>
          <w:sz w:val="21"/>
          <w:szCs w:val="21"/>
        </w:rPr>
        <w:t xml:space="preserve"> оборудования может быть осуществлена Субподрядчиком только с письменного разрешения </w:t>
      </w:r>
      <w:r w:rsidRPr="004D348B">
        <w:rPr>
          <w:rFonts w:ascii="Times New Roman" w:eastAsia="Calibri" w:hAnsi="Times New Roman" w:cs="Times New Roman"/>
          <w:bCs/>
          <w:sz w:val="21"/>
          <w:szCs w:val="21"/>
        </w:rPr>
        <w:t>Подрядчик</w:t>
      </w:r>
      <w:r w:rsidRPr="004D348B">
        <w:rPr>
          <w:rFonts w:ascii="Times New Roman" w:eastAsia="Calibri" w:hAnsi="Times New Roman" w:cs="Times New Roman"/>
          <w:sz w:val="21"/>
          <w:szCs w:val="21"/>
        </w:rPr>
        <w:t>а.</w:t>
      </w:r>
    </w:p>
    <w:p w14:paraId="264F2BA0"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Все поставляемые Субподрядчиком для выполнения Работ материалы, комплектующие изделия, конструкции и оборудование должны иметь соответствующие (на русском языке) инструкции и другие документы, удостоверяющие их качество, 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 Стороны договорились, что все поставляемые Субподрядчиком для выполнения Работ материалы, комплектующие изделия, конструкции и оборудование, с момента их поставки на Объект находятся в залоге у Подрядчика.</w:t>
      </w:r>
    </w:p>
    <w:p w14:paraId="464952E5"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Субподрядчик гарантирует, что материалы, которые будут применены для выполнения Работ, принадлежат ему на праве собственности, не обременены правами третьих лиц, не являются предметом споров, в том числе судебных, в залоге и под арестом не состоят, являются новыми (не бывшими в употреблении). </w:t>
      </w:r>
    </w:p>
    <w:p w14:paraId="05FDF6C2"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 Срок передачи Подрядчиком Субподрядчику проектной документации</w:t>
      </w:r>
      <w:bookmarkStart w:id="14" w:name="_Hlk53152950"/>
      <w:r w:rsidRPr="004D348B">
        <w:rPr>
          <w:rFonts w:ascii="Times New Roman" w:eastAsia="Calibri" w:hAnsi="Times New Roman" w:cs="Times New Roman"/>
          <w:sz w:val="21"/>
          <w:szCs w:val="21"/>
        </w:rPr>
        <w:t xml:space="preserve">: </w:t>
      </w:r>
      <w:bookmarkEnd w:id="14"/>
      <w:r w:rsidRPr="004D348B">
        <w:rPr>
          <w:rFonts w:ascii="Times New Roman" w:eastAsia="Calibri" w:hAnsi="Times New Roman" w:cs="Times New Roman"/>
          <w:sz w:val="21"/>
          <w:szCs w:val="21"/>
        </w:rPr>
        <w:t>до начала производства Работ на Объекте.</w:t>
      </w:r>
    </w:p>
    <w:p w14:paraId="7AF0229A"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Срок передачи Подрядчиком Субподрядчику строительной площадки: до начала производства Работ на Объекте. В случае выхода Субподрядчика без подписания акта приема-передачи строительной площадки, строительная площадка считается переданной без замечаний.</w:t>
      </w:r>
    </w:p>
    <w:p w14:paraId="696C5BA3"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1.5. Субподрядчик обязан в течение 10 (десяти) рабочих дней с момента получения от Подрядчика осуществить оценку полученной Проектной документации и направить в адрес Подрядчика свои замечания по ней (в том числе, при недостаточности Проектной документации). Если в указанный срок Субподрядчик не предоставит свои замечания, то он в последующем не вправе ссылаться на ошибки в Проектной документации как на основание освобождения его от ответственности за соответствие результата работ действующим строительным нормам и правилам. Также непредставление в указанный срок замечаний подтверждает проведение Субподрядчиком собственной внутренней экспертной оценки предоставленной Подрядчиком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14:paraId="7D04796B"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1.6. Субподрядчик имеет право по своему усмотрению привлекать третьих лиц для выполнения Работ по Договору, согласовывая в письменном виде с Подрядчиком кандидатуры таких лиц, а также все условия заключаемых с ними договоров, включая порядок оплаты и стоимость работ. Для согласования Субподрядчик направляет в адрес Подрядчика соответствующее письмо, которое подлежит рассмотрению Подрядчиком в течение 5 (пяти) рабочих дней с момента его получения. В случае не направления Подрядчиком ответа на данное письмо в </w:t>
      </w:r>
      <w:r w:rsidRPr="004D348B">
        <w:rPr>
          <w:rFonts w:ascii="Times New Roman" w:eastAsia="Calibri" w:hAnsi="Times New Roman" w:cs="Times New Roman"/>
          <w:sz w:val="21"/>
          <w:szCs w:val="21"/>
        </w:rPr>
        <w:lastRenderedPageBreak/>
        <w:t xml:space="preserve">указанный срок, третье лицо считается согласованным для проведения Работ. При этом Субподрядчик несет ответственность за действия/бездействия привлеченных им третьих лиц. </w:t>
      </w:r>
    </w:p>
    <w:p w14:paraId="2FB2EBB8" w14:textId="10D3DD3B" w:rsidR="00E9128F" w:rsidRDefault="00E9128F" w:rsidP="00E9128F">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 xml:space="preserve">1.7. </w:t>
      </w:r>
      <w:r w:rsidR="00485133">
        <w:rPr>
          <w:rFonts w:ascii="Times New Roman" w:eastAsia="Calibri" w:hAnsi="Times New Roman" w:cs="Times New Roman"/>
          <w:sz w:val="21"/>
          <w:szCs w:val="21"/>
        </w:rPr>
        <w:t>ООО</w:t>
      </w:r>
      <w:r w:rsidRPr="00C95B1B">
        <w:rPr>
          <w:rFonts w:ascii="Times New Roman" w:eastAsia="Calibri" w:hAnsi="Times New Roman" w:cs="Times New Roman"/>
          <w:sz w:val="21"/>
          <w:szCs w:val="21"/>
        </w:rPr>
        <w:t xml:space="preserve"> «</w:t>
      </w:r>
      <w:proofErr w:type="spellStart"/>
      <w:r w:rsidR="00596115">
        <w:rPr>
          <w:rFonts w:ascii="Times New Roman" w:eastAsia="Calibri" w:hAnsi="Times New Roman" w:cs="Times New Roman"/>
          <w:sz w:val="21"/>
          <w:szCs w:val="21"/>
        </w:rPr>
        <w:t>Горстрой</w:t>
      </w:r>
      <w:proofErr w:type="spellEnd"/>
      <w:r w:rsidRPr="00C95B1B">
        <w:rPr>
          <w:rFonts w:ascii="Times New Roman" w:eastAsia="Calibri" w:hAnsi="Times New Roman" w:cs="Times New Roman"/>
          <w:sz w:val="21"/>
          <w:szCs w:val="21"/>
        </w:rPr>
        <w:t xml:space="preserve">» осуществляет функции генерального </w:t>
      </w:r>
      <w:r w:rsidR="00116605">
        <w:rPr>
          <w:rFonts w:ascii="Times New Roman" w:eastAsia="Calibri" w:hAnsi="Times New Roman" w:cs="Times New Roman"/>
          <w:sz w:val="21"/>
          <w:szCs w:val="21"/>
        </w:rPr>
        <w:t>подрядчика</w:t>
      </w:r>
      <w:r w:rsidRPr="00C95B1B">
        <w:rPr>
          <w:rFonts w:ascii="Times New Roman" w:eastAsia="Calibri" w:hAnsi="Times New Roman" w:cs="Times New Roman"/>
          <w:sz w:val="21"/>
          <w:szCs w:val="21"/>
        </w:rPr>
        <w:t xml:space="preserve"> на Объекте, а </w:t>
      </w:r>
      <w:r w:rsidR="00485133" w:rsidRPr="009021F7">
        <w:rPr>
          <w:rFonts w:ascii="Times New Roman" w:eastAsia="Calibri" w:hAnsi="Times New Roman" w:cs="Times New Roman"/>
          <w:sz w:val="21"/>
          <w:szCs w:val="21"/>
          <w:highlight w:val="yellow"/>
        </w:rPr>
        <w:t>ООО</w:t>
      </w:r>
      <w:r w:rsidRPr="009021F7">
        <w:rPr>
          <w:rFonts w:ascii="Times New Roman" w:eastAsia="Calibri" w:hAnsi="Times New Roman" w:cs="Times New Roman"/>
          <w:sz w:val="21"/>
          <w:szCs w:val="21"/>
          <w:highlight w:val="yellow"/>
        </w:rPr>
        <w:t xml:space="preserve"> «Технический заказчик «П</w:t>
      </w:r>
      <w:r w:rsidR="00596115" w:rsidRPr="009021F7">
        <w:rPr>
          <w:rFonts w:ascii="Times New Roman" w:eastAsia="Calibri" w:hAnsi="Times New Roman" w:cs="Times New Roman"/>
          <w:sz w:val="21"/>
          <w:szCs w:val="21"/>
          <w:highlight w:val="yellow"/>
        </w:rPr>
        <w:t>аритет</w:t>
      </w:r>
      <w:r w:rsidRPr="009021F7">
        <w:rPr>
          <w:rFonts w:ascii="Times New Roman" w:eastAsia="Calibri" w:hAnsi="Times New Roman" w:cs="Times New Roman"/>
          <w:sz w:val="21"/>
          <w:szCs w:val="21"/>
          <w:highlight w:val="yellow"/>
        </w:rPr>
        <w:t>» уполномочено</w:t>
      </w:r>
      <w:r w:rsidR="009021F7">
        <w:rPr>
          <w:rFonts w:ascii="Times New Roman" w:eastAsia="Calibri" w:hAnsi="Times New Roman" w:cs="Times New Roman"/>
          <w:sz w:val="21"/>
          <w:szCs w:val="21"/>
          <w:highlight w:val="yellow"/>
        </w:rPr>
        <w:t xml:space="preserve"> «______________</w:t>
      </w:r>
      <w:r w:rsidRPr="009021F7">
        <w:rPr>
          <w:rFonts w:ascii="Times New Roman" w:eastAsia="Calibri" w:hAnsi="Times New Roman" w:cs="Times New Roman"/>
          <w:sz w:val="21"/>
          <w:szCs w:val="21"/>
          <w:highlight w:val="yellow"/>
        </w:rPr>
        <w:t>»</w:t>
      </w:r>
      <w:r w:rsidRPr="00C95B1B">
        <w:rPr>
          <w:rFonts w:ascii="Times New Roman" w:eastAsia="Calibri" w:hAnsi="Times New Roman" w:cs="Times New Roman"/>
          <w:sz w:val="21"/>
          <w:szCs w:val="21"/>
        </w:rPr>
        <w:t xml:space="preserve"> (далее – Застройщик) на осуществление функций строительного контроля на Объекте в соответствии со ст. 53 Градостроительного кодекса РФ. </w:t>
      </w:r>
    </w:p>
    <w:p w14:paraId="60766904" w14:textId="39A7A388" w:rsidR="00BA194A" w:rsidRDefault="00BA194A" w:rsidP="00E9128F">
      <w:pPr>
        <w:spacing w:after="0" w:line="240" w:lineRule="auto"/>
        <w:ind w:firstLine="567"/>
        <w:jc w:val="both"/>
        <w:rPr>
          <w:rFonts w:ascii="Times New Roman" w:eastAsia="Calibri" w:hAnsi="Times New Roman" w:cs="Times New Roman"/>
          <w:sz w:val="21"/>
          <w:szCs w:val="21"/>
        </w:rPr>
      </w:pPr>
    </w:p>
    <w:p w14:paraId="6D6C6990" w14:textId="77777777" w:rsidR="00BA194A" w:rsidRPr="00BA194A" w:rsidRDefault="00BA194A" w:rsidP="00BA194A">
      <w:pPr>
        <w:spacing w:after="0" w:line="240" w:lineRule="auto"/>
        <w:ind w:firstLine="567"/>
        <w:jc w:val="center"/>
        <w:rPr>
          <w:rFonts w:ascii="Times New Roman" w:eastAsia="Calibri" w:hAnsi="Times New Roman" w:cs="Times New Roman"/>
          <w:b/>
          <w:bCs/>
          <w:sz w:val="21"/>
          <w:szCs w:val="21"/>
        </w:rPr>
      </w:pPr>
      <w:r w:rsidRPr="00BA194A">
        <w:rPr>
          <w:rFonts w:ascii="Times New Roman" w:eastAsia="Calibri" w:hAnsi="Times New Roman" w:cs="Times New Roman"/>
          <w:b/>
          <w:bCs/>
          <w:sz w:val="21"/>
          <w:szCs w:val="21"/>
        </w:rPr>
        <w:t>2. СТОИМОСТЬ РАБОТ И ПОРЯДОК РАСЧЕТОВ</w:t>
      </w:r>
    </w:p>
    <w:p w14:paraId="731A9AF1" w14:textId="3CB976DC" w:rsidR="00BA194A" w:rsidRPr="00563A21" w:rsidRDefault="00BA194A" w:rsidP="00BA194A">
      <w:pPr>
        <w:spacing w:after="0" w:line="240" w:lineRule="auto"/>
        <w:ind w:firstLine="567"/>
        <w:jc w:val="both"/>
        <w:rPr>
          <w:rFonts w:ascii="Times New Roman" w:eastAsia="Calibri" w:hAnsi="Times New Roman" w:cs="Times New Roman"/>
          <w:sz w:val="21"/>
          <w:szCs w:val="21"/>
        </w:rPr>
      </w:pPr>
      <w:r w:rsidRPr="00563A21">
        <w:rPr>
          <w:rFonts w:ascii="Times New Roman" w:eastAsia="Calibri" w:hAnsi="Times New Roman" w:cs="Times New Roman"/>
          <w:sz w:val="21"/>
          <w:szCs w:val="21"/>
        </w:rPr>
        <w:t xml:space="preserve">2.1. Общая стоимость Работ по настоящему Договору определяется в соответствии с </w:t>
      </w:r>
      <w:bookmarkStart w:id="15" w:name="_Hlk197956378"/>
      <w:r w:rsidRPr="00563A21">
        <w:rPr>
          <w:rFonts w:ascii="Times New Roman" w:eastAsia="Calibri" w:hAnsi="Times New Roman" w:cs="Times New Roman"/>
          <w:sz w:val="21"/>
          <w:szCs w:val="21"/>
        </w:rPr>
        <w:t>Ведомост</w:t>
      </w:r>
      <w:r w:rsidR="009021F7">
        <w:rPr>
          <w:rFonts w:ascii="Times New Roman" w:eastAsia="Calibri" w:hAnsi="Times New Roman" w:cs="Times New Roman"/>
          <w:sz w:val="21"/>
          <w:szCs w:val="21"/>
        </w:rPr>
        <w:t>ью</w:t>
      </w:r>
      <w:r w:rsidRPr="00563A21">
        <w:rPr>
          <w:rFonts w:ascii="Times New Roman" w:eastAsia="Calibri" w:hAnsi="Times New Roman" w:cs="Times New Roman"/>
          <w:sz w:val="21"/>
          <w:szCs w:val="21"/>
        </w:rPr>
        <w:t xml:space="preserve"> Договорной цены </w:t>
      </w:r>
      <w:bookmarkEnd w:id="15"/>
      <w:r w:rsidR="00F31CC9" w:rsidRPr="00563A21">
        <w:rPr>
          <w:rFonts w:ascii="Times New Roman" w:eastAsia="Calibri" w:hAnsi="Times New Roman" w:cs="Times New Roman"/>
          <w:sz w:val="21"/>
          <w:szCs w:val="21"/>
        </w:rPr>
        <w:t>№</w:t>
      </w:r>
      <w:r w:rsidR="00F31CC9">
        <w:rPr>
          <w:rFonts w:ascii="Times New Roman" w:eastAsia="Calibri" w:hAnsi="Times New Roman" w:cs="Times New Roman"/>
          <w:sz w:val="21"/>
          <w:szCs w:val="21"/>
        </w:rPr>
        <w:t xml:space="preserve"> 1</w:t>
      </w:r>
      <w:r w:rsidR="009021F7">
        <w:rPr>
          <w:rFonts w:ascii="Times New Roman" w:eastAsia="Calibri" w:hAnsi="Times New Roman" w:cs="Times New Roman"/>
          <w:sz w:val="21"/>
          <w:szCs w:val="21"/>
        </w:rPr>
        <w:t xml:space="preserve"> </w:t>
      </w:r>
      <w:r w:rsidR="00F31CC9" w:rsidRPr="00563A21">
        <w:rPr>
          <w:rFonts w:ascii="Times New Roman" w:eastAsia="Calibri" w:hAnsi="Times New Roman" w:cs="Times New Roman"/>
          <w:sz w:val="21"/>
          <w:szCs w:val="21"/>
        </w:rPr>
        <w:t>(Приложени</w:t>
      </w:r>
      <w:r w:rsidR="009021F7">
        <w:rPr>
          <w:rFonts w:ascii="Times New Roman" w:eastAsia="Calibri" w:hAnsi="Times New Roman" w:cs="Times New Roman"/>
          <w:sz w:val="21"/>
          <w:szCs w:val="21"/>
        </w:rPr>
        <w:t>е</w:t>
      </w:r>
      <w:r w:rsidR="00F31CC9" w:rsidRPr="00563A21">
        <w:rPr>
          <w:rFonts w:ascii="Times New Roman" w:eastAsia="Calibri" w:hAnsi="Times New Roman" w:cs="Times New Roman"/>
          <w:sz w:val="21"/>
          <w:szCs w:val="21"/>
        </w:rPr>
        <w:t xml:space="preserve"> № 1к настоящему Договору)</w:t>
      </w:r>
      <w:r w:rsidR="00F31CC9">
        <w:rPr>
          <w:rFonts w:ascii="Times New Roman" w:eastAsia="Calibri" w:hAnsi="Times New Roman" w:cs="Times New Roman"/>
          <w:sz w:val="21"/>
          <w:szCs w:val="21"/>
        </w:rPr>
        <w:t xml:space="preserve"> </w:t>
      </w:r>
      <w:r w:rsidRPr="00563A21">
        <w:rPr>
          <w:rFonts w:ascii="Times New Roman" w:eastAsia="Calibri" w:hAnsi="Times New Roman" w:cs="Times New Roman"/>
          <w:sz w:val="21"/>
          <w:szCs w:val="21"/>
        </w:rPr>
        <w:t xml:space="preserve">и составляет </w:t>
      </w:r>
      <w:r w:rsidR="009021F7" w:rsidRPr="009021F7">
        <w:rPr>
          <w:rFonts w:ascii="Times New Roman" w:eastAsia="Calibri" w:hAnsi="Times New Roman" w:cs="Times New Roman"/>
          <w:b/>
          <w:bCs/>
          <w:sz w:val="21"/>
          <w:szCs w:val="21"/>
          <w:highlight w:val="yellow"/>
        </w:rPr>
        <w:t>__________________</w:t>
      </w:r>
      <w:r w:rsidR="00F31CC9" w:rsidRPr="009021F7">
        <w:rPr>
          <w:rFonts w:ascii="Times New Roman" w:eastAsia="Calibri" w:hAnsi="Times New Roman" w:cs="Times New Roman"/>
          <w:b/>
          <w:bCs/>
          <w:sz w:val="21"/>
          <w:szCs w:val="21"/>
          <w:highlight w:val="yellow"/>
        </w:rPr>
        <w:t xml:space="preserve">рублей, в том числе НДС 20% </w:t>
      </w:r>
      <w:r w:rsidR="009021F7" w:rsidRPr="009021F7">
        <w:rPr>
          <w:rFonts w:ascii="Times New Roman" w:eastAsia="Calibri" w:hAnsi="Times New Roman" w:cs="Times New Roman"/>
          <w:b/>
          <w:bCs/>
          <w:sz w:val="21"/>
          <w:szCs w:val="21"/>
          <w:highlight w:val="yellow"/>
        </w:rPr>
        <w:t>_____</w:t>
      </w:r>
    </w:p>
    <w:p w14:paraId="70883641" w14:textId="12A71BB4" w:rsidR="00583702" w:rsidRPr="00563A21" w:rsidRDefault="00583702" w:rsidP="00BA194A">
      <w:pPr>
        <w:spacing w:after="0" w:line="240" w:lineRule="auto"/>
        <w:ind w:firstLine="567"/>
        <w:jc w:val="both"/>
        <w:rPr>
          <w:rFonts w:ascii="Times New Roman" w:eastAsia="Calibri" w:hAnsi="Times New Roman" w:cs="Times New Roman"/>
          <w:sz w:val="21"/>
          <w:szCs w:val="21"/>
        </w:rPr>
      </w:pPr>
      <w:r w:rsidRPr="00563A21">
        <w:rPr>
          <w:rFonts w:ascii="Times New Roman" w:eastAsia="Calibri" w:hAnsi="Times New Roman" w:cs="Times New Roman"/>
          <w:sz w:val="21"/>
          <w:szCs w:val="21"/>
        </w:rPr>
        <w:t>2.1.1. Подрядчик осуществляет оплату Работ в следующем порядке:</w:t>
      </w:r>
    </w:p>
    <w:p w14:paraId="5EB70377" w14:textId="4343F467" w:rsidR="00BA194A" w:rsidRPr="00BA4A78" w:rsidRDefault="00BA194A" w:rsidP="00BA194A">
      <w:pPr>
        <w:spacing w:after="0" w:line="240" w:lineRule="auto"/>
        <w:ind w:firstLine="567"/>
        <w:jc w:val="both"/>
        <w:rPr>
          <w:rFonts w:ascii="Times New Roman" w:eastAsia="Calibri" w:hAnsi="Times New Roman" w:cs="Times New Roman"/>
          <w:sz w:val="21"/>
          <w:szCs w:val="21"/>
        </w:rPr>
      </w:pPr>
      <w:r w:rsidRPr="00563A21">
        <w:rPr>
          <w:rFonts w:ascii="Times New Roman" w:eastAsia="Calibri" w:hAnsi="Times New Roman" w:cs="Times New Roman"/>
          <w:sz w:val="21"/>
          <w:szCs w:val="21"/>
        </w:rPr>
        <w:t>2.1.</w:t>
      </w:r>
      <w:r w:rsidR="00583702" w:rsidRPr="00563A21">
        <w:rPr>
          <w:rFonts w:ascii="Times New Roman" w:eastAsia="Calibri" w:hAnsi="Times New Roman" w:cs="Times New Roman"/>
          <w:sz w:val="21"/>
          <w:szCs w:val="21"/>
        </w:rPr>
        <w:t>2</w:t>
      </w:r>
      <w:r w:rsidRPr="00563A21">
        <w:rPr>
          <w:rFonts w:ascii="Times New Roman" w:eastAsia="Calibri" w:hAnsi="Times New Roman" w:cs="Times New Roman"/>
          <w:sz w:val="21"/>
          <w:szCs w:val="21"/>
        </w:rPr>
        <w:t xml:space="preserve">. </w:t>
      </w:r>
      <w:r w:rsidR="00257459" w:rsidRPr="009021F7">
        <w:rPr>
          <w:rFonts w:ascii="Times New Roman" w:eastAsia="Calibri" w:hAnsi="Times New Roman" w:cs="Times New Roman"/>
          <w:sz w:val="21"/>
          <w:szCs w:val="21"/>
          <w:highlight w:val="yellow"/>
        </w:rPr>
        <w:t>А</w:t>
      </w:r>
      <w:r w:rsidR="00BA4A78" w:rsidRPr="009021F7">
        <w:rPr>
          <w:rFonts w:ascii="Times New Roman" w:eastAsia="Calibri" w:hAnsi="Times New Roman" w:cs="Times New Roman"/>
          <w:sz w:val="21"/>
          <w:szCs w:val="21"/>
          <w:highlight w:val="yellow"/>
        </w:rPr>
        <w:t>ванс</w:t>
      </w:r>
      <w:r w:rsidRPr="009021F7">
        <w:rPr>
          <w:rFonts w:ascii="Times New Roman" w:eastAsia="Calibri" w:hAnsi="Times New Roman" w:cs="Times New Roman"/>
          <w:sz w:val="21"/>
          <w:szCs w:val="21"/>
          <w:highlight w:val="yellow"/>
        </w:rPr>
        <w:t xml:space="preserve"> в размере </w:t>
      </w:r>
      <w:r w:rsidR="009021F7" w:rsidRPr="009021F7">
        <w:rPr>
          <w:rFonts w:ascii="Times New Roman" w:eastAsia="Calibri" w:hAnsi="Times New Roman" w:cs="Times New Roman"/>
          <w:b/>
          <w:bCs/>
          <w:sz w:val="21"/>
          <w:szCs w:val="21"/>
          <w:highlight w:val="yellow"/>
        </w:rPr>
        <w:t>__________</w:t>
      </w:r>
      <w:r w:rsidRPr="00563A21">
        <w:rPr>
          <w:rFonts w:ascii="Times New Roman" w:eastAsia="Calibri" w:hAnsi="Times New Roman" w:cs="Times New Roman"/>
          <w:sz w:val="21"/>
          <w:szCs w:val="21"/>
        </w:rPr>
        <w:t xml:space="preserve">выплачивается Субподрядчику в течение </w:t>
      </w:r>
      <w:r w:rsidR="002A51F9" w:rsidRPr="00563A21">
        <w:rPr>
          <w:rFonts w:ascii="Times New Roman" w:eastAsia="Calibri" w:hAnsi="Times New Roman" w:cs="Times New Roman"/>
          <w:sz w:val="21"/>
          <w:szCs w:val="21"/>
        </w:rPr>
        <w:t>14</w:t>
      </w:r>
      <w:r w:rsidRPr="00563A21">
        <w:rPr>
          <w:rFonts w:ascii="Times New Roman" w:eastAsia="Calibri" w:hAnsi="Times New Roman" w:cs="Times New Roman"/>
          <w:sz w:val="21"/>
          <w:szCs w:val="21"/>
        </w:rPr>
        <w:t xml:space="preserve"> (</w:t>
      </w:r>
      <w:r w:rsidR="002A51F9" w:rsidRPr="00563A21">
        <w:rPr>
          <w:rFonts w:ascii="Times New Roman" w:eastAsia="Calibri" w:hAnsi="Times New Roman" w:cs="Times New Roman"/>
          <w:sz w:val="21"/>
          <w:szCs w:val="21"/>
        </w:rPr>
        <w:t>четырнадцати</w:t>
      </w:r>
      <w:r w:rsidRPr="00563A21">
        <w:rPr>
          <w:rFonts w:ascii="Times New Roman" w:eastAsia="Calibri" w:hAnsi="Times New Roman" w:cs="Times New Roman"/>
          <w:sz w:val="21"/>
          <w:szCs w:val="21"/>
        </w:rPr>
        <w:t xml:space="preserve">) рабочих дней </w:t>
      </w:r>
      <w:r w:rsidR="00BA4A78" w:rsidRPr="00563A21">
        <w:rPr>
          <w:rFonts w:ascii="Times New Roman" w:eastAsia="Calibri" w:hAnsi="Times New Roman" w:cs="Times New Roman"/>
          <w:sz w:val="21"/>
          <w:szCs w:val="21"/>
        </w:rPr>
        <w:t xml:space="preserve">с момента подписания Сторонами настоящего </w:t>
      </w:r>
      <w:r w:rsidR="00ED6720">
        <w:rPr>
          <w:rFonts w:ascii="Times New Roman" w:eastAsia="Calibri" w:hAnsi="Times New Roman" w:cs="Times New Roman"/>
          <w:sz w:val="21"/>
          <w:szCs w:val="21"/>
        </w:rPr>
        <w:t>Д</w:t>
      </w:r>
      <w:r w:rsidR="00BA4A78" w:rsidRPr="00563A21">
        <w:rPr>
          <w:rFonts w:ascii="Times New Roman" w:eastAsia="Calibri" w:hAnsi="Times New Roman" w:cs="Times New Roman"/>
          <w:sz w:val="21"/>
          <w:szCs w:val="21"/>
        </w:rPr>
        <w:t xml:space="preserve">оговора и </w:t>
      </w:r>
      <w:r w:rsidRPr="00563A21">
        <w:rPr>
          <w:rFonts w:ascii="Times New Roman" w:eastAsia="Calibri" w:hAnsi="Times New Roman" w:cs="Times New Roman"/>
          <w:sz w:val="21"/>
          <w:szCs w:val="21"/>
        </w:rPr>
        <w:t>выставления счета</w:t>
      </w:r>
      <w:r w:rsidRPr="00BA4A78">
        <w:rPr>
          <w:rFonts w:ascii="Times New Roman" w:eastAsia="Calibri" w:hAnsi="Times New Roman" w:cs="Times New Roman"/>
          <w:sz w:val="21"/>
          <w:szCs w:val="21"/>
        </w:rPr>
        <w:t xml:space="preserve"> Субподрядчиком.</w:t>
      </w:r>
    </w:p>
    <w:p w14:paraId="5490D03D" w14:textId="2FD0BED0" w:rsidR="00AD612D" w:rsidRPr="00BA194A" w:rsidRDefault="00AD612D" w:rsidP="00AD612D">
      <w:pPr>
        <w:spacing w:after="0" w:line="240" w:lineRule="auto"/>
        <w:ind w:firstLine="567"/>
        <w:jc w:val="both"/>
        <w:rPr>
          <w:rFonts w:ascii="Times New Roman" w:eastAsia="Calibri" w:hAnsi="Times New Roman" w:cs="Times New Roman"/>
          <w:sz w:val="21"/>
          <w:szCs w:val="21"/>
        </w:rPr>
      </w:pPr>
      <w:r w:rsidRPr="00BA4A78">
        <w:rPr>
          <w:rFonts w:ascii="Times New Roman" w:eastAsia="Calibri" w:hAnsi="Times New Roman" w:cs="Times New Roman"/>
          <w:sz w:val="21"/>
          <w:szCs w:val="21"/>
        </w:rPr>
        <w:t>2.1.</w:t>
      </w:r>
      <w:r w:rsidR="00257459">
        <w:rPr>
          <w:rFonts w:ascii="Times New Roman" w:eastAsia="Calibri" w:hAnsi="Times New Roman" w:cs="Times New Roman"/>
          <w:sz w:val="21"/>
          <w:szCs w:val="21"/>
        </w:rPr>
        <w:t>3</w:t>
      </w:r>
      <w:r w:rsidRPr="00BA4A78">
        <w:rPr>
          <w:rFonts w:ascii="Times New Roman" w:eastAsia="Calibri" w:hAnsi="Times New Roman" w:cs="Times New Roman"/>
          <w:sz w:val="21"/>
          <w:szCs w:val="21"/>
        </w:rPr>
        <w:t>. Окончательный расчет по Договору осуществляется из расчёта фактически выполненных объёмов Работ в течение 30 (Тридцать) календарных дней с момента подписания Подрядчиком Акта сдачи-приемки выполненных работ (форма №КС-2) и Справки о стоимости выполненных работ (форма №КС-3) без замечаний, при условии</w:t>
      </w:r>
      <w:r w:rsidRPr="00AD612D">
        <w:rPr>
          <w:rFonts w:ascii="Times New Roman" w:eastAsia="Calibri" w:hAnsi="Times New Roman" w:cs="Times New Roman"/>
          <w:sz w:val="21"/>
          <w:szCs w:val="21"/>
        </w:rPr>
        <w:t xml:space="preserve"> передачи Подрядчику исполнительной документации, за вычетом аванса в пропорциональном соотношении стоимости объема выполненных Работ, подлежащих оплате, к общей стоимости Работ по договору, а также за вычетом гарантийного удержания.</w:t>
      </w:r>
    </w:p>
    <w:p w14:paraId="2E0CC612" w14:textId="7AEC4E76"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 xml:space="preserve">2.2. Стоимость оборудования, материалов и общая стоимость Работ являются фиксированными с момента подписания ведомости договорной цены по рабочей документации, переданной Подрядчиком Субподрядчику в течение 10 рабочих дней. В стоимости Работ учтены: налоги, сборы, цена оборудования, все виды и объемы Работ, как установленные, так и не установленные </w:t>
      </w:r>
      <w:r w:rsidR="00563A21" w:rsidRPr="00563A21">
        <w:rPr>
          <w:rFonts w:ascii="Times New Roman" w:eastAsia="Calibri" w:hAnsi="Times New Roman" w:cs="Times New Roman"/>
          <w:sz w:val="21"/>
          <w:szCs w:val="21"/>
        </w:rPr>
        <w:t>Ведомост</w:t>
      </w:r>
      <w:r w:rsidR="009021F7">
        <w:rPr>
          <w:rFonts w:ascii="Times New Roman" w:eastAsia="Calibri" w:hAnsi="Times New Roman" w:cs="Times New Roman"/>
          <w:sz w:val="21"/>
          <w:szCs w:val="21"/>
        </w:rPr>
        <w:t xml:space="preserve">ью </w:t>
      </w:r>
      <w:r w:rsidR="00563A21" w:rsidRPr="00563A21">
        <w:rPr>
          <w:rFonts w:ascii="Times New Roman" w:eastAsia="Calibri" w:hAnsi="Times New Roman" w:cs="Times New Roman"/>
          <w:sz w:val="21"/>
          <w:szCs w:val="21"/>
        </w:rPr>
        <w:t xml:space="preserve">Договорной цены </w:t>
      </w:r>
      <w:r w:rsidR="00F31CC9" w:rsidRPr="00563A21">
        <w:rPr>
          <w:rFonts w:ascii="Times New Roman" w:eastAsia="Calibri" w:hAnsi="Times New Roman" w:cs="Times New Roman"/>
          <w:sz w:val="21"/>
          <w:szCs w:val="21"/>
        </w:rPr>
        <w:t>№</w:t>
      </w:r>
      <w:r w:rsidR="00F31CC9">
        <w:rPr>
          <w:rFonts w:ascii="Times New Roman" w:eastAsia="Calibri" w:hAnsi="Times New Roman" w:cs="Times New Roman"/>
          <w:sz w:val="21"/>
          <w:szCs w:val="21"/>
        </w:rPr>
        <w:t xml:space="preserve"> 1</w:t>
      </w:r>
      <w:r w:rsidR="009021F7">
        <w:rPr>
          <w:rFonts w:ascii="Times New Roman" w:eastAsia="Calibri" w:hAnsi="Times New Roman" w:cs="Times New Roman"/>
          <w:sz w:val="21"/>
          <w:szCs w:val="21"/>
        </w:rPr>
        <w:t xml:space="preserve"> </w:t>
      </w:r>
      <w:r w:rsidR="00F31CC9" w:rsidRPr="00563A21">
        <w:rPr>
          <w:rFonts w:ascii="Times New Roman" w:eastAsia="Calibri" w:hAnsi="Times New Roman" w:cs="Times New Roman"/>
          <w:sz w:val="21"/>
          <w:szCs w:val="21"/>
        </w:rPr>
        <w:t>(Приложени</w:t>
      </w:r>
      <w:r w:rsidR="009021F7">
        <w:rPr>
          <w:rFonts w:ascii="Times New Roman" w:eastAsia="Calibri" w:hAnsi="Times New Roman" w:cs="Times New Roman"/>
          <w:sz w:val="21"/>
          <w:szCs w:val="21"/>
        </w:rPr>
        <w:t>е</w:t>
      </w:r>
      <w:r w:rsidR="00F31CC9" w:rsidRPr="00563A21">
        <w:rPr>
          <w:rFonts w:ascii="Times New Roman" w:eastAsia="Calibri" w:hAnsi="Times New Roman" w:cs="Times New Roman"/>
          <w:sz w:val="21"/>
          <w:szCs w:val="21"/>
        </w:rPr>
        <w:t xml:space="preserve"> № 1</w:t>
      </w:r>
      <w:r w:rsidR="009021F7">
        <w:rPr>
          <w:rFonts w:ascii="Times New Roman" w:eastAsia="Calibri" w:hAnsi="Times New Roman" w:cs="Times New Roman"/>
          <w:sz w:val="21"/>
          <w:szCs w:val="21"/>
        </w:rPr>
        <w:t xml:space="preserve"> </w:t>
      </w:r>
      <w:r w:rsidR="00F31CC9" w:rsidRPr="00563A21">
        <w:rPr>
          <w:rFonts w:ascii="Times New Roman" w:eastAsia="Calibri" w:hAnsi="Times New Roman" w:cs="Times New Roman"/>
          <w:sz w:val="21"/>
          <w:szCs w:val="21"/>
        </w:rPr>
        <w:t>к настоящему Договору</w:t>
      </w:r>
      <w:r w:rsidR="00563A21" w:rsidRPr="00563A21">
        <w:rPr>
          <w:rFonts w:ascii="Times New Roman" w:eastAsia="Calibri" w:hAnsi="Times New Roman" w:cs="Times New Roman"/>
          <w:sz w:val="21"/>
          <w:szCs w:val="21"/>
        </w:rPr>
        <w:t>)</w:t>
      </w:r>
      <w:r w:rsidRPr="00BA194A">
        <w:rPr>
          <w:rFonts w:ascii="Times New Roman" w:eastAsia="Calibri" w:hAnsi="Times New Roman" w:cs="Times New Roman"/>
          <w:sz w:val="21"/>
          <w:szCs w:val="21"/>
        </w:rPr>
        <w:t>, необходимые и достаточные для надлежащего выполнения Работ по Договору, компенсация издержек Субподрядчика, в том числе стоимость материалов , оборудования и инструментов, их доставка до Объекта, разгрузка при помощи грузоподъемных механизмов Подрядчика, транспортные расходы, расходы на ГСМ, складирование, хранение, монтажные работы, уборка строительной площадки,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Субподрядчика. Если Подрядчиком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 такие работы не считаются дополнительными и осуществляются Субподрядчиком без увеличения стоимости Договора (п. 1.5. Договора).</w:t>
      </w:r>
    </w:p>
    <w:p w14:paraId="3B177236" w14:textId="3478EEC3"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2.3. Общая стоимость Работ по Договору может быть изменена только по соглашению Сторон. Субподрядчик не вправе требовать увеличения стоимости Работ по Договору или отдельных работ по Договору. Если необходимость увеличения стоимости Работ возникнет в результате действия и/или прямых указаний Подрядчика (например, внесение изменений в проект и т.д.), Субподрядчик вправе требовать у Подрядчика пересмотра цены Договора путем заключения соответствующего соглашения к Договору и подписания новой Ведомости Договорной цены (Приложение к настоящему Договору). В случае недостижения согласия по новой цене, Субподрядчик и Подрядчик вправе отказаться от исполнения договора, а Стороны производят расчеты за фактически выполненные работы.</w:t>
      </w:r>
    </w:p>
    <w:p w14:paraId="57B34164" w14:textId="09048EA1" w:rsidR="00BA194A" w:rsidRPr="00BA194A" w:rsidRDefault="00BA194A" w:rsidP="00AD612D">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2.4. Подрядчик производит гарантийное удержание в размере 5% (пять процентов) от стоимости по Акту сдачи-приемки выполненных работ (форма КС-2)</w:t>
      </w:r>
      <w:r w:rsidR="002A51F9">
        <w:rPr>
          <w:rFonts w:ascii="Times New Roman" w:eastAsia="Calibri" w:hAnsi="Times New Roman" w:cs="Times New Roman"/>
          <w:sz w:val="21"/>
          <w:szCs w:val="21"/>
        </w:rPr>
        <w:t xml:space="preserve"> или КС-3</w:t>
      </w:r>
      <w:r w:rsidRPr="00BA194A">
        <w:rPr>
          <w:rFonts w:ascii="Times New Roman" w:eastAsia="Calibri" w:hAnsi="Times New Roman" w:cs="Times New Roman"/>
          <w:sz w:val="21"/>
          <w:szCs w:val="21"/>
        </w:rPr>
        <w:t>, которое подлежит оплате Субподрядчику в порядке, предусмотренном п. 2.5. Договора, при условии своевременного завершения Субподрядчиком всех Работ на Объекте, исполнения Субподрядчиком принятых на себя обязательств, изложенных в настоящем Договоре, с учетом других условий настоящего Договора (далее – Гарантийное удержание).</w:t>
      </w:r>
    </w:p>
    <w:p w14:paraId="12E08BAC"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4B5B0001"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2.5. Оплата Гарантийного удержания производится Подрядчиком путем перечисления денежных средств на расчетный счет Субподрядчика в следующем порядке:</w:t>
      </w:r>
    </w:p>
    <w:p w14:paraId="7D1BFAE1" w14:textId="0D571B10"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 xml:space="preserve">2.5.1. 50% суммы подлежащего оплате Субподрядчику Гарантийного удержания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письма. Письмо на возврат данной части Гарантийного удержания может быть подано Подрядчику не ранее истечения </w:t>
      </w:r>
      <w:r w:rsidR="007E703A">
        <w:rPr>
          <w:rFonts w:ascii="Times New Roman" w:eastAsia="Calibri" w:hAnsi="Times New Roman" w:cs="Times New Roman"/>
          <w:sz w:val="21"/>
          <w:szCs w:val="21"/>
        </w:rPr>
        <w:t>6</w:t>
      </w:r>
      <w:r w:rsidRPr="00BA194A">
        <w:rPr>
          <w:rFonts w:ascii="Times New Roman" w:eastAsia="Calibri" w:hAnsi="Times New Roman" w:cs="Times New Roman"/>
          <w:sz w:val="21"/>
          <w:szCs w:val="21"/>
        </w:rPr>
        <w:t xml:space="preserve"> (</w:t>
      </w:r>
      <w:r w:rsidR="007E703A">
        <w:rPr>
          <w:rFonts w:ascii="Times New Roman" w:eastAsia="Calibri" w:hAnsi="Times New Roman" w:cs="Times New Roman"/>
          <w:sz w:val="21"/>
          <w:szCs w:val="21"/>
        </w:rPr>
        <w:t>шести</w:t>
      </w:r>
      <w:r w:rsidRPr="00BA194A">
        <w:rPr>
          <w:rFonts w:ascii="Times New Roman" w:eastAsia="Calibri" w:hAnsi="Times New Roman" w:cs="Times New Roman"/>
          <w:sz w:val="21"/>
          <w:szCs w:val="21"/>
        </w:rPr>
        <w:t>) месяцев с момента подписания Сторонами Итогового акта сдачи-приемки выполненных работ по Договору;</w:t>
      </w:r>
    </w:p>
    <w:p w14:paraId="357485BF" w14:textId="238FC1F8"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 xml:space="preserve">2.5.2. оставшаяся часть Гарантийного удержания (с учетом выплаты по п. 2.5.1. Договора)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письма. Письмо на возврат данной части Гарантийного удержания может быть подано Подрядчику не ранее истечения </w:t>
      </w:r>
      <w:r w:rsidR="007E703A">
        <w:rPr>
          <w:rFonts w:ascii="Times New Roman" w:eastAsia="Calibri" w:hAnsi="Times New Roman" w:cs="Times New Roman"/>
          <w:sz w:val="21"/>
          <w:szCs w:val="21"/>
        </w:rPr>
        <w:t>12</w:t>
      </w:r>
      <w:r w:rsidRPr="00BA194A">
        <w:rPr>
          <w:rFonts w:ascii="Times New Roman" w:eastAsia="Calibri" w:hAnsi="Times New Roman" w:cs="Times New Roman"/>
          <w:sz w:val="21"/>
          <w:szCs w:val="21"/>
        </w:rPr>
        <w:t xml:space="preserve"> (</w:t>
      </w:r>
      <w:r w:rsidR="007E703A">
        <w:rPr>
          <w:rFonts w:ascii="Times New Roman" w:eastAsia="Calibri" w:hAnsi="Times New Roman" w:cs="Times New Roman"/>
          <w:sz w:val="21"/>
          <w:szCs w:val="21"/>
        </w:rPr>
        <w:t>двенадцати</w:t>
      </w:r>
      <w:r w:rsidRPr="00BA194A">
        <w:rPr>
          <w:rFonts w:ascii="Times New Roman" w:eastAsia="Calibri" w:hAnsi="Times New Roman" w:cs="Times New Roman"/>
          <w:sz w:val="21"/>
          <w:szCs w:val="21"/>
        </w:rPr>
        <w:t>) месяцев с момента подписания Сторонами Итогового акта сдачи-приемки выполненных работ по Договору, но в любом случае не ранее получения Подрядчиком акта ввода в эксплуатацию Объекта выданного уполномоченным органом власти муниципального образования.</w:t>
      </w:r>
    </w:p>
    <w:p w14:paraId="523BBB8A"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58967E17"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2.6. Стороны соглашаются, что в отношении Договора, а также приложений к нему, по смыслу ст. 317.1 Гражданского кодекса Российской федерации, проценты на сумму долга за период пользования денежными средствами не начисляются.</w:t>
      </w:r>
    </w:p>
    <w:p w14:paraId="207013D8"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2.7. Датой оплаты по выставленному счету Субподрядчика считается дата списания денежных средств с расчетного счета Подрядчика.</w:t>
      </w:r>
    </w:p>
    <w:p w14:paraId="06B616FF"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lastRenderedPageBreak/>
        <w:t>2.8. Подрядчик вправе приостановить выплату стоимости Работ в следующих случаях и сроки:</w:t>
      </w:r>
    </w:p>
    <w:p w14:paraId="129CD9BB"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 xml:space="preserve">2.8.1. при оставлении на территории </w:t>
      </w:r>
      <w:proofErr w:type="gramStart"/>
      <w:r w:rsidRPr="00BA194A">
        <w:rPr>
          <w:rFonts w:ascii="Times New Roman" w:eastAsia="Calibri" w:hAnsi="Times New Roman" w:cs="Times New Roman"/>
          <w:sz w:val="21"/>
          <w:szCs w:val="21"/>
        </w:rPr>
        <w:t>Объекта</w:t>
      </w:r>
      <w:proofErr w:type="gramEnd"/>
      <w:r w:rsidRPr="00BA194A">
        <w:rPr>
          <w:rFonts w:ascii="Times New Roman" w:eastAsia="Calibri" w:hAnsi="Times New Roman" w:cs="Times New Roman"/>
          <w:sz w:val="21"/>
          <w:szCs w:val="21"/>
        </w:rPr>
        <w:t xml:space="preserve"> принадлежащего Субподрядчику оборудования, материалов, иного имущества – до освобождения Субподрядчиком территории Объекта;</w:t>
      </w:r>
    </w:p>
    <w:p w14:paraId="26598B0A"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2.8.2. при не устранении выявленных дефектов в Работе, представленной к оплате – до их устранения;</w:t>
      </w:r>
    </w:p>
    <w:p w14:paraId="5437C9A3"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2.8.3.в случае отсутствия принятой (подписанной) техническим надзором Застройщика и Подрядчиком исполнительной документации.</w:t>
      </w:r>
    </w:p>
    <w:p w14:paraId="7B3F453B"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Приостановление исполнения обязательств по выплате стоимости Работ в порядке настоящего пункта не признается Сторонами в качестве нарушения обязательств Подрядчиком.</w:t>
      </w:r>
    </w:p>
    <w:p w14:paraId="454FF287"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2.9. Если Субподрядчику был перечислен аванс в порядке, установленном п. 2.4. Договора, а Работы по этапу не были сданы Подрядчику по вине Субподрядчика и Договор был расторгнут, Субподрядчик обязан вернуть Подрядчику сумму перечисленного аванса в течение 5 (пяти) рабочих дней с момента получения соответствующего требования от Подрядчика.</w:t>
      </w:r>
    </w:p>
    <w:p w14:paraId="2717F5E4"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 xml:space="preserve">2.10. По требованию Подрядчика, Субподрядчик в течение 25 (двадцати пяти) календарных дней после перечисления аванса обязан направлять Подрядчику отчет об использование аванса. В случае неисполнения/частичного исполнения данного обязательства Субподрядчиком, Подрядчик вправе потребовать вернуть уплаченный целевой аванс (п. 2.4 Договора) в размере стоимости неиспользованного аванса. Субподрядчик обязан вернуть аванс в течение 5 (пяти) рабочих дней с момента получения соответствующего требования Подрядчика. При нарушении срока возврата аванса Субподрядчик уплачивает Подрядчику неустойку в размере 0,3% от невозвращенной в срок суммы за каждый день просрочки.  </w:t>
      </w:r>
    </w:p>
    <w:p w14:paraId="41965B92" w14:textId="29AFC064" w:rsidR="00E9128F"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2.11. В случае невыполнения Субподрядчиком Работ по Договору в сроки, установленные Договором, срок оплаты Работ, предусмотренный пунктом 2.</w:t>
      </w:r>
      <w:r w:rsidR="00583702">
        <w:rPr>
          <w:rFonts w:ascii="Times New Roman" w:eastAsia="Calibri" w:hAnsi="Times New Roman" w:cs="Times New Roman"/>
          <w:sz w:val="21"/>
          <w:szCs w:val="21"/>
        </w:rPr>
        <w:t>1.</w:t>
      </w:r>
      <w:r w:rsidRPr="00BA194A">
        <w:rPr>
          <w:rFonts w:ascii="Times New Roman" w:eastAsia="Calibri" w:hAnsi="Times New Roman" w:cs="Times New Roman"/>
          <w:sz w:val="21"/>
          <w:szCs w:val="21"/>
        </w:rPr>
        <w:t>4. Договора, продляется до 60 (шестидесяти) календарных 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76E71BEC" w14:textId="77777777" w:rsidR="00E9128F" w:rsidRPr="004D348B" w:rsidRDefault="00E9128F" w:rsidP="00E9128F">
      <w:pPr>
        <w:spacing w:after="0" w:line="240" w:lineRule="auto"/>
        <w:ind w:firstLine="567"/>
        <w:jc w:val="center"/>
        <w:rPr>
          <w:rFonts w:ascii="Times New Roman" w:eastAsia="Calibri" w:hAnsi="Times New Roman" w:cs="Times New Roman"/>
          <w:b/>
          <w:sz w:val="21"/>
          <w:szCs w:val="21"/>
        </w:rPr>
      </w:pPr>
    </w:p>
    <w:p w14:paraId="1B272D3D" w14:textId="77777777" w:rsidR="00E9128F" w:rsidRPr="004D348B" w:rsidRDefault="00E9128F" w:rsidP="00E9128F">
      <w:pPr>
        <w:spacing w:after="0" w:line="240" w:lineRule="auto"/>
        <w:ind w:firstLine="567"/>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3. СРОКИ ВЫПОЛНЕНИЯ РАБОТ</w:t>
      </w:r>
    </w:p>
    <w:p w14:paraId="48FF446B" w14:textId="328DCCD0" w:rsidR="00E9128F" w:rsidRPr="00E643B1" w:rsidRDefault="00E9128F" w:rsidP="007C596D">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3.1. Выполнение Работ по настоящему договору </w:t>
      </w:r>
      <w:r w:rsidRPr="00E643B1">
        <w:rPr>
          <w:rFonts w:ascii="Times New Roman" w:eastAsia="Calibri" w:hAnsi="Times New Roman" w:cs="Times New Roman"/>
          <w:sz w:val="21"/>
          <w:szCs w:val="21"/>
        </w:rPr>
        <w:t>производится Субподрядчиком в следующие сроки:</w:t>
      </w:r>
    </w:p>
    <w:p w14:paraId="786FA182" w14:textId="0AB18931" w:rsidR="006C1B61" w:rsidRPr="007C596D" w:rsidRDefault="006C1B61" w:rsidP="007C596D">
      <w:pPr>
        <w:spacing w:after="0" w:line="240" w:lineRule="auto"/>
        <w:ind w:firstLine="567"/>
        <w:jc w:val="both"/>
        <w:rPr>
          <w:rFonts w:ascii="Times New Roman" w:eastAsia="Calibri" w:hAnsi="Times New Roman" w:cs="Times New Roman"/>
          <w:bCs/>
          <w:sz w:val="21"/>
          <w:szCs w:val="21"/>
        </w:rPr>
      </w:pPr>
      <w:r w:rsidRPr="007C596D">
        <w:rPr>
          <w:rFonts w:ascii="Times New Roman" w:eastAsia="Calibri" w:hAnsi="Times New Roman" w:cs="Times New Roman"/>
          <w:bCs/>
          <w:sz w:val="21"/>
          <w:szCs w:val="21"/>
        </w:rPr>
        <w:t xml:space="preserve">3.1.1. Работы в соответствии с </w:t>
      </w:r>
      <w:r w:rsidR="003C1628">
        <w:rPr>
          <w:rFonts w:ascii="Times New Roman" w:eastAsia="Calibri" w:hAnsi="Times New Roman" w:cs="Times New Roman"/>
          <w:bCs/>
          <w:sz w:val="21"/>
          <w:szCs w:val="21"/>
        </w:rPr>
        <w:t xml:space="preserve">Графиком производства Работ (Приложение </w:t>
      </w:r>
      <w:r w:rsidR="00970502">
        <w:rPr>
          <w:rFonts w:ascii="Times New Roman" w:eastAsia="Calibri" w:hAnsi="Times New Roman" w:cs="Times New Roman"/>
          <w:bCs/>
          <w:sz w:val="21"/>
          <w:szCs w:val="21"/>
        </w:rPr>
        <w:t xml:space="preserve">№ </w:t>
      </w:r>
      <w:r w:rsidR="003C1628">
        <w:rPr>
          <w:rFonts w:ascii="Times New Roman" w:eastAsia="Calibri" w:hAnsi="Times New Roman" w:cs="Times New Roman"/>
          <w:bCs/>
          <w:sz w:val="21"/>
          <w:szCs w:val="21"/>
        </w:rPr>
        <w:t>2 к настоящему Договору)</w:t>
      </w:r>
      <w:r w:rsidRPr="007C596D">
        <w:rPr>
          <w:rFonts w:ascii="Times New Roman" w:eastAsia="Calibri" w:hAnsi="Times New Roman" w:cs="Times New Roman"/>
          <w:bCs/>
          <w:sz w:val="21"/>
          <w:szCs w:val="21"/>
        </w:rPr>
        <w:t xml:space="preserve"> производятся в следующие сроки:</w:t>
      </w:r>
    </w:p>
    <w:p w14:paraId="61B2897C" w14:textId="4135EFC0" w:rsidR="006C1B61" w:rsidRPr="009021F7" w:rsidRDefault="006C1B61" w:rsidP="007C596D">
      <w:pPr>
        <w:spacing w:after="0" w:line="240" w:lineRule="auto"/>
        <w:ind w:firstLine="567"/>
        <w:jc w:val="both"/>
        <w:rPr>
          <w:rFonts w:ascii="Times New Roman" w:eastAsia="Calibri" w:hAnsi="Times New Roman" w:cs="Times New Roman"/>
          <w:b/>
          <w:sz w:val="21"/>
          <w:szCs w:val="21"/>
          <w:highlight w:val="yellow"/>
        </w:rPr>
      </w:pPr>
      <w:r w:rsidRPr="009021F7">
        <w:rPr>
          <w:rFonts w:ascii="Times New Roman" w:eastAsia="Calibri" w:hAnsi="Times New Roman" w:cs="Times New Roman"/>
          <w:b/>
          <w:sz w:val="21"/>
          <w:szCs w:val="21"/>
          <w:highlight w:val="yellow"/>
        </w:rPr>
        <w:t xml:space="preserve">начало производства </w:t>
      </w:r>
      <w:r w:rsidR="007C596D" w:rsidRPr="009021F7">
        <w:rPr>
          <w:rFonts w:ascii="Times New Roman" w:eastAsia="Calibri" w:hAnsi="Times New Roman" w:cs="Times New Roman"/>
          <w:b/>
          <w:sz w:val="21"/>
          <w:szCs w:val="21"/>
          <w:highlight w:val="yellow"/>
        </w:rPr>
        <w:t>Р</w:t>
      </w:r>
      <w:r w:rsidRPr="009021F7">
        <w:rPr>
          <w:rFonts w:ascii="Times New Roman" w:eastAsia="Calibri" w:hAnsi="Times New Roman" w:cs="Times New Roman"/>
          <w:b/>
          <w:sz w:val="21"/>
          <w:szCs w:val="21"/>
          <w:highlight w:val="yellow"/>
        </w:rPr>
        <w:t>абот –</w:t>
      </w:r>
      <w:r w:rsidR="009021F7" w:rsidRPr="009021F7">
        <w:rPr>
          <w:rFonts w:ascii="Times New Roman" w:eastAsia="Calibri" w:hAnsi="Times New Roman" w:cs="Times New Roman"/>
          <w:b/>
          <w:sz w:val="21"/>
          <w:szCs w:val="21"/>
          <w:highlight w:val="yellow"/>
        </w:rPr>
        <w:t>______</w:t>
      </w:r>
      <w:r w:rsidRPr="009021F7">
        <w:rPr>
          <w:rFonts w:ascii="Times New Roman" w:eastAsia="Calibri" w:hAnsi="Times New Roman" w:cs="Times New Roman"/>
          <w:b/>
          <w:sz w:val="21"/>
          <w:szCs w:val="21"/>
          <w:highlight w:val="yellow"/>
        </w:rPr>
        <w:t>.2025.</w:t>
      </w:r>
    </w:p>
    <w:p w14:paraId="3E5446FD" w14:textId="4EC66CC8" w:rsidR="00E9128F" w:rsidRPr="007C596D" w:rsidRDefault="006C1B61" w:rsidP="007C596D">
      <w:pPr>
        <w:spacing w:after="0" w:line="240" w:lineRule="auto"/>
        <w:ind w:firstLine="567"/>
        <w:jc w:val="both"/>
        <w:rPr>
          <w:rFonts w:ascii="Times New Roman" w:eastAsia="Calibri" w:hAnsi="Times New Roman" w:cs="Times New Roman"/>
          <w:b/>
          <w:sz w:val="21"/>
          <w:szCs w:val="21"/>
        </w:rPr>
      </w:pPr>
      <w:r w:rsidRPr="009021F7">
        <w:rPr>
          <w:rFonts w:ascii="Times New Roman" w:eastAsia="Calibri" w:hAnsi="Times New Roman" w:cs="Times New Roman"/>
          <w:b/>
          <w:sz w:val="21"/>
          <w:szCs w:val="21"/>
          <w:highlight w:val="yellow"/>
        </w:rPr>
        <w:t>о</w:t>
      </w:r>
      <w:r w:rsidR="00E9128F" w:rsidRPr="009021F7">
        <w:rPr>
          <w:rFonts w:ascii="Times New Roman" w:eastAsia="Calibri" w:hAnsi="Times New Roman" w:cs="Times New Roman"/>
          <w:b/>
          <w:sz w:val="21"/>
          <w:szCs w:val="21"/>
          <w:highlight w:val="yellow"/>
        </w:rPr>
        <w:t>кончание производства Работ</w:t>
      </w:r>
      <w:r w:rsidRPr="009021F7">
        <w:rPr>
          <w:rFonts w:ascii="Times New Roman" w:eastAsia="Calibri" w:hAnsi="Times New Roman" w:cs="Times New Roman"/>
          <w:b/>
          <w:sz w:val="21"/>
          <w:szCs w:val="21"/>
          <w:highlight w:val="yellow"/>
        </w:rPr>
        <w:t xml:space="preserve"> </w:t>
      </w:r>
      <w:r w:rsidR="00583702" w:rsidRPr="009021F7">
        <w:rPr>
          <w:rFonts w:ascii="Times New Roman" w:eastAsia="Calibri" w:hAnsi="Times New Roman" w:cs="Times New Roman"/>
          <w:b/>
          <w:sz w:val="21"/>
          <w:szCs w:val="21"/>
          <w:highlight w:val="yellow"/>
        </w:rPr>
        <w:t>–</w:t>
      </w:r>
      <w:r w:rsidR="009021F7" w:rsidRPr="009021F7">
        <w:rPr>
          <w:rFonts w:ascii="Times New Roman" w:eastAsia="Calibri" w:hAnsi="Times New Roman" w:cs="Times New Roman"/>
          <w:b/>
          <w:sz w:val="21"/>
          <w:szCs w:val="21"/>
          <w:highlight w:val="yellow"/>
        </w:rPr>
        <w:t>_______</w:t>
      </w:r>
      <w:r w:rsidRPr="009021F7">
        <w:rPr>
          <w:rFonts w:ascii="Times New Roman" w:eastAsia="Calibri" w:hAnsi="Times New Roman" w:cs="Times New Roman"/>
          <w:b/>
          <w:sz w:val="21"/>
          <w:szCs w:val="21"/>
          <w:highlight w:val="yellow"/>
        </w:rPr>
        <w:t>.2025.</w:t>
      </w:r>
    </w:p>
    <w:p w14:paraId="42343C50" w14:textId="4E48EE57" w:rsidR="00E9128F" w:rsidRPr="004D348B" w:rsidRDefault="00E9128F" w:rsidP="007C596D">
      <w:pPr>
        <w:spacing w:after="0" w:line="240" w:lineRule="auto"/>
        <w:ind w:firstLine="567"/>
        <w:jc w:val="both"/>
        <w:rPr>
          <w:rFonts w:ascii="Times New Roman" w:eastAsia="Calibri" w:hAnsi="Times New Roman" w:cs="Times New Roman"/>
          <w:sz w:val="21"/>
          <w:szCs w:val="21"/>
        </w:rPr>
      </w:pPr>
      <w:r w:rsidRPr="007C596D">
        <w:rPr>
          <w:rFonts w:ascii="Times New Roman" w:eastAsia="Calibri" w:hAnsi="Times New Roman" w:cs="Times New Roman"/>
          <w:sz w:val="21"/>
          <w:szCs w:val="21"/>
        </w:rPr>
        <w:t>3.2. Моментом окончания Работ считается момент подписания Подрядчиком Итогового акта сдачи-приемки</w:t>
      </w:r>
      <w:r w:rsidRPr="00F43091">
        <w:rPr>
          <w:rFonts w:ascii="Times New Roman" w:eastAsia="Calibri" w:hAnsi="Times New Roman" w:cs="Times New Roman"/>
          <w:sz w:val="21"/>
          <w:szCs w:val="21"/>
        </w:rPr>
        <w:t xml:space="preserve"> выполненных Работ по форме согласно </w:t>
      </w:r>
      <w:r w:rsidRPr="00091D12">
        <w:rPr>
          <w:rFonts w:ascii="Times New Roman" w:eastAsia="Calibri" w:hAnsi="Times New Roman" w:cs="Times New Roman"/>
          <w:sz w:val="21"/>
          <w:szCs w:val="21"/>
        </w:rPr>
        <w:t xml:space="preserve">Приложению № </w:t>
      </w:r>
      <w:r w:rsidR="00C16266" w:rsidRPr="00091D12">
        <w:rPr>
          <w:rFonts w:ascii="Times New Roman" w:eastAsia="Calibri" w:hAnsi="Times New Roman" w:cs="Times New Roman"/>
          <w:sz w:val="21"/>
          <w:szCs w:val="21"/>
        </w:rPr>
        <w:t>6</w:t>
      </w:r>
      <w:r w:rsidRPr="00091D12">
        <w:rPr>
          <w:rFonts w:ascii="Times New Roman" w:eastAsia="Calibri" w:hAnsi="Times New Roman" w:cs="Times New Roman"/>
          <w:sz w:val="21"/>
          <w:szCs w:val="21"/>
        </w:rPr>
        <w:t xml:space="preserve"> к</w:t>
      </w:r>
      <w:r w:rsidRPr="00F43091">
        <w:rPr>
          <w:rFonts w:ascii="Times New Roman" w:eastAsia="Calibri" w:hAnsi="Times New Roman" w:cs="Times New Roman"/>
          <w:sz w:val="21"/>
          <w:szCs w:val="21"/>
        </w:rPr>
        <w:t xml:space="preserve"> настоящему</w:t>
      </w:r>
      <w:r w:rsidRPr="00E643B1">
        <w:rPr>
          <w:rFonts w:ascii="Times New Roman" w:eastAsia="Calibri" w:hAnsi="Times New Roman" w:cs="Times New Roman"/>
          <w:sz w:val="21"/>
          <w:szCs w:val="21"/>
        </w:rPr>
        <w:t xml:space="preserve"> Договору без замечаний (ранее и далее – «Итоговый акт сдачи-приемки выполненных работ»). С момента подписания данного акта к</w:t>
      </w:r>
      <w:r w:rsidRPr="004D348B">
        <w:rPr>
          <w:rFonts w:ascii="Times New Roman" w:eastAsia="Calibri" w:hAnsi="Times New Roman" w:cs="Times New Roman"/>
          <w:sz w:val="21"/>
          <w:szCs w:val="21"/>
        </w:rPr>
        <w:t xml:space="preserve"> Подрядчику переходит право собственности на результат работ и оборудование, а также риск его случайного повреждения или уничтожения.</w:t>
      </w:r>
    </w:p>
    <w:p w14:paraId="68FAB22F"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3.3. Работы по Договору могут быть закончены Субподрядчиком досрочно. Подрядчик обязан принять и оплатить досрочно выполненную работу в соответствии с условиями настоящего Договора.</w:t>
      </w:r>
    </w:p>
    <w:p w14:paraId="7492AF34"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p>
    <w:p w14:paraId="3A5860F1" w14:textId="77777777"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4. ПРАВА И ОБЯЗАННОСТИ СТОРОН</w:t>
      </w:r>
    </w:p>
    <w:p w14:paraId="6B8BCB8C"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150AE5">
        <w:rPr>
          <w:rFonts w:ascii="Times New Roman" w:eastAsia="Calibri" w:hAnsi="Times New Roman" w:cs="Times New Roman"/>
          <w:bCs/>
          <w:sz w:val="21"/>
          <w:szCs w:val="21"/>
        </w:rPr>
        <w:t>4</w:t>
      </w:r>
      <w:r w:rsidRPr="004D348B">
        <w:rPr>
          <w:rFonts w:ascii="Times New Roman" w:eastAsia="Calibri" w:hAnsi="Times New Roman" w:cs="Times New Roman"/>
          <w:sz w:val="21"/>
          <w:szCs w:val="21"/>
        </w:rPr>
        <w:t>.1. Подрядчик обязан:</w:t>
      </w:r>
    </w:p>
    <w:p w14:paraId="6D0CBD6E"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4.1.1. Оплачивать Субподрядчику выполненные</w:t>
      </w:r>
      <w:r>
        <w:rPr>
          <w:rFonts w:ascii="Times New Roman" w:eastAsia="Calibri" w:hAnsi="Times New Roman" w:cs="Times New Roman"/>
          <w:sz w:val="21"/>
          <w:szCs w:val="21"/>
        </w:rPr>
        <w:t xml:space="preserve"> и принятые Подрядчиком без замечаний </w:t>
      </w:r>
      <w:r w:rsidRPr="004D348B">
        <w:rPr>
          <w:rFonts w:ascii="Times New Roman" w:eastAsia="Calibri" w:hAnsi="Times New Roman" w:cs="Times New Roman"/>
          <w:sz w:val="21"/>
          <w:szCs w:val="21"/>
        </w:rPr>
        <w:t>Работы в порядке и сроки, предусмотренные Договором.</w:t>
      </w:r>
    </w:p>
    <w:p w14:paraId="1CCC23AB"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4.1.2. 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14:paraId="5E811097"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1119FA">
        <w:rPr>
          <w:rFonts w:ascii="Times New Roman" w:eastAsia="Calibri" w:hAnsi="Times New Roman" w:cs="Times New Roman"/>
          <w:sz w:val="21"/>
          <w:szCs w:val="21"/>
        </w:rPr>
        <w:t>4.1.3. 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w:t>
      </w:r>
      <w:r w:rsidRPr="004D348B">
        <w:rPr>
          <w:rFonts w:ascii="Times New Roman" w:eastAsia="Calibri" w:hAnsi="Times New Roman" w:cs="Times New Roman"/>
          <w:sz w:val="21"/>
          <w:szCs w:val="21"/>
        </w:rPr>
        <w:t xml:space="preserve"> настоящему Договору.</w:t>
      </w:r>
    </w:p>
    <w:p w14:paraId="186656E9"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4.1.4. Выполнить в полном объеме все свои обязательства, предусмотренные в других пунктах Договора.</w:t>
      </w:r>
    </w:p>
    <w:p w14:paraId="2920EB42"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 Подрядчик имеет право:</w:t>
      </w:r>
    </w:p>
    <w:p w14:paraId="6EEE08CF"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4.2.1. Осуществлять контроль и надзор за ходом выполняемых Работ, с соблюдением срока их выполнения, не вмешиваясь в производственную деятельность Субподрядчика.</w:t>
      </w:r>
    </w:p>
    <w:p w14:paraId="3CD4D221"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4.2.2. Осуществлять контроль за ходом осуществления Работ по настоящему Договору, в том числе предъявлять претензии Субподрядчику по качеству выполненных Работ, выдавать предписания Субподрядчику за нарушение правил по охране труда и технике безопасности, за ненадлежащее содержание Субподрядчиком строительной площадки и нарушение или невыполнение иных обязанностей согласно Договора.</w:t>
      </w:r>
    </w:p>
    <w:p w14:paraId="4B8E093D"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4.2.3. Отказаться от исполнения Договора по основаниям, предусмотренным действующим законодательством РФ.</w:t>
      </w:r>
    </w:p>
    <w:p w14:paraId="23054D6B" w14:textId="77777777" w:rsidR="00E9128F" w:rsidRPr="004D348B" w:rsidRDefault="00E9128F" w:rsidP="00E9128F">
      <w:pPr>
        <w:spacing w:after="0" w:line="240" w:lineRule="auto"/>
        <w:ind w:firstLine="567"/>
        <w:jc w:val="both"/>
        <w:rPr>
          <w:rFonts w:ascii="Times New Roman" w:eastAsia="Calibri" w:hAnsi="Times New Roman" w:cs="Times New Roman"/>
          <w:b/>
          <w:sz w:val="21"/>
          <w:szCs w:val="21"/>
        </w:rPr>
      </w:pPr>
      <w:r w:rsidRPr="004D348B">
        <w:rPr>
          <w:rFonts w:ascii="Times New Roman" w:eastAsia="Calibri" w:hAnsi="Times New Roman" w:cs="Times New Roman"/>
          <w:b/>
          <w:sz w:val="21"/>
          <w:szCs w:val="21"/>
        </w:rPr>
        <w:t>4.3. Субподрядчик обязан:</w:t>
      </w:r>
    </w:p>
    <w:p w14:paraId="1D77B6B3"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4.3.1. Ежемесячно, по запросу Подрядчика предоставить в указанный срок выписку из реестра членов саморегулируемой организации в сфере строительства, членом которой является Субподрядчик, подтверждающую право субподрядчику на выполнение работ по настоящему Договору (если является членом СРО на момент заключения настоящего Договора).</w:t>
      </w:r>
    </w:p>
    <w:p w14:paraId="14A8A6AE" w14:textId="2AE2CB17" w:rsidR="00E9128F" w:rsidRPr="00DD2F0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 Назначить ответственное лицо на Объекте по исполнению Договора и информировать об этом </w:t>
      </w:r>
      <w:r w:rsidRPr="00DD2F0B">
        <w:rPr>
          <w:rFonts w:ascii="Times New Roman" w:eastAsia="Calibri" w:hAnsi="Times New Roman" w:cs="Times New Roman"/>
          <w:sz w:val="21"/>
          <w:szCs w:val="21"/>
        </w:rPr>
        <w:t>Подрядчик</w:t>
      </w:r>
      <w:r w:rsidRPr="00DD2F0B">
        <w:rPr>
          <w:rFonts w:ascii="Times New Roman" w:eastAsia="Times New Roman" w:hAnsi="Times New Roman" w:cs="Times New Roman"/>
          <w:sz w:val="21"/>
          <w:szCs w:val="21"/>
          <w:lang w:eastAsia="ru-RU"/>
        </w:rPr>
        <w:t xml:space="preserve">а в течение 3 (трех) рабочих дней с даты заключения Договора, предоставить оригинал Приказа о назначении ответственного на Объекте по форме согласно Приложению № </w:t>
      </w:r>
      <w:r w:rsidR="00C16266">
        <w:rPr>
          <w:rFonts w:ascii="Times New Roman" w:eastAsia="Times New Roman" w:hAnsi="Times New Roman" w:cs="Times New Roman"/>
          <w:sz w:val="21"/>
          <w:szCs w:val="21"/>
          <w:lang w:eastAsia="ru-RU"/>
        </w:rPr>
        <w:t>4</w:t>
      </w:r>
      <w:r w:rsidRPr="00DD2F0B">
        <w:rPr>
          <w:rFonts w:ascii="Times New Roman" w:eastAsia="Times New Roman" w:hAnsi="Times New Roman" w:cs="Times New Roman"/>
          <w:sz w:val="21"/>
          <w:szCs w:val="21"/>
          <w:lang w:eastAsia="ru-RU"/>
        </w:rPr>
        <w:t xml:space="preserve"> к настоящему Договору.</w:t>
      </w:r>
    </w:p>
    <w:p w14:paraId="250F16C9"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DD2F0B">
        <w:rPr>
          <w:rFonts w:ascii="Times New Roman" w:eastAsia="Times New Roman" w:hAnsi="Times New Roman" w:cs="Times New Roman"/>
          <w:sz w:val="21"/>
          <w:szCs w:val="21"/>
          <w:lang w:eastAsia="ru-RU"/>
        </w:rPr>
        <w:lastRenderedPageBreak/>
        <w:t>4.3.3. Обеспечить производство Работ в полном соответствии с Проектной документацией, строительными нормами и правилами, действующими на территории Российской Федерации, в</w:t>
      </w:r>
      <w:r w:rsidRPr="004D348B">
        <w:rPr>
          <w:rFonts w:ascii="Times New Roman" w:eastAsia="Times New Roman" w:hAnsi="Times New Roman" w:cs="Times New Roman"/>
          <w:sz w:val="21"/>
          <w:szCs w:val="21"/>
          <w:lang w:eastAsia="ru-RU"/>
        </w:rPr>
        <w:t xml:space="preserve"> установленные Договором сроки.</w:t>
      </w:r>
    </w:p>
    <w:p w14:paraId="4EE9F1FD"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4.3.4. 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14:paraId="7FF54FFF"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4.3.5. Обеспечить соблюдение норм действующего законодательства Российской Федерации в области промышленной, пожарной, </w:t>
      </w:r>
      <w:proofErr w:type="spellStart"/>
      <w:r w:rsidRPr="004D348B">
        <w:rPr>
          <w:rFonts w:ascii="Times New Roman" w:eastAsia="Times New Roman" w:hAnsi="Times New Roman" w:cs="Times New Roman"/>
          <w:sz w:val="21"/>
          <w:szCs w:val="21"/>
          <w:lang w:eastAsia="ru-RU"/>
        </w:rPr>
        <w:t>электро</w:t>
      </w:r>
      <w:proofErr w:type="spellEnd"/>
      <w:r w:rsidRPr="004D348B">
        <w:rPr>
          <w:rFonts w:ascii="Times New Roman" w:eastAsia="Times New Roman" w:hAnsi="Times New Roman" w:cs="Times New Roman"/>
          <w:sz w:val="21"/>
          <w:szCs w:val="21"/>
          <w:lang w:eastAsia="ru-RU"/>
        </w:rPr>
        <w:t xml:space="preserve"> безопасности, охраны труда и окружающей среды, </w:t>
      </w:r>
      <w:proofErr w:type="spellStart"/>
      <w:r w:rsidRPr="004D348B">
        <w:rPr>
          <w:rFonts w:ascii="Times New Roman" w:eastAsia="Times New Roman" w:hAnsi="Times New Roman" w:cs="Times New Roman"/>
          <w:sz w:val="21"/>
          <w:szCs w:val="21"/>
          <w:lang w:eastAsia="ru-RU"/>
        </w:rPr>
        <w:t>промсанитарии</w:t>
      </w:r>
      <w:proofErr w:type="spellEnd"/>
      <w:r w:rsidRPr="004D348B">
        <w:rPr>
          <w:rFonts w:ascii="Times New Roman" w:eastAsia="Times New Roman" w:hAnsi="Times New Roman" w:cs="Times New Roman"/>
          <w:sz w:val="21"/>
          <w:szCs w:val="21"/>
          <w:lang w:eastAsia="ru-RU"/>
        </w:rPr>
        <w:t xml:space="preserve">, других локальных документов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(доведенных до Субподрядчика в установленном порядке) при производстве Работ, являющихся предметом Договора, а также нести ответственность за знание и исполнение его персоналом требований инструкций в области промышленной, пожарной, </w:t>
      </w:r>
      <w:proofErr w:type="spellStart"/>
      <w:r w:rsidRPr="004D348B">
        <w:rPr>
          <w:rFonts w:ascii="Times New Roman" w:eastAsia="Times New Roman" w:hAnsi="Times New Roman" w:cs="Times New Roman"/>
          <w:sz w:val="21"/>
          <w:szCs w:val="21"/>
          <w:lang w:eastAsia="ru-RU"/>
        </w:rPr>
        <w:t>электро</w:t>
      </w:r>
      <w:proofErr w:type="spellEnd"/>
      <w:r w:rsidRPr="004D348B">
        <w:rPr>
          <w:rFonts w:ascii="Times New Roman" w:eastAsia="Times New Roman" w:hAnsi="Times New Roman" w:cs="Times New Roman"/>
          <w:sz w:val="21"/>
          <w:szCs w:val="21"/>
          <w:lang w:eastAsia="ru-RU"/>
        </w:rPr>
        <w:t xml:space="preserve"> безопасности, охраны труда и окружающей среды, </w:t>
      </w:r>
      <w:proofErr w:type="spellStart"/>
      <w:r w:rsidRPr="004D348B">
        <w:rPr>
          <w:rFonts w:ascii="Times New Roman" w:eastAsia="Times New Roman" w:hAnsi="Times New Roman" w:cs="Times New Roman"/>
          <w:sz w:val="21"/>
          <w:szCs w:val="21"/>
          <w:lang w:eastAsia="ru-RU"/>
        </w:rPr>
        <w:t>промсанитарии</w:t>
      </w:r>
      <w:proofErr w:type="spellEnd"/>
      <w:r w:rsidRPr="004D348B">
        <w:rPr>
          <w:rFonts w:ascii="Times New Roman" w:eastAsia="Times New Roman" w:hAnsi="Times New Roman" w:cs="Times New Roman"/>
          <w:sz w:val="21"/>
          <w:szCs w:val="21"/>
          <w:lang w:eastAsia="ru-RU"/>
        </w:rPr>
        <w:t xml:space="preserve">, других локальных документов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(доведенных до Субподрядчика в установленном порядке) и правил, действующих в Российской Федерации, а также условий Договора. </w:t>
      </w:r>
    </w:p>
    <w:p w14:paraId="010AE8B8" w14:textId="005B2032"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4.3.6. 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сообщать по телефону 8(3452)56-00-99 (если не удалось дозвониться, то на телефон </w:t>
      </w:r>
      <w:r w:rsidR="005E2FE7" w:rsidRPr="009021F7">
        <w:rPr>
          <w:rFonts w:ascii="Times New Roman" w:eastAsia="Times New Roman" w:hAnsi="Times New Roman" w:cs="Times New Roman"/>
          <w:sz w:val="21"/>
          <w:szCs w:val="21"/>
          <w:highlight w:val="yellow"/>
          <w:lang w:eastAsia="ru-RU"/>
        </w:rPr>
        <w:t>+</w:t>
      </w:r>
      <w:r w:rsidR="009021F7">
        <w:rPr>
          <w:rFonts w:ascii="Times New Roman" w:eastAsia="Times New Roman" w:hAnsi="Times New Roman" w:cs="Times New Roman"/>
          <w:sz w:val="21"/>
          <w:szCs w:val="21"/>
          <w:highlight w:val="yellow"/>
          <w:lang w:eastAsia="ru-RU"/>
        </w:rPr>
        <w:t>__________</w:t>
      </w:r>
      <w:r w:rsidRPr="009021F7">
        <w:rPr>
          <w:rFonts w:ascii="Times New Roman" w:eastAsia="Times New Roman" w:hAnsi="Times New Roman" w:cs="Times New Roman"/>
          <w:sz w:val="21"/>
          <w:szCs w:val="21"/>
          <w:highlight w:val="yellow"/>
          <w:lang w:eastAsia="ru-RU"/>
        </w:rPr>
        <w:t>)</w:t>
      </w:r>
      <w:r w:rsidRPr="00091D12">
        <w:rPr>
          <w:rFonts w:ascii="Times New Roman" w:eastAsia="Times New Roman" w:hAnsi="Times New Roman" w:cs="Times New Roman"/>
          <w:sz w:val="21"/>
          <w:szCs w:val="21"/>
          <w:lang w:eastAsia="ru-RU"/>
        </w:rPr>
        <w:t xml:space="preserve"> либо</w:t>
      </w:r>
      <w:r w:rsidRPr="004D348B">
        <w:rPr>
          <w:rFonts w:ascii="Times New Roman" w:eastAsia="Times New Roman" w:hAnsi="Times New Roman" w:cs="Times New Roman"/>
          <w:sz w:val="21"/>
          <w:szCs w:val="21"/>
          <w:lang w:eastAsia="ru-RU"/>
        </w:rPr>
        <w:t xml:space="preserve"> другим доступным способом, а затем в письменной форме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Любой факт сокрытия происшествия (оповещение по истечении 1 суток после происшествия) будет рассматриваться, как серьезное нарушение или невыполнение условий договора и является основанием для предъявления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штрафных санкций. </w:t>
      </w:r>
    </w:p>
    <w:p w14:paraId="1A8E90B8" w14:textId="7E1631E3"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В случае происшествия у Субподрядчика, Субподрядчик в обязательном порядке создает комиссию по его расследованию. Субподрядчик обязуется включать (по согласованию) в комиссию по расследованию происшествия представителей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w:t>
      </w:r>
      <w:r>
        <w:rPr>
          <w:rFonts w:ascii="Times New Roman" w:eastAsia="Times New Roman" w:hAnsi="Times New Roman" w:cs="Times New Roman"/>
          <w:sz w:val="21"/>
          <w:szCs w:val="21"/>
          <w:lang w:eastAsia="ru-RU"/>
        </w:rPr>
        <w:t>, Застройщика</w:t>
      </w:r>
      <w:r w:rsidRPr="004D348B">
        <w:rPr>
          <w:rFonts w:ascii="Times New Roman" w:eastAsia="Times New Roman" w:hAnsi="Times New Roman" w:cs="Times New Roman"/>
          <w:sz w:val="21"/>
          <w:szCs w:val="21"/>
          <w:lang w:eastAsia="ru-RU"/>
        </w:rPr>
        <w:t xml:space="preserve"> либо направлять своих представителей для участия в работе комиссии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по расследованию происшествий (в случае организации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ом расследования).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w:t>
      </w:r>
      <w:r>
        <w:rPr>
          <w:rFonts w:ascii="Times New Roman" w:eastAsia="Times New Roman" w:hAnsi="Times New Roman" w:cs="Times New Roman"/>
          <w:sz w:val="21"/>
          <w:szCs w:val="21"/>
          <w:lang w:eastAsia="ru-RU"/>
        </w:rPr>
        <w:t xml:space="preserve">законодательством РФ </w:t>
      </w:r>
      <w:r w:rsidRPr="004D348B">
        <w:rPr>
          <w:rFonts w:ascii="Times New Roman" w:eastAsia="Times New Roman" w:hAnsi="Times New Roman" w:cs="Times New Roman"/>
          <w:sz w:val="21"/>
          <w:szCs w:val="21"/>
          <w:lang w:eastAsia="ru-RU"/>
        </w:rPr>
        <w:t>порядке. </w:t>
      </w:r>
    </w:p>
    <w:p w14:paraId="6A52AD52" w14:textId="77777777" w:rsidR="00E9128F" w:rsidRPr="00C13B94"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4.3.7. Субподрядчик обязан до начала работ обеспечить работников средствами индивидуальной защиты, имеющими логотип организации, в объеме и видах не ниже, чем предусмотрено Типовыми нормами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w:t>
      </w:r>
      <w:r w:rsidRPr="00C13B94">
        <w:rPr>
          <w:rFonts w:ascii="Times New Roman" w:eastAsia="Times New Roman" w:hAnsi="Times New Roman" w:cs="Times New Roman"/>
          <w:sz w:val="21"/>
          <w:szCs w:val="21"/>
          <w:lang w:eastAsia="ru-RU"/>
        </w:rPr>
        <w:t>приказом Министерства здравоохранения и социального развития РФ от 16 июля 2007 г. N 477, с учетом видов работ, предусмотренных Договором. На строительной площадке обязательно ношение защитных касок. </w:t>
      </w:r>
    </w:p>
    <w:p w14:paraId="00D01D43" w14:textId="0568A253" w:rsidR="00E9128F" w:rsidRPr="00C13B94"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4.3.8. Субподрядчик обязан соблюдать требования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а указанные в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 xml:space="preserve">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00305A38">
        <w:rPr>
          <w:rFonts w:ascii="Times New Roman" w:eastAsia="Times New Roman" w:hAnsi="Times New Roman" w:cs="Times New Roman"/>
          <w:sz w:val="21"/>
          <w:szCs w:val="21"/>
          <w:lang w:eastAsia="ru-RU"/>
        </w:rPr>
        <w:t>Горстрой</w:t>
      </w:r>
      <w:proofErr w:type="spellEnd"/>
      <w:r w:rsidRPr="00C13B94">
        <w:rPr>
          <w:rFonts w:ascii="Times New Roman" w:eastAsia="Times New Roman" w:hAnsi="Times New Roman" w:cs="Times New Roman"/>
          <w:sz w:val="21"/>
          <w:szCs w:val="21"/>
          <w:lang w:eastAsia="ru-RU"/>
        </w:rPr>
        <w:t>», в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.1. «Требования к мобильным (инвентарным) зданиям и сооружениям Субподрядчиков (далее - вагон-бытовки)» и в Приложении №</w:t>
      </w:r>
      <w:r w:rsidR="00C16266">
        <w:rPr>
          <w:rFonts w:ascii="Times New Roman" w:eastAsia="Times New Roman" w:hAnsi="Times New Roman" w:cs="Times New Roman"/>
          <w:sz w:val="21"/>
          <w:szCs w:val="21"/>
          <w:lang w:eastAsia="ru-RU"/>
        </w:rPr>
        <w:t>5</w:t>
      </w:r>
      <w:r w:rsidRPr="00C13B94">
        <w:rPr>
          <w:rFonts w:ascii="Times New Roman" w:eastAsia="Times New Roman" w:hAnsi="Times New Roman" w:cs="Times New Roman"/>
          <w:sz w:val="21"/>
          <w:szCs w:val="21"/>
          <w:lang w:eastAsia="ru-RU"/>
        </w:rPr>
        <w:t xml:space="preserve"> настоящего Договора «Инструкция по организации пропускного и внутриобъектового режимов на объектах капитального строительства ООО «</w:t>
      </w:r>
      <w:proofErr w:type="spellStart"/>
      <w:r w:rsidR="00305A38">
        <w:rPr>
          <w:rFonts w:ascii="Times New Roman" w:eastAsia="Times New Roman" w:hAnsi="Times New Roman" w:cs="Times New Roman"/>
          <w:sz w:val="21"/>
          <w:szCs w:val="21"/>
          <w:lang w:eastAsia="ru-RU"/>
        </w:rPr>
        <w:t>Горстрой</w:t>
      </w:r>
      <w:proofErr w:type="spellEnd"/>
      <w:r w:rsidRPr="00C13B94">
        <w:rPr>
          <w:rFonts w:ascii="Times New Roman" w:eastAsia="Times New Roman" w:hAnsi="Times New Roman" w:cs="Times New Roman"/>
          <w:sz w:val="21"/>
          <w:szCs w:val="21"/>
          <w:lang w:eastAsia="ru-RU"/>
        </w:rPr>
        <w:t xml:space="preserve">», а также до начала работы Субподрядчик обязан предоставить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у комплект документации в соответствии с требованиями, изложенными в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 xml:space="preserve">, в Приложении №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.1. и в Приложении №</w:t>
      </w:r>
      <w:r w:rsidR="00C16266">
        <w:rPr>
          <w:rFonts w:ascii="Times New Roman" w:eastAsia="Times New Roman" w:hAnsi="Times New Roman" w:cs="Times New Roman"/>
          <w:sz w:val="21"/>
          <w:szCs w:val="21"/>
          <w:lang w:eastAsia="ru-RU"/>
        </w:rPr>
        <w:t>5</w:t>
      </w:r>
      <w:r w:rsidRPr="00C13B94">
        <w:rPr>
          <w:rFonts w:ascii="Times New Roman" w:eastAsia="Times New Roman" w:hAnsi="Times New Roman" w:cs="Times New Roman"/>
          <w:sz w:val="21"/>
          <w:szCs w:val="21"/>
          <w:lang w:eastAsia="ru-RU"/>
        </w:rPr>
        <w:t xml:space="preserve"> настоящего Договора, в случае не предоставления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у всех документов, указанных в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 xml:space="preserve">.1. и в Приложении № </w:t>
      </w:r>
      <w:r w:rsidR="00C16266">
        <w:rPr>
          <w:rFonts w:ascii="Times New Roman" w:eastAsia="Times New Roman" w:hAnsi="Times New Roman" w:cs="Times New Roman"/>
          <w:sz w:val="21"/>
          <w:szCs w:val="21"/>
          <w:lang w:eastAsia="ru-RU"/>
        </w:rPr>
        <w:t>5</w:t>
      </w:r>
      <w:r w:rsidRPr="00C13B94">
        <w:rPr>
          <w:rFonts w:ascii="Times New Roman" w:eastAsia="Times New Roman" w:hAnsi="Times New Roman" w:cs="Times New Roman"/>
          <w:sz w:val="21"/>
          <w:szCs w:val="21"/>
          <w:lang w:eastAsia="ru-RU"/>
        </w:rPr>
        <w:t xml:space="preserve">,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 имеет право не допускать на строительную площадку Субподрядчика, при этом срок окончания работ не продлевается. </w:t>
      </w:r>
    </w:p>
    <w:p w14:paraId="4AFF55E0" w14:textId="77777777" w:rsidR="00E9128F" w:rsidRPr="00C13B94"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4.3.9. Субподрядчик обязан соблюдать правила пропускного и внутриобъектового режима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а. </w:t>
      </w:r>
    </w:p>
    <w:p w14:paraId="408E579B"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4.3.10. </w:t>
      </w:r>
      <w:bookmarkStart w:id="16" w:name="_Hlk127912548"/>
      <w:r w:rsidRPr="00C13B94">
        <w:rPr>
          <w:rFonts w:ascii="Times New Roman" w:eastAsia="Times New Roman" w:hAnsi="Times New Roman" w:cs="Times New Roman"/>
          <w:sz w:val="21"/>
          <w:szCs w:val="21"/>
          <w:lang w:eastAsia="ru-RU"/>
        </w:rPr>
        <w:t>На протяжении всего производства работ Субподрядчик обязан осуществлять складирование материалов и оборудования в соответствии с требованиями законодательства РФ и нормативных актов, в том числе утвержденных органами местного самоуправления, проектом производства работ. Производить уборку своих рабочих мест ежедневно, в конце рабочего дня в соответствии с требованиями</w:t>
      </w:r>
      <w:r>
        <w:rPr>
          <w:rFonts w:ascii="Times New Roman" w:eastAsia="Times New Roman" w:hAnsi="Times New Roman" w:cs="Times New Roman"/>
          <w:sz w:val="21"/>
          <w:szCs w:val="21"/>
          <w:lang w:eastAsia="ru-RU"/>
        </w:rPr>
        <w:t xml:space="preserve"> Подрядчика</w:t>
      </w:r>
      <w:r w:rsidRPr="004D348B">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 xml:space="preserve">и </w:t>
      </w:r>
      <w:r w:rsidRPr="004D348B">
        <w:rPr>
          <w:rFonts w:ascii="Times New Roman" w:eastAsia="Times New Roman" w:hAnsi="Times New Roman" w:cs="Times New Roman"/>
          <w:sz w:val="21"/>
          <w:szCs w:val="21"/>
          <w:lang w:eastAsia="ru-RU"/>
        </w:rPr>
        <w:t>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w:t>
      </w:r>
    </w:p>
    <w:bookmarkEnd w:id="16"/>
    <w:p w14:paraId="2FC3A376"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4.3.11. Если при передаче Строительной площадки от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Субподрядчику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Субподрядчик уплачивает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штраф в размере 50 000 (пятьдесят тысяч) рублей за каждый испорченный/поврежденный элемент. </w:t>
      </w:r>
    </w:p>
    <w:p w14:paraId="7F62AAA6"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4.3.12. 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w:t>
      </w:r>
    </w:p>
    <w:p w14:paraId="073998C5"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4.3.13. Нести расходы по возмещению затрат Подрядчика по временному электроснабжению Вагон городка </w:t>
      </w:r>
      <w:r>
        <w:rPr>
          <w:rFonts w:ascii="Times New Roman" w:eastAsia="Times New Roman" w:hAnsi="Times New Roman" w:cs="Times New Roman"/>
          <w:sz w:val="21"/>
          <w:szCs w:val="21"/>
          <w:lang w:eastAsia="ru-RU"/>
        </w:rPr>
        <w:t xml:space="preserve">Субподрядчика </w:t>
      </w:r>
      <w:r w:rsidRPr="004D348B">
        <w:rPr>
          <w:rFonts w:ascii="Times New Roman" w:eastAsia="Times New Roman" w:hAnsi="Times New Roman" w:cs="Times New Roman"/>
          <w:sz w:val="21"/>
          <w:szCs w:val="21"/>
          <w:lang w:eastAsia="ru-RU"/>
        </w:rPr>
        <w:t>на период выполнения Работ.</w:t>
      </w:r>
      <w:r>
        <w:rPr>
          <w:rFonts w:ascii="Times New Roman" w:eastAsia="Times New Roman" w:hAnsi="Times New Roman" w:cs="Times New Roman"/>
          <w:sz w:val="21"/>
          <w:szCs w:val="21"/>
          <w:lang w:eastAsia="ru-RU"/>
        </w:rPr>
        <w:t xml:space="preserve"> Субподрядчик обязан </w:t>
      </w:r>
      <w:r w:rsidRPr="0028284D">
        <w:rPr>
          <w:rFonts w:ascii="Times New Roman" w:eastAsia="Times New Roman" w:hAnsi="Times New Roman" w:cs="Times New Roman"/>
          <w:sz w:val="21"/>
          <w:szCs w:val="21"/>
          <w:lang w:eastAsia="ru-RU"/>
        </w:rPr>
        <w:t>за свой счет установить индивидуальные приборы учета, необходимые для учета потребления энергоресурсов</w:t>
      </w:r>
      <w:r>
        <w:rPr>
          <w:rFonts w:ascii="Times New Roman" w:eastAsia="Times New Roman" w:hAnsi="Times New Roman" w:cs="Times New Roman"/>
          <w:sz w:val="21"/>
          <w:szCs w:val="21"/>
          <w:lang w:eastAsia="ru-RU"/>
        </w:rPr>
        <w:t>,</w:t>
      </w:r>
      <w:r w:rsidRPr="0028284D">
        <w:rPr>
          <w:rFonts w:ascii="Times New Roman" w:eastAsia="Times New Roman" w:hAnsi="Times New Roman" w:cs="Times New Roman"/>
          <w:sz w:val="21"/>
          <w:szCs w:val="21"/>
          <w:lang w:eastAsia="ru-RU"/>
        </w:rPr>
        <w:t xml:space="preserve"> соответствующие всем требованиям, предусмотренным действующим законодательством РФ, организовать их допуск в эксплуатацию и</w:t>
      </w:r>
      <w:r>
        <w:rPr>
          <w:rFonts w:ascii="Times New Roman" w:eastAsia="Times New Roman" w:hAnsi="Times New Roman" w:cs="Times New Roman"/>
          <w:sz w:val="21"/>
          <w:szCs w:val="21"/>
          <w:lang w:eastAsia="ru-RU"/>
        </w:rPr>
        <w:t xml:space="preserve"> на основании данных, с указанных приборов учета, в</w:t>
      </w:r>
      <w:r w:rsidRPr="0028284D">
        <w:rPr>
          <w:rFonts w:ascii="Times New Roman" w:eastAsia="Times New Roman" w:hAnsi="Times New Roman" w:cs="Times New Roman"/>
          <w:sz w:val="21"/>
          <w:szCs w:val="21"/>
          <w:lang w:eastAsia="ru-RU"/>
        </w:rPr>
        <w:t>озмещ</w:t>
      </w:r>
      <w:r>
        <w:rPr>
          <w:rFonts w:ascii="Times New Roman" w:eastAsia="Times New Roman" w:hAnsi="Times New Roman" w:cs="Times New Roman"/>
          <w:sz w:val="21"/>
          <w:szCs w:val="21"/>
          <w:lang w:eastAsia="ru-RU"/>
        </w:rPr>
        <w:t>ать Подрядчику</w:t>
      </w:r>
      <w:r w:rsidRPr="0028284D">
        <w:rPr>
          <w:rFonts w:ascii="Times New Roman" w:eastAsia="Times New Roman" w:hAnsi="Times New Roman" w:cs="Times New Roman"/>
          <w:sz w:val="21"/>
          <w:szCs w:val="21"/>
          <w:lang w:eastAsia="ru-RU"/>
        </w:rPr>
        <w:t xml:space="preserve"> расход</w:t>
      </w:r>
      <w:r>
        <w:rPr>
          <w:rFonts w:ascii="Times New Roman" w:eastAsia="Times New Roman" w:hAnsi="Times New Roman" w:cs="Times New Roman"/>
          <w:sz w:val="21"/>
          <w:szCs w:val="21"/>
          <w:lang w:eastAsia="ru-RU"/>
        </w:rPr>
        <w:t>ы</w:t>
      </w:r>
      <w:r w:rsidRPr="0028284D">
        <w:rPr>
          <w:rFonts w:ascii="Times New Roman" w:eastAsia="Times New Roman" w:hAnsi="Times New Roman" w:cs="Times New Roman"/>
          <w:sz w:val="21"/>
          <w:szCs w:val="21"/>
          <w:lang w:eastAsia="ru-RU"/>
        </w:rPr>
        <w:t xml:space="preserve"> по пользованию </w:t>
      </w:r>
      <w:r>
        <w:rPr>
          <w:rFonts w:ascii="Times New Roman" w:eastAsia="Times New Roman" w:hAnsi="Times New Roman" w:cs="Times New Roman"/>
          <w:sz w:val="21"/>
          <w:szCs w:val="21"/>
          <w:lang w:eastAsia="ru-RU"/>
        </w:rPr>
        <w:t>энерго</w:t>
      </w:r>
      <w:r w:rsidRPr="0028284D">
        <w:rPr>
          <w:rFonts w:ascii="Times New Roman" w:eastAsia="Times New Roman" w:hAnsi="Times New Roman" w:cs="Times New Roman"/>
          <w:sz w:val="21"/>
          <w:szCs w:val="21"/>
          <w:lang w:eastAsia="ru-RU"/>
        </w:rPr>
        <w:t>ресурсами</w:t>
      </w:r>
      <w:r>
        <w:rPr>
          <w:rFonts w:ascii="Times New Roman" w:eastAsia="Times New Roman" w:hAnsi="Times New Roman" w:cs="Times New Roman"/>
          <w:sz w:val="21"/>
          <w:szCs w:val="21"/>
          <w:lang w:eastAsia="ru-RU"/>
        </w:rPr>
        <w:t>.</w:t>
      </w:r>
      <w:r w:rsidRPr="004D348B">
        <w:rPr>
          <w:rFonts w:ascii="Times New Roman" w:eastAsia="Times New Roman" w:hAnsi="Times New Roman" w:cs="Times New Roman"/>
          <w:sz w:val="21"/>
          <w:szCs w:val="21"/>
          <w:lang w:eastAsia="ru-RU"/>
        </w:rPr>
        <w:t xml:space="preserve"> Субподрядчик согласен на право Подрядчика уменьшить размер оплаты выполненных Работ, в том числе этапов выполнения Работ, на сумму указанных расходов.</w:t>
      </w:r>
    </w:p>
    <w:p w14:paraId="47A677C9"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lastRenderedPageBreak/>
        <w:t xml:space="preserve">4.3.14. Участвовать во всех проверках, проводимых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которые касаются непосредственно Работ, производимых Субподрядчиком. </w:t>
      </w:r>
    </w:p>
    <w:p w14:paraId="584E3907"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4.3.15. Безвозмездно и в согласованные Сторонами сроки исправлять по требованию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все выявленные недостатки и дефекты в производимой Работе. </w:t>
      </w:r>
    </w:p>
    <w:p w14:paraId="4BEEA7AB"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4.3.16. 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  </w:t>
      </w:r>
    </w:p>
    <w:p w14:paraId="1DA33B11" w14:textId="77777777" w:rsidR="00E9128F" w:rsidRPr="004D348B"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4.3.17. Немедленно (в течение 7 часов) известить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недоброкачественности материалов, оборудования, технической документации; возможных неблагоприятных для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последствий выполнения его указаний о способе исполнения работы. </w:t>
      </w:r>
    </w:p>
    <w:p w14:paraId="1A1DBCE4"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Такое уведомление должно быть составлено в письменной форме и направлено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путем направления соответствующего уведомления на электронный адрес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указанный в разделе 16 настоящего Договора, либо по почте заказным письмом с уведомлением о вручении по</w:t>
      </w:r>
      <w:r>
        <w:rPr>
          <w:rFonts w:ascii="Times New Roman" w:eastAsia="Times New Roman" w:hAnsi="Times New Roman" w:cs="Times New Roman"/>
          <w:sz w:val="21"/>
          <w:szCs w:val="21"/>
          <w:lang w:eastAsia="ru-RU"/>
        </w:rPr>
        <w:t xml:space="preserve"> юридическому</w:t>
      </w:r>
      <w:r w:rsidRPr="004D348B">
        <w:rPr>
          <w:rFonts w:ascii="Times New Roman" w:eastAsia="Times New Roman" w:hAnsi="Times New Roman" w:cs="Times New Roman"/>
          <w:sz w:val="21"/>
          <w:szCs w:val="21"/>
          <w:lang w:eastAsia="ru-RU"/>
        </w:rPr>
        <w:t xml:space="preserve"> адресу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указанному в настоящем Договоре, либо нарочн</w:t>
      </w:r>
      <w:r>
        <w:rPr>
          <w:rFonts w:ascii="Times New Roman" w:eastAsia="Times New Roman" w:hAnsi="Times New Roman" w:cs="Times New Roman"/>
          <w:sz w:val="21"/>
          <w:szCs w:val="21"/>
          <w:lang w:eastAsia="ru-RU"/>
        </w:rPr>
        <w:t>о</w:t>
      </w:r>
      <w:r w:rsidRPr="004D348B">
        <w:rPr>
          <w:rFonts w:ascii="Times New Roman" w:eastAsia="Times New Roman" w:hAnsi="Times New Roman" w:cs="Times New Roman"/>
          <w:sz w:val="21"/>
          <w:szCs w:val="21"/>
          <w:lang w:eastAsia="ru-RU"/>
        </w:rPr>
        <w:t xml:space="preserve"> путем вручения под роспись </w:t>
      </w:r>
      <w:r>
        <w:rPr>
          <w:rFonts w:ascii="Times New Roman" w:eastAsia="Times New Roman" w:hAnsi="Times New Roman" w:cs="Times New Roman"/>
          <w:sz w:val="21"/>
          <w:szCs w:val="21"/>
          <w:lang w:eastAsia="ru-RU"/>
        </w:rPr>
        <w:t>у</w:t>
      </w:r>
      <w:r w:rsidRPr="004D348B">
        <w:rPr>
          <w:rFonts w:ascii="Times New Roman" w:eastAsia="Times New Roman" w:hAnsi="Times New Roman" w:cs="Times New Roman"/>
          <w:sz w:val="21"/>
          <w:szCs w:val="21"/>
          <w:lang w:eastAsia="ru-RU"/>
        </w:rPr>
        <w:t>полномоч</w:t>
      </w:r>
      <w:r>
        <w:rPr>
          <w:rFonts w:ascii="Times New Roman" w:eastAsia="Times New Roman" w:hAnsi="Times New Roman" w:cs="Times New Roman"/>
          <w:sz w:val="21"/>
          <w:szCs w:val="21"/>
          <w:lang w:eastAsia="ru-RU"/>
        </w:rPr>
        <w:t>е</w:t>
      </w:r>
      <w:r w:rsidRPr="004D348B">
        <w:rPr>
          <w:rFonts w:ascii="Times New Roman" w:eastAsia="Times New Roman" w:hAnsi="Times New Roman" w:cs="Times New Roman"/>
          <w:sz w:val="21"/>
          <w:szCs w:val="21"/>
          <w:lang w:eastAsia="ru-RU"/>
        </w:rPr>
        <w:t>н</w:t>
      </w:r>
      <w:r>
        <w:rPr>
          <w:rFonts w:ascii="Times New Roman" w:eastAsia="Times New Roman" w:hAnsi="Times New Roman" w:cs="Times New Roman"/>
          <w:sz w:val="21"/>
          <w:szCs w:val="21"/>
          <w:lang w:eastAsia="ru-RU"/>
        </w:rPr>
        <w:t>но</w:t>
      </w:r>
      <w:r w:rsidRPr="004D348B">
        <w:rPr>
          <w:rFonts w:ascii="Times New Roman" w:eastAsia="Times New Roman" w:hAnsi="Times New Roman" w:cs="Times New Roman"/>
          <w:sz w:val="21"/>
          <w:szCs w:val="21"/>
          <w:lang w:eastAsia="ru-RU"/>
        </w:rPr>
        <w:t xml:space="preserve">му представителю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с полной расшифровкой должности, фамилии, имени, отчества, даты получения, указанием номера регистрации в журнале входящей корреспонденции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Уведомление, переданное иным образом, не признается юридически значимым сообщением для целей исполнения настоящего Договора. </w:t>
      </w:r>
    </w:p>
    <w:p w14:paraId="01E435C6"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4.3.18. </w:t>
      </w:r>
      <w:r>
        <w:rPr>
          <w:rFonts w:ascii="Times New Roman" w:eastAsia="Times New Roman" w:hAnsi="Times New Roman" w:cs="Times New Roman"/>
          <w:sz w:val="21"/>
          <w:szCs w:val="21"/>
          <w:lang w:eastAsia="ru-RU"/>
        </w:rPr>
        <w:t>В</w:t>
      </w:r>
      <w:r w:rsidRPr="001705B2">
        <w:rPr>
          <w:rFonts w:ascii="Times New Roman" w:eastAsia="Times New Roman" w:hAnsi="Times New Roman" w:cs="Times New Roman"/>
          <w:sz w:val="21"/>
          <w:szCs w:val="21"/>
          <w:lang w:eastAsia="ru-RU"/>
        </w:rPr>
        <w:t>ыполнить дополнительные работы, не предусмотренные настоящим договором, но невыполнение которых повлечет за собой невозможность достижения результата работ</w:t>
      </w:r>
      <w:r w:rsidRPr="004D348B">
        <w:rPr>
          <w:rFonts w:ascii="Times New Roman" w:eastAsia="Times New Roman" w:hAnsi="Times New Roman" w:cs="Times New Roman"/>
          <w:sz w:val="21"/>
          <w:szCs w:val="21"/>
          <w:lang w:eastAsia="ru-RU"/>
        </w:rPr>
        <w:t>.  </w:t>
      </w:r>
    </w:p>
    <w:p w14:paraId="2AEF9039"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4.3.19. Нести ответственность перед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ом за действия </w:t>
      </w:r>
      <w:proofErr w:type="spellStart"/>
      <w:r>
        <w:rPr>
          <w:rFonts w:ascii="Times New Roman" w:eastAsia="Times New Roman" w:hAnsi="Times New Roman" w:cs="Times New Roman"/>
          <w:sz w:val="21"/>
          <w:szCs w:val="21"/>
          <w:lang w:eastAsia="ru-RU"/>
        </w:rPr>
        <w:t>Субс</w:t>
      </w:r>
      <w:r w:rsidRPr="004D348B">
        <w:rPr>
          <w:rFonts w:ascii="Times New Roman" w:eastAsia="Times New Roman" w:hAnsi="Times New Roman" w:cs="Times New Roman"/>
          <w:sz w:val="21"/>
          <w:szCs w:val="21"/>
          <w:lang w:eastAsia="ru-RU"/>
        </w:rPr>
        <w:t>убподрядчиков</w:t>
      </w:r>
      <w:proofErr w:type="spellEnd"/>
      <w:r w:rsidRPr="004D348B">
        <w:rPr>
          <w:rFonts w:ascii="Times New Roman" w:eastAsia="Times New Roman" w:hAnsi="Times New Roman" w:cs="Times New Roman"/>
          <w:sz w:val="21"/>
          <w:szCs w:val="21"/>
          <w:lang w:eastAsia="ru-RU"/>
        </w:rPr>
        <w:t>, привлеченных к выполнению отдельных работ Субподрядчиком, как за свои собственные действия. </w:t>
      </w:r>
    </w:p>
    <w:p w14:paraId="437CA364"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При привлечении субподрядных организаций информировать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о заключенных договорах по мере их заключения. В информации указывать наименование и адрес </w:t>
      </w:r>
      <w:proofErr w:type="spellStart"/>
      <w:r w:rsidRPr="004D348B">
        <w:rPr>
          <w:rFonts w:ascii="Times New Roman" w:eastAsia="Times New Roman" w:hAnsi="Times New Roman" w:cs="Times New Roman"/>
          <w:sz w:val="21"/>
          <w:szCs w:val="21"/>
          <w:lang w:eastAsia="ru-RU"/>
        </w:rPr>
        <w:t>Субсубподрядчика</w:t>
      </w:r>
      <w:proofErr w:type="spellEnd"/>
      <w:r w:rsidRPr="004D348B">
        <w:rPr>
          <w:rFonts w:ascii="Times New Roman" w:eastAsia="Times New Roman" w:hAnsi="Times New Roman" w:cs="Times New Roman"/>
          <w:sz w:val="21"/>
          <w:szCs w:val="21"/>
          <w:lang w:eastAsia="ru-RU"/>
        </w:rPr>
        <w:t xml:space="preserve">, перечень выполняемых им Работ и предоставлять копии документов, подтверждающих наличие у них необходимых прав на производство работ в соответствии с требованиями действующего законодательства РФ и условиями </w:t>
      </w:r>
      <w:r>
        <w:rPr>
          <w:rFonts w:ascii="Times New Roman" w:eastAsia="Times New Roman" w:hAnsi="Times New Roman" w:cs="Times New Roman"/>
          <w:sz w:val="21"/>
          <w:szCs w:val="21"/>
          <w:lang w:eastAsia="ru-RU"/>
        </w:rPr>
        <w:t xml:space="preserve">настоящего </w:t>
      </w:r>
      <w:r w:rsidRPr="004D348B">
        <w:rPr>
          <w:rFonts w:ascii="Times New Roman" w:eastAsia="Times New Roman" w:hAnsi="Times New Roman" w:cs="Times New Roman"/>
          <w:sz w:val="21"/>
          <w:szCs w:val="21"/>
          <w:lang w:eastAsia="ru-RU"/>
        </w:rPr>
        <w:t>Договора. </w:t>
      </w:r>
    </w:p>
    <w:p w14:paraId="1F950527"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4.3.20. Нести ответственность за причинение вреда (ущерба) третьим лицам, жизни и здоровью людей в результате аварии и/или несчастного случая, ставших следствием недостатков выполненных (выполняемых) </w:t>
      </w:r>
      <w:proofErr w:type="spellStart"/>
      <w:r w:rsidRPr="004D348B">
        <w:rPr>
          <w:rFonts w:ascii="Times New Roman" w:eastAsia="Times New Roman" w:hAnsi="Times New Roman" w:cs="Times New Roman"/>
          <w:sz w:val="21"/>
          <w:szCs w:val="21"/>
          <w:lang w:eastAsia="ru-RU"/>
        </w:rPr>
        <w:t>Субсубподрядчиком</w:t>
      </w:r>
      <w:proofErr w:type="spellEnd"/>
      <w:r w:rsidRPr="004D348B">
        <w:rPr>
          <w:rFonts w:ascii="Times New Roman" w:eastAsia="Times New Roman" w:hAnsi="Times New Roman" w:cs="Times New Roman"/>
          <w:sz w:val="21"/>
          <w:szCs w:val="21"/>
          <w:lang w:eastAsia="ru-RU"/>
        </w:rPr>
        <w:t xml:space="preserve"> Работ либо следствием невыполнения </w:t>
      </w:r>
      <w:proofErr w:type="spellStart"/>
      <w:r w:rsidRPr="004D348B">
        <w:rPr>
          <w:rFonts w:ascii="Times New Roman" w:eastAsia="Times New Roman" w:hAnsi="Times New Roman" w:cs="Times New Roman"/>
          <w:sz w:val="21"/>
          <w:szCs w:val="21"/>
          <w:lang w:eastAsia="ru-RU"/>
        </w:rPr>
        <w:t>Субсубподрядчиком</w:t>
      </w:r>
      <w:proofErr w:type="spellEnd"/>
      <w:r w:rsidRPr="004D348B">
        <w:rPr>
          <w:rFonts w:ascii="Times New Roman" w:eastAsia="Times New Roman" w:hAnsi="Times New Roman" w:cs="Times New Roman"/>
          <w:sz w:val="21"/>
          <w:szCs w:val="21"/>
          <w:lang w:eastAsia="ru-RU"/>
        </w:rPr>
        <w:t xml:space="preserve"> обязательных согласно настоящего Договора и/или действующего законодательства требований. В случае обращения указанных лиц к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с требованием о возмещении причиненного вреда (ущерба), Субподрядчик обязан возместить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понесенные</w:t>
      </w:r>
      <w:r>
        <w:rPr>
          <w:rFonts w:ascii="Times New Roman" w:eastAsia="Times New Roman" w:hAnsi="Times New Roman" w:cs="Times New Roman"/>
          <w:sz w:val="21"/>
          <w:szCs w:val="21"/>
          <w:lang w:eastAsia="ru-RU"/>
        </w:rPr>
        <w:t>,</w:t>
      </w:r>
      <w:r w:rsidRPr="004D348B">
        <w:rPr>
          <w:rFonts w:ascii="Times New Roman" w:eastAsia="Times New Roman" w:hAnsi="Times New Roman" w:cs="Times New Roman"/>
          <w:sz w:val="21"/>
          <w:szCs w:val="21"/>
          <w:lang w:eastAsia="ru-RU"/>
        </w:rPr>
        <w:t xml:space="preserve"> в связи с этим расходы. </w:t>
      </w:r>
    </w:p>
    <w:p w14:paraId="32F36A22" w14:textId="77777777" w:rsidR="00E9128F" w:rsidRPr="00962CA4"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4.3.21.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 в срок до </w:t>
      </w:r>
      <w:r>
        <w:rPr>
          <w:rFonts w:ascii="Times New Roman" w:eastAsia="Times New Roman" w:hAnsi="Times New Roman" w:cs="Times New Roman"/>
          <w:sz w:val="21"/>
          <w:szCs w:val="21"/>
          <w:lang w:eastAsia="ru-RU"/>
        </w:rPr>
        <w:t>18</w:t>
      </w:r>
      <w:r w:rsidRPr="00962CA4">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восемнадцатого</w:t>
      </w:r>
      <w:r w:rsidRPr="00962CA4">
        <w:rPr>
          <w:rFonts w:ascii="Times New Roman" w:eastAsia="Times New Roman" w:hAnsi="Times New Roman" w:cs="Times New Roman"/>
          <w:sz w:val="21"/>
          <w:szCs w:val="21"/>
          <w:lang w:eastAsia="ru-RU"/>
        </w:rPr>
        <w:t xml:space="preserve">) числа текущего месяца обязан уведомить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о готовности к сдаче выполненных </w:t>
      </w:r>
      <w:r>
        <w:rPr>
          <w:rFonts w:ascii="Times New Roman" w:eastAsia="Times New Roman" w:hAnsi="Times New Roman" w:cs="Times New Roman"/>
          <w:sz w:val="21"/>
          <w:szCs w:val="21"/>
          <w:lang w:eastAsia="ru-RU"/>
        </w:rPr>
        <w:t xml:space="preserve">работ </w:t>
      </w:r>
      <w:r w:rsidRPr="00962CA4">
        <w:rPr>
          <w:rFonts w:ascii="Times New Roman" w:eastAsia="Times New Roman" w:hAnsi="Times New Roman" w:cs="Times New Roman"/>
          <w:sz w:val="21"/>
          <w:szCs w:val="21"/>
          <w:lang w:eastAsia="ru-RU"/>
        </w:rPr>
        <w:t>за отчетный период.</w:t>
      </w:r>
    </w:p>
    <w:p w14:paraId="3F3B6056" w14:textId="104C8C64" w:rsidR="00E9128F" w:rsidRPr="00962CA4"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В период с </w:t>
      </w:r>
      <w:r>
        <w:rPr>
          <w:rFonts w:ascii="Times New Roman" w:eastAsia="Times New Roman" w:hAnsi="Times New Roman" w:cs="Times New Roman"/>
          <w:sz w:val="21"/>
          <w:szCs w:val="21"/>
          <w:lang w:eastAsia="ru-RU"/>
        </w:rPr>
        <w:t>18</w:t>
      </w:r>
      <w:r w:rsidRPr="00962CA4">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восемнадцатого</w:t>
      </w:r>
      <w:r w:rsidRPr="00962CA4">
        <w:rPr>
          <w:rFonts w:ascii="Times New Roman" w:eastAsia="Times New Roman" w:hAnsi="Times New Roman" w:cs="Times New Roman"/>
          <w:sz w:val="21"/>
          <w:szCs w:val="21"/>
          <w:lang w:eastAsia="ru-RU"/>
        </w:rPr>
        <w:t xml:space="preserve">) числа по </w:t>
      </w:r>
      <w:r>
        <w:rPr>
          <w:rFonts w:ascii="Times New Roman" w:eastAsia="Times New Roman" w:hAnsi="Times New Roman" w:cs="Times New Roman"/>
          <w:sz w:val="21"/>
          <w:szCs w:val="21"/>
          <w:lang w:eastAsia="ru-RU"/>
        </w:rPr>
        <w:t xml:space="preserve">20 (двадцатое) </w:t>
      </w:r>
      <w:r w:rsidRPr="00962CA4">
        <w:rPr>
          <w:rFonts w:ascii="Times New Roman" w:eastAsia="Times New Roman" w:hAnsi="Times New Roman" w:cs="Times New Roman"/>
          <w:sz w:val="21"/>
          <w:szCs w:val="21"/>
          <w:lang w:eastAsia="ru-RU"/>
        </w:rPr>
        <w:t xml:space="preserve">число отчетного месяца (период предъявления КС-2 и КС-3)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 обязан представить </w:t>
      </w:r>
      <w:r>
        <w:rPr>
          <w:rFonts w:ascii="Times New Roman" w:eastAsia="Times New Roman" w:hAnsi="Times New Roman" w:cs="Times New Roman"/>
          <w:sz w:val="21"/>
          <w:szCs w:val="21"/>
          <w:lang w:eastAsia="ru-RU"/>
        </w:rPr>
        <w:t>Подрядчику</w:t>
      </w:r>
      <w:r w:rsidRPr="00962CA4">
        <w:rPr>
          <w:rFonts w:ascii="Times New Roman" w:eastAsia="Times New Roman" w:hAnsi="Times New Roman" w:cs="Times New Roman"/>
          <w:sz w:val="21"/>
          <w:szCs w:val="21"/>
          <w:lang w:eastAsia="ru-RU"/>
        </w:rPr>
        <w:t xml:space="preserve"> акты выполненных работ по форме № КС-2,  соответствующие справки о стоимости выполненных работ по форме № КС-3</w:t>
      </w:r>
      <w:r w:rsidRPr="004D348B">
        <w:rPr>
          <w:rFonts w:ascii="Times New Roman" w:eastAsia="Times New Roman" w:hAnsi="Times New Roman" w:cs="Times New Roman"/>
          <w:sz w:val="21"/>
          <w:szCs w:val="21"/>
          <w:lang w:eastAsia="ru-RU"/>
        </w:rPr>
        <w:t xml:space="preserve">, </w:t>
      </w:r>
      <w:r w:rsidRPr="00962CA4">
        <w:rPr>
          <w:rFonts w:ascii="Times New Roman" w:eastAsia="Times New Roman" w:hAnsi="Times New Roman" w:cs="Times New Roman"/>
          <w:sz w:val="21"/>
          <w:szCs w:val="21"/>
          <w:lang w:eastAsia="ru-RU"/>
        </w:rPr>
        <w:t>и соответствующую исполнительную документацию (исполнительные схемы, акты на скрытые работы, сертификаты и т.п.)</w:t>
      </w:r>
      <w:r>
        <w:rPr>
          <w:rFonts w:ascii="Times New Roman" w:eastAsia="Times New Roman" w:hAnsi="Times New Roman" w:cs="Times New Roman"/>
          <w:sz w:val="21"/>
          <w:szCs w:val="21"/>
          <w:lang w:eastAsia="ru-RU"/>
        </w:rPr>
        <w:t xml:space="preserve">, а </w:t>
      </w:r>
      <w:r w:rsidRPr="004D348B">
        <w:rPr>
          <w:rFonts w:ascii="Times New Roman" w:eastAsia="Times New Roman" w:hAnsi="Times New Roman" w:cs="Times New Roman"/>
          <w:sz w:val="21"/>
          <w:szCs w:val="21"/>
          <w:lang w:eastAsia="ru-RU"/>
        </w:rPr>
        <w:t>по окончании работ – Итоговый акт сдачи-приемки выполненных работ, иную документацию, предусмотренную Договором</w:t>
      </w:r>
      <w:r w:rsidRPr="00962CA4">
        <w:rPr>
          <w:rFonts w:ascii="Times New Roman" w:eastAsia="Times New Roman" w:hAnsi="Times New Roman" w:cs="Times New Roman"/>
          <w:sz w:val="21"/>
          <w:szCs w:val="21"/>
          <w:lang w:eastAsia="ru-RU"/>
        </w:rPr>
        <w:t xml:space="preserve">. Представленные </w:t>
      </w:r>
      <w:r>
        <w:rPr>
          <w:rFonts w:ascii="Times New Roman" w:eastAsia="Times New Roman" w:hAnsi="Times New Roman" w:cs="Times New Roman"/>
          <w:sz w:val="21"/>
          <w:szCs w:val="21"/>
          <w:lang w:eastAsia="ru-RU"/>
        </w:rPr>
        <w:t>Субподрядчиком</w:t>
      </w:r>
      <w:r w:rsidRPr="00962CA4">
        <w:rPr>
          <w:rFonts w:ascii="Times New Roman" w:eastAsia="Times New Roman" w:hAnsi="Times New Roman" w:cs="Times New Roman"/>
          <w:sz w:val="21"/>
          <w:szCs w:val="21"/>
          <w:lang w:eastAsia="ru-RU"/>
        </w:rPr>
        <w:t xml:space="preserve"> акты приемки выполненных работ по форме КС-2 и справки о стоимости выполненных работ по форме КС-3 за соответствующий отчетный период принимаются </w:t>
      </w:r>
      <w:r>
        <w:rPr>
          <w:rFonts w:ascii="Times New Roman" w:eastAsia="Times New Roman" w:hAnsi="Times New Roman" w:cs="Times New Roman"/>
          <w:sz w:val="21"/>
          <w:szCs w:val="21"/>
          <w:lang w:eastAsia="ru-RU"/>
        </w:rPr>
        <w:t>Подрядчиком</w:t>
      </w:r>
      <w:r w:rsidRPr="00962CA4">
        <w:rPr>
          <w:rFonts w:ascii="Times New Roman" w:eastAsia="Times New Roman" w:hAnsi="Times New Roman" w:cs="Times New Roman"/>
          <w:sz w:val="21"/>
          <w:szCs w:val="21"/>
          <w:lang w:eastAsia="ru-RU"/>
        </w:rPr>
        <w:t xml:space="preserve"> к рассмотрению в порядке,  предусмотренном настоящ</w:t>
      </w:r>
      <w:r>
        <w:rPr>
          <w:rFonts w:ascii="Times New Roman" w:eastAsia="Times New Roman" w:hAnsi="Times New Roman" w:cs="Times New Roman"/>
          <w:sz w:val="21"/>
          <w:szCs w:val="21"/>
          <w:lang w:eastAsia="ru-RU"/>
        </w:rPr>
        <w:t>им</w:t>
      </w:r>
      <w:r w:rsidRPr="00962CA4">
        <w:rPr>
          <w:rFonts w:ascii="Times New Roman" w:eastAsia="Times New Roman" w:hAnsi="Times New Roman" w:cs="Times New Roman"/>
          <w:sz w:val="21"/>
          <w:szCs w:val="21"/>
          <w:lang w:eastAsia="ru-RU"/>
        </w:rPr>
        <w:t xml:space="preserve"> договор</w:t>
      </w:r>
      <w:r>
        <w:rPr>
          <w:rFonts w:ascii="Times New Roman" w:eastAsia="Times New Roman" w:hAnsi="Times New Roman" w:cs="Times New Roman"/>
          <w:sz w:val="21"/>
          <w:szCs w:val="21"/>
          <w:lang w:eastAsia="ru-RU"/>
        </w:rPr>
        <w:t>ом</w:t>
      </w:r>
      <w:r w:rsidRPr="00962CA4">
        <w:rPr>
          <w:rFonts w:ascii="Times New Roman" w:eastAsia="Times New Roman" w:hAnsi="Times New Roman" w:cs="Times New Roman"/>
          <w:sz w:val="21"/>
          <w:szCs w:val="21"/>
          <w:lang w:eastAsia="ru-RU"/>
        </w:rPr>
        <w:t xml:space="preserve"> и Гражданским кодексом РФ, только при наличии полного комплекта исполнительной документации на такие работы, оформленной в соответствии с требованиями действующего законодательства РФ. Стороны пришли к соглашению, что условие, указанное в настоящем абзаце</w:t>
      </w:r>
      <w:r>
        <w:rPr>
          <w:rFonts w:ascii="Times New Roman" w:eastAsia="Times New Roman" w:hAnsi="Times New Roman" w:cs="Times New Roman"/>
          <w:sz w:val="21"/>
          <w:szCs w:val="21"/>
          <w:lang w:eastAsia="ru-RU"/>
        </w:rPr>
        <w:t>,</w:t>
      </w:r>
      <w:r w:rsidRPr="00962CA4">
        <w:rPr>
          <w:rFonts w:ascii="Times New Roman" w:eastAsia="Times New Roman" w:hAnsi="Times New Roman" w:cs="Times New Roman"/>
          <w:sz w:val="21"/>
          <w:szCs w:val="21"/>
          <w:lang w:eastAsia="ru-RU"/>
        </w:rPr>
        <w:t xml:space="preserve"> является существенным условием настоящего договора.</w:t>
      </w:r>
    </w:p>
    <w:p w14:paraId="63EB8FBE" w14:textId="77777777" w:rsidR="00E9128F" w:rsidRPr="00962CA4"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 Сдача скрытых работ должна быть своевременной с заблаговременным уведомлением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о проведении таких работ и необходимости их приемки.</w:t>
      </w:r>
    </w:p>
    <w:p w14:paraId="5EF65752" w14:textId="77777777" w:rsidR="00E9128F"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В случае предоставления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одрядчиком актов выполненных работ по форме КС-2, соответствующих справок о стоимости выполненных работ по форме КС-3 и соответствующей исполнительной документации (в том числе после устранения мотивированных замечаний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после указанного в абз.2 настоящего пункта периода, данное выполнение работ подлежит рассмотрению и приемке </w:t>
      </w:r>
      <w:r>
        <w:rPr>
          <w:rFonts w:ascii="Times New Roman" w:eastAsia="Times New Roman" w:hAnsi="Times New Roman" w:cs="Times New Roman"/>
          <w:sz w:val="21"/>
          <w:szCs w:val="21"/>
          <w:lang w:eastAsia="ru-RU"/>
        </w:rPr>
        <w:t>Подрядчиком</w:t>
      </w:r>
      <w:r w:rsidRPr="00962CA4">
        <w:rPr>
          <w:rFonts w:ascii="Times New Roman" w:eastAsia="Times New Roman" w:hAnsi="Times New Roman" w:cs="Times New Roman"/>
          <w:sz w:val="21"/>
          <w:szCs w:val="21"/>
          <w:lang w:eastAsia="ru-RU"/>
        </w:rPr>
        <w:t xml:space="preserve"> в периоде предъявления  КС-2 и КС-3 следующего месяца.</w:t>
      </w:r>
    </w:p>
    <w:p w14:paraId="2B80C2D3"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4.3.22. С момента начала Работ и до их завершения своевременно оформлять исполнительную документацию. Передать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Вся документация передается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на русском языке в 3-х экземплярах.  </w:t>
      </w:r>
    </w:p>
    <w:p w14:paraId="05BEF0EC"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4.3.23. В течение 3 (трех) дней со дня подписания Итогового акта сдачи-приемки выполненных работ вывезти с территории </w:t>
      </w:r>
      <w:proofErr w:type="gramStart"/>
      <w:r w:rsidRPr="004D348B">
        <w:rPr>
          <w:rFonts w:ascii="Times New Roman" w:eastAsia="Times New Roman" w:hAnsi="Times New Roman" w:cs="Times New Roman"/>
          <w:sz w:val="21"/>
          <w:szCs w:val="21"/>
          <w:lang w:eastAsia="ru-RU"/>
        </w:rPr>
        <w:t>Объекта</w:t>
      </w:r>
      <w:proofErr w:type="gramEnd"/>
      <w:r w:rsidRPr="004D348B">
        <w:rPr>
          <w:rFonts w:ascii="Times New Roman" w:eastAsia="Times New Roman" w:hAnsi="Times New Roman" w:cs="Times New Roman"/>
          <w:sz w:val="21"/>
          <w:szCs w:val="21"/>
          <w:lang w:eastAsia="ru-RU"/>
        </w:rPr>
        <w:t xml:space="preserve"> принадлежащие Субподрядчику механизмы, оборудование, строительный и бытовой мусор</w:t>
      </w:r>
      <w:r>
        <w:rPr>
          <w:rFonts w:ascii="Times New Roman" w:eastAsia="Times New Roman" w:hAnsi="Times New Roman" w:cs="Times New Roman"/>
          <w:sz w:val="21"/>
          <w:szCs w:val="21"/>
          <w:lang w:eastAsia="ru-RU"/>
        </w:rPr>
        <w:t xml:space="preserve"> и иное имущество Субподрядчика</w:t>
      </w:r>
      <w:r w:rsidRPr="004D348B">
        <w:rPr>
          <w:rFonts w:ascii="Times New Roman" w:eastAsia="Times New Roman" w:hAnsi="Times New Roman" w:cs="Times New Roman"/>
          <w:sz w:val="21"/>
          <w:szCs w:val="21"/>
          <w:lang w:eastAsia="ru-RU"/>
        </w:rPr>
        <w:t>. </w:t>
      </w:r>
    </w:p>
    <w:p w14:paraId="092D402A"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4.3.24. Исполнять полученные в ходе производства Работ указания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направленные на исполнение условий Договора. </w:t>
      </w:r>
    </w:p>
    <w:p w14:paraId="2803481A"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lastRenderedPageBreak/>
        <w:t xml:space="preserve">4.3.25. В течение 3 (трех) рабочих дней давать письменный ответ на письменные обращения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20F1D3CE"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4.3.26. Содействовать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 </w:t>
      </w:r>
    </w:p>
    <w:p w14:paraId="78574ED0"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4.3.27. При производстве работ Субподрядчик обязуется не допускать: </w:t>
      </w:r>
    </w:p>
    <w:p w14:paraId="48777E9E" w14:textId="77777777" w:rsidR="00E9128F" w:rsidRPr="004D348B" w:rsidRDefault="00E9128F" w:rsidP="00E9128F">
      <w:pPr>
        <w:spacing w:after="0" w:line="240" w:lineRule="auto"/>
        <w:ind w:left="270" w:firstLine="27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А) при эксплуатации машин и механизмов с двигателями внутреннего сгорания слива масел и горючих материалов на почвенный слой. </w:t>
      </w:r>
    </w:p>
    <w:p w14:paraId="2B415362" w14:textId="77777777" w:rsidR="00E9128F" w:rsidRPr="004D348B" w:rsidRDefault="00E9128F" w:rsidP="00E9128F">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Б) сжигание горючих отходов и строительного мусора в пределах территории Объекта. </w:t>
      </w:r>
    </w:p>
    <w:p w14:paraId="0428A43B" w14:textId="77777777" w:rsidR="00E9128F" w:rsidRPr="004D348B" w:rsidRDefault="00E9128F" w:rsidP="00E9128F">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В) засыпки грунтом корневых шеек и стволов растущих деревьев и кустарников. </w:t>
      </w:r>
    </w:p>
    <w:p w14:paraId="263125CE" w14:textId="77777777" w:rsidR="00E9128F" w:rsidRPr="004D348B" w:rsidRDefault="00E9128F" w:rsidP="00E9128F">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Г) без согласования с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4684166B" w14:textId="77777777" w:rsidR="00E9128F" w:rsidRPr="004D348B" w:rsidRDefault="00E9128F" w:rsidP="00E9128F">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Д) захоронение бракованных сборных элементов и строительного мусора на территории Объекта. </w:t>
      </w:r>
    </w:p>
    <w:p w14:paraId="545CE4C1" w14:textId="77777777" w:rsidR="00E9128F"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4.3.28. Обеспечить постоянное присутствие специалиста ИТР на Объекте с 8.00 утра, на весь период рабочей смены. </w:t>
      </w:r>
    </w:p>
    <w:p w14:paraId="0AC0B0CF" w14:textId="77777777" w:rsidR="00E9128F" w:rsidRPr="004D348B"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Ежедневно предоставлять Подрядчику письменный отчет по выполненным Субподрядчиком работам и количеству людей, задействованных им для выполнения работ на Объекте за прошедший день, а также о планируемых Субподрядчиком к выполнению работах и количеству привлеченных работников на текущий рабочий день в срок до 09.00 часов каждый рабочий день договору).</w:t>
      </w:r>
    </w:p>
    <w:p w14:paraId="1D4BAFDF" w14:textId="77777777" w:rsidR="00E9128F" w:rsidRPr="004D348B"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4.3.29. Обеспечить начало Работ на Объекте с 8.00 утра. </w:t>
      </w:r>
    </w:p>
    <w:p w14:paraId="7BA6BA1A" w14:textId="77777777" w:rsidR="00E9128F" w:rsidRPr="004D348B"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4.3.30. Выполнять предписания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и его уполномоченных представителей, включая специалиста, осуществляющего строительный контроль на объекте, специалиста по охране труда и технике безопасности, об устранении нарушений положений действующих норм и правил, Проектной документации и условий Договора. </w:t>
      </w:r>
    </w:p>
    <w:p w14:paraId="463E6B36" w14:textId="77777777" w:rsidR="00E9128F" w:rsidRPr="004D348B"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4.3.31. </w:t>
      </w:r>
      <w:bookmarkStart w:id="17" w:name="_Hlk127912614"/>
      <w:r w:rsidRPr="004D348B">
        <w:rPr>
          <w:rFonts w:ascii="Times New Roman" w:eastAsia="Times New Roman" w:hAnsi="Times New Roman" w:cs="Times New Roman"/>
          <w:sz w:val="21"/>
          <w:szCs w:val="21"/>
          <w:lang w:eastAsia="ru-RU"/>
        </w:rPr>
        <w:t>Обеспечить явку уполномоченного представителя на совещания, инициированные Подрядчиком, еженедельно в определенные Подрядчиком дни и время. </w:t>
      </w:r>
      <w:bookmarkEnd w:id="17"/>
    </w:p>
    <w:p w14:paraId="63A3C285" w14:textId="2F4E5F34"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4.3.32. По требованию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предоставлять План работ на календарную неделю (не позднее пятницы предшествующей недели) и Отчет о выполнении работ за календарную неделю (не позднее вторника следующей недели)</w:t>
      </w:r>
      <w:r>
        <w:rPr>
          <w:rFonts w:ascii="Times New Roman" w:eastAsia="Times New Roman" w:hAnsi="Times New Roman" w:cs="Times New Roman"/>
          <w:sz w:val="21"/>
          <w:szCs w:val="21"/>
          <w:lang w:eastAsia="ru-RU"/>
        </w:rPr>
        <w:t xml:space="preserve"> (по форме Приложения №</w:t>
      </w:r>
      <w:r w:rsidR="00C16266">
        <w:rPr>
          <w:rFonts w:ascii="Times New Roman" w:eastAsia="Times New Roman" w:hAnsi="Times New Roman" w:cs="Times New Roman"/>
          <w:sz w:val="21"/>
          <w:szCs w:val="21"/>
          <w:lang w:eastAsia="ru-RU"/>
        </w:rPr>
        <w:t>5</w:t>
      </w:r>
      <w:r>
        <w:rPr>
          <w:rFonts w:ascii="Times New Roman" w:eastAsia="Times New Roman" w:hAnsi="Times New Roman" w:cs="Times New Roman"/>
          <w:sz w:val="21"/>
          <w:szCs w:val="21"/>
          <w:lang w:eastAsia="ru-RU"/>
        </w:rPr>
        <w:t xml:space="preserve"> к настоящему договору)</w:t>
      </w:r>
      <w:r w:rsidRPr="004D348B">
        <w:rPr>
          <w:rFonts w:ascii="Times New Roman" w:eastAsia="Times New Roman" w:hAnsi="Times New Roman" w:cs="Times New Roman"/>
          <w:sz w:val="21"/>
          <w:szCs w:val="21"/>
          <w:lang w:eastAsia="ru-RU"/>
        </w:rPr>
        <w:t>. </w:t>
      </w:r>
    </w:p>
    <w:p w14:paraId="1C6A423C"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4.3.33. Не разглашать в любой форме (в том числе, но не исключительно: в форме интервью, публикаций, рекламных акций) информацию, касающуюся условий Договора без </w:t>
      </w:r>
      <w:r>
        <w:rPr>
          <w:rFonts w:ascii="Times New Roman" w:eastAsia="Times New Roman" w:hAnsi="Times New Roman" w:cs="Times New Roman"/>
          <w:sz w:val="21"/>
          <w:szCs w:val="21"/>
          <w:lang w:eastAsia="ru-RU"/>
        </w:rPr>
        <w:t xml:space="preserve">предварительного </w:t>
      </w:r>
      <w:r w:rsidRPr="004D348B">
        <w:rPr>
          <w:rFonts w:ascii="Times New Roman" w:eastAsia="Times New Roman" w:hAnsi="Times New Roman" w:cs="Times New Roman"/>
          <w:sz w:val="21"/>
          <w:szCs w:val="21"/>
          <w:lang w:eastAsia="ru-RU"/>
        </w:rPr>
        <w:t xml:space="preserve">письменного согласия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337BAA13"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4.3.34. 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 </w:t>
      </w:r>
    </w:p>
    <w:p w14:paraId="2A38702C"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4.3.35. Субподрядчик не вправе в любой форме передавать проектную документацию </w:t>
      </w:r>
      <w:proofErr w:type="spellStart"/>
      <w:r w:rsidRPr="004D348B">
        <w:rPr>
          <w:rFonts w:ascii="Times New Roman" w:eastAsia="Times New Roman" w:hAnsi="Times New Roman" w:cs="Times New Roman"/>
          <w:sz w:val="21"/>
          <w:szCs w:val="21"/>
          <w:lang w:eastAsia="ru-RU"/>
        </w:rPr>
        <w:t>Субсубподрядчикам</w:t>
      </w:r>
      <w:proofErr w:type="spellEnd"/>
      <w:r w:rsidRPr="004D348B">
        <w:rPr>
          <w:rFonts w:ascii="Times New Roman" w:eastAsia="Times New Roman" w:hAnsi="Times New Roman" w:cs="Times New Roman"/>
          <w:sz w:val="21"/>
          <w:szCs w:val="21"/>
          <w:lang w:eastAsia="ru-RU"/>
        </w:rPr>
        <w:t xml:space="preserve">, без письменного согласия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52341695"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4.3.36. Субподрядчик не вправе использовать сведения, предоставленные ему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для любых других целей, кроме выполнения обязательств по настоящему Договору. Субподрядчик не вправе повторно использовать Проектную документацию, созданную по настоящему Договору, в том числе с целью последующего использования третьими лицами. </w:t>
      </w:r>
    </w:p>
    <w:p w14:paraId="335340B9"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4.3.37. Предоставить на объект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в течение 3 (трех) дней с момента начала работ </w:t>
      </w:r>
      <w:r>
        <w:rPr>
          <w:rFonts w:ascii="Times New Roman" w:eastAsia="Times New Roman" w:hAnsi="Times New Roman" w:cs="Times New Roman"/>
          <w:sz w:val="21"/>
          <w:szCs w:val="21"/>
          <w:lang w:eastAsia="ru-RU"/>
        </w:rPr>
        <w:t>А</w:t>
      </w:r>
      <w:r w:rsidRPr="004D348B">
        <w:rPr>
          <w:rFonts w:ascii="Times New Roman" w:eastAsia="Times New Roman" w:hAnsi="Times New Roman" w:cs="Times New Roman"/>
          <w:sz w:val="21"/>
          <w:szCs w:val="21"/>
          <w:lang w:eastAsia="ru-RU"/>
        </w:rPr>
        <w:t>кт допуска для производства строительно-монтажных работ. </w:t>
      </w:r>
    </w:p>
    <w:p w14:paraId="1BE6D6F2"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4.3.38. Нести иные обязанности, предусмотренные Договором и действующим законодательством РФ.</w:t>
      </w:r>
    </w:p>
    <w:p w14:paraId="01D0BE4F" w14:textId="77777777" w:rsidR="00E9128F" w:rsidRPr="004D348B" w:rsidRDefault="00E9128F" w:rsidP="00E9128F">
      <w:pPr>
        <w:spacing w:after="0" w:line="240" w:lineRule="auto"/>
        <w:ind w:firstLine="567"/>
        <w:jc w:val="both"/>
        <w:rPr>
          <w:rFonts w:ascii="Times New Roman" w:eastAsia="Calibri" w:hAnsi="Times New Roman" w:cs="Times New Roman"/>
          <w:bCs/>
          <w:sz w:val="21"/>
          <w:szCs w:val="21"/>
        </w:rPr>
      </w:pPr>
      <w:bookmarkStart w:id="18" w:name="_Hlk127912684"/>
      <w:r w:rsidRPr="004D348B">
        <w:rPr>
          <w:rFonts w:ascii="Times New Roman" w:eastAsia="Times New Roman" w:hAnsi="Times New Roman" w:cs="Times New Roman"/>
          <w:sz w:val="21"/>
          <w:szCs w:val="21"/>
          <w:lang w:eastAsia="ru-RU"/>
        </w:rPr>
        <w:t xml:space="preserve">4.3.39. </w:t>
      </w:r>
      <w:r w:rsidRPr="004D348B">
        <w:rPr>
          <w:rFonts w:ascii="Times New Roman" w:eastAsia="Calibri" w:hAnsi="Times New Roman" w:cs="Times New Roman"/>
          <w:bCs/>
          <w:sz w:val="21"/>
          <w:szCs w:val="21"/>
        </w:rPr>
        <w:t xml:space="preserve">Предоставить Подрядчику план выполнения и </w:t>
      </w:r>
      <w:r>
        <w:rPr>
          <w:rFonts w:ascii="Times New Roman" w:eastAsia="Calibri" w:hAnsi="Times New Roman" w:cs="Times New Roman"/>
          <w:bCs/>
          <w:sz w:val="21"/>
          <w:szCs w:val="21"/>
        </w:rPr>
        <w:t>ава</w:t>
      </w:r>
      <w:r w:rsidRPr="004D348B">
        <w:rPr>
          <w:rFonts w:ascii="Times New Roman" w:eastAsia="Calibri" w:hAnsi="Times New Roman" w:cs="Times New Roman"/>
          <w:bCs/>
          <w:sz w:val="21"/>
          <w:szCs w:val="21"/>
        </w:rPr>
        <w:t>нсирования работ на месяц не позднее 25го числа предыдущего месяца.</w:t>
      </w:r>
    </w:p>
    <w:p w14:paraId="40219F9C" w14:textId="77777777" w:rsidR="00E9128F" w:rsidRPr="004D348B" w:rsidRDefault="00E9128F" w:rsidP="00E9128F">
      <w:pPr>
        <w:spacing w:after="0" w:line="240" w:lineRule="auto"/>
        <w:ind w:firstLine="567"/>
        <w:jc w:val="both"/>
        <w:rPr>
          <w:rFonts w:ascii="Times New Roman" w:eastAsia="Times New Roman" w:hAnsi="Times New Roman" w:cs="Times New Roman"/>
          <w:bCs/>
          <w:sz w:val="21"/>
          <w:szCs w:val="21"/>
          <w:lang w:eastAsia="ru-RU"/>
        </w:rPr>
      </w:pPr>
      <w:r w:rsidRPr="004D348B">
        <w:rPr>
          <w:rFonts w:ascii="Times New Roman" w:eastAsia="Times New Roman" w:hAnsi="Times New Roman" w:cs="Times New Roman"/>
          <w:bCs/>
          <w:sz w:val="21"/>
          <w:szCs w:val="21"/>
          <w:lang w:eastAsia="ru-RU"/>
        </w:rPr>
        <w:t>4.3.40. Предоставить заявку Подрядчику на строительную технику для выполнения всего объема работ по Договору в течение 5 (пяти) рабочих дней с даты подписания договора. Также ежемесячно, до 25 (двадцать пятого) числа текущего месяца актуализировать заявку на месяц, еженедельно в четверг на неделю, при изменении в недельной заявке корректировать не позднее, чем за 2 (два) рабочих дня.</w:t>
      </w:r>
    </w:p>
    <w:p w14:paraId="64F50561" w14:textId="77777777" w:rsidR="00E9128F" w:rsidRPr="004D348B" w:rsidRDefault="00E9128F" w:rsidP="00E9128F">
      <w:pPr>
        <w:spacing w:after="0" w:line="240" w:lineRule="auto"/>
        <w:ind w:firstLine="567"/>
        <w:jc w:val="both"/>
        <w:rPr>
          <w:rFonts w:ascii="Times New Roman" w:eastAsia="Times New Roman" w:hAnsi="Times New Roman" w:cs="Times New Roman"/>
          <w:bCs/>
          <w:sz w:val="21"/>
          <w:szCs w:val="21"/>
          <w:lang w:eastAsia="ru-RU"/>
        </w:rPr>
      </w:pPr>
      <w:r w:rsidRPr="004D348B">
        <w:rPr>
          <w:rFonts w:ascii="Times New Roman" w:eastAsia="Times New Roman" w:hAnsi="Times New Roman" w:cs="Times New Roman"/>
          <w:bCs/>
          <w:sz w:val="21"/>
          <w:szCs w:val="21"/>
          <w:lang w:eastAsia="ru-RU"/>
        </w:rPr>
        <w:t>4.3.41. Субподрядчик обязуется вступить в строительную СРО</w:t>
      </w:r>
      <w:r>
        <w:rPr>
          <w:rFonts w:ascii="Times New Roman" w:eastAsia="Times New Roman" w:hAnsi="Times New Roman" w:cs="Times New Roman"/>
          <w:bCs/>
          <w:sz w:val="21"/>
          <w:szCs w:val="21"/>
          <w:lang w:eastAsia="ru-RU"/>
        </w:rPr>
        <w:t xml:space="preserve"> и</w:t>
      </w:r>
      <w:r w:rsidRPr="004D348B">
        <w:rPr>
          <w:rFonts w:ascii="Times New Roman" w:eastAsia="Times New Roman" w:hAnsi="Times New Roman" w:cs="Times New Roman"/>
          <w:bCs/>
          <w:sz w:val="21"/>
          <w:szCs w:val="21"/>
          <w:lang w:eastAsia="ru-RU"/>
        </w:rPr>
        <w:t xml:space="preserve"> предоставить Подрядчику действующую выписку из членов СРО, в срок до начала производства работ на Объекте.</w:t>
      </w:r>
    </w:p>
    <w:bookmarkEnd w:id="18"/>
    <w:p w14:paraId="26DC45B0"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 Субподрядчик имеет право:</w:t>
      </w:r>
    </w:p>
    <w:p w14:paraId="6B6A368B"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4.4.1. Требовать своевременное подписание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документов, предусмотренных по Договору.</w:t>
      </w:r>
    </w:p>
    <w:p w14:paraId="64BB68E2" w14:textId="0CA8C7DD"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w:t>
      </w:r>
      <w:proofErr w:type="gramStart"/>
      <w:r w:rsidRPr="004D348B">
        <w:rPr>
          <w:rFonts w:ascii="Times New Roman" w:eastAsia="Times New Roman" w:hAnsi="Times New Roman" w:cs="Times New Roman"/>
          <w:sz w:val="21"/>
          <w:szCs w:val="21"/>
          <w:lang w:eastAsia="ru-RU"/>
        </w:rPr>
        <w:t>2.Требовать</w:t>
      </w:r>
      <w:proofErr w:type="gramEnd"/>
      <w:r w:rsidRPr="004D348B">
        <w:rPr>
          <w:rFonts w:ascii="Times New Roman" w:eastAsia="Times New Roman" w:hAnsi="Times New Roman" w:cs="Times New Roman"/>
          <w:sz w:val="21"/>
          <w:szCs w:val="21"/>
          <w:lang w:eastAsia="ru-RU"/>
        </w:rPr>
        <w:t xml:space="preserve"> своевременной оплаты выполненных</w:t>
      </w:r>
      <w:r>
        <w:rPr>
          <w:rFonts w:ascii="Times New Roman" w:eastAsia="Times New Roman" w:hAnsi="Times New Roman" w:cs="Times New Roman"/>
          <w:sz w:val="21"/>
          <w:szCs w:val="21"/>
          <w:lang w:eastAsia="ru-RU"/>
        </w:rPr>
        <w:t xml:space="preserve"> Субподрядчиком и принятых Подрядчиком без замечаний</w:t>
      </w:r>
      <w:r w:rsidRPr="004D348B">
        <w:rPr>
          <w:rFonts w:ascii="Times New Roman" w:eastAsia="Times New Roman" w:hAnsi="Times New Roman" w:cs="Times New Roman"/>
          <w:sz w:val="21"/>
          <w:szCs w:val="21"/>
          <w:lang w:eastAsia="ru-RU"/>
        </w:rPr>
        <w:t xml:space="preserve"> Работ по Договору.</w:t>
      </w:r>
    </w:p>
    <w:p w14:paraId="04B37FA5"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4.4.3. Выполнить Работы по Договору досрочно.</w:t>
      </w:r>
    </w:p>
    <w:p w14:paraId="753492BD" w14:textId="77777777" w:rsidR="00E9128F" w:rsidRPr="004D348B" w:rsidRDefault="00E9128F" w:rsidP="00E9128F">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4.4.4. Отказаться от исполнения Договора по основаниям, предусмотренным действующим законодательством РФ</w:t>
      </w:r>
      <w:r>
        <w:rPr>
          <w:rFonts w:ascii="Times New Roman" w:eastAsia="Times New Roman" w:hAnsi="Times New Roman" w:cs="Times New Roman"/>
          <w:sz w:val="21"/>
          <w:szCs w:val="21"/>
          <w:lang w:eastAsia="ru-RU"/>
        </w:rPr>
        <w:t>.</w:t>
      </w:r>
    </w:p>
    <w:p w14:paraId="7CEE4688" w14:textId="77777777" w:rsidR="00E9128F" w:rsidRPr="004D348B" w:rsidRDefault="00E9128F" w:rsidP="00E9128F">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p>
    <w:p w14:paraId="5C14C292" w14:textId="77777777" w:rsidR="00E9128F" w:rsidRPr="004D348B" w:rsidRDefault="00E9128F" w:rsidP="00E9128F">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5. ПОРЯДОК СДАЧИ И ПРИЕМКИ РАБОТ</w:t>
      </w:r>
    </w:p>
    <w:p w14:paraId="23793BEC"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 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Субподрядчик обязан не менее, чем за 2 </w:t>
      </w:r>
      <w:r w:rsidRPr="004D348B">
        <w:rPr>
          <w:rFonts w:ascii="Times New Roman" w:hAnsi="Times New Roman" w:cs="Times New Roman"/>
          <w:sz w:val="21"/>
          <w:szCs w:val="21"/>
        </w:rPr>
        <w:lastRenderedPageBreak/>
        <w:t xml:space="preserve">(два) рабочих дня уведомить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о дате приемки скрытых работ и/или ответственных конструкций. В случае если Субподрядчик продолжил производств</w:t>
      </w:r>
      <w:r>
        <w:rPr>
          <w:rFonts w:ascii="Times New Roman" w:hAnsi="Times New Roman" w:cs="Times New Roman"/>
          <w:sz w:val="21"/>
          <w:szCs w:val="21"/>
        </w:rPr>
        <w:t>о</w:t>
      </w:r>
      <w:r w:rsidRPr="004D348B">
        <w:rPr>
          <w:rFonts w:ascii="Times New Roman" w:hAnsi="Times New Roman" w:cs="Times New Roman"/>
          <w:sz w:val="21"/>
          <w:szCs w:val="21"/>
        </w:rPr>
        <w:t xml:space="preserve"> работ без подписания актов промежуточной приемки ответственных конструкций и актов освидетельствования скрытых работ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то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имеет право не оплачивать выполненные работы до момента полного исследования скрытых работ и ответственных конструкций специализированными организациями, привлекаемые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оплата расходов связанных с привлечение специализированных организаций оплачивается Субподрядчиком.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удержать расходы из сумм, подлежащих выплате Субподрядчику по настоящему Договору. </w:t>
      </w:r>
    </w:p>
    <w:p w14:paraId="7CFCA140"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5.2. Если после закрытия работ будут обнаружены какие-либо недостатки или дефекты, допущенные Субподрядчиком при производстве работ, Субподрядчик обязан за свой счет устранить выявленные недостатки или дефекты в установленный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срок. Если выявленные недостатки или дефекты ведут к ухудшению качества Работ или не соответствуют СНиП и других нормативным актам,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требовать прекращения производства Работ до устранения выявленных недостатков.</w:t>
      </w:r>
    </w:p>
    <w:p w14:paraId="02C31043" w14:textId="1F1CE414"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5.3. 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выполненных за календарный месяц. Ежемесячно, не позднее 2</w:t>
      </w:r>
      <w:r>
        <w:rPr>
          <w:rFonts w:ascii="Times New Roman" w:hAnsi="Times New Roman" w:cs="Times New Roman"/>
          <w:sz w:val="21"/>
          <w:szCs w:val="21"/>
        </w:rPr>
        <w:t>0</w:t>
      </w:r>
      <w:r w:rsidRPr="004D348B">
        <w:rPr>
          <w:rFonts w:ascii="Times New Roman" w:hAnsi="Times New Roman" w:cs="Times New Roman"/>
          <w:sz w:val="21"/>
          <w:szCs w:val="21"/>
        </w:rPr>
        <w:t xml:space="preserve"> (Двадца</w:t>
      </w:r>
      <w:r>
        <w:rPr>
          <w:rFonts w:ascii="Times New Roman" w:hAnsi="Times New Roman" w:cs="Times New Roman"/>
          <w:sz w:val="21"/>
          <w:szCs w:val="21"/>
        </w:rPr>
        <w:t>того</w:t>
      </w:r>
      <w:r w:rsidRPr="004D348B">
        <w:rPr>
          <w:rFonts w:ascii="Times New Roman" w:hAnsi="Times New Roman" w:cs="Times New Roman"/>
          <w:sz w:val="21"/>
          <w:szCs w:val="21"/>
        </w:rPr>
        <w:t xml:space="preserve">) числа отчетного месяца, Субподрядчик представляет Подрядчику на утверждение акты приемки выполненных работ (форма № КС-2), справку о стоимости выполненных работ (форма № КС-3) в электронном и бумажном виде,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Откорректированные по замечаниям Подрядчика формы КС-2, КС-3 в 3 (Трех) экземплярах для подписания предоставляются Субподрядчиком до 3 числа месяца, следующего за отчетным. </w:t>
      </w:r>
    </w:p>
    <w:p w14:paraId="10537F22"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 </w:t>
      </w:r>
    </w:p>
    <w:p w14:paraId="6E40F5F2"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5.4. Подрядчик после получения актов от Субподрядчика осуществляет их рассмотрение и подписание </w:t>
      </w:r>
      <w:r>
        <w:rPr>
          <w:rFonts w:ascii="Times New Roman" w:hAnsi="Times New Roman" w:cs="Times New Roman"/>
          <w:sz w:val="21"/>
          <w:szCs w:val="21"/>
        </w:rPr>
        <w:t>до</w:t>
      </w:r>
      <w:r w:rsidRPr="004D348B">
        <w:rPr>
          <w:rFonts w:ascii="Times New Roman" w:hAnsi="Times New Roman" w:cs="Times New Roman"/>
          <w:sz w:val="21"/>
          <w:szCs w:val="21"/>
        </w:rPr>
        <w:t xml:space="preserve"> </w:t>
      </w:r>
      <w:r>
        <w:rPr>
          <w:rFonts w:ascii="Times New Roman" w:hAnsi="Times New Roman" w:cs="Times New Roman"/>
          <w:sz w:val="21"/>
          <w:szCs w:val="21"/>
        </w:rPr>
        <w:t>10</w:t>
      </w:r>
      <w:r w:rsidRPr="004D348B">
        <w:rPr>
          <w:rFonts w:ascii="Times New Roman" w:hAnsi="Times New Roman" w:cs="Times New Roman"/>
          <w:sz w:val="21"/>
          <w:szCs w:val="21"/>
        </w:rPr>
        <w:t xml:space="preserve"> (Десятого)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на условиях Договора.</w:t>
      </w:r>
    </w:p>
    <w:p w14:paraId="4D283767"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 случае не подписания указанных актов по форме КС-2 и КС-3 Подрядчиком при наличии письменного мотивированного отказа Подрядчика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1AE2593D"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 случае неполучения Подрядчиком указанных документов до 2</w:t>
      </w:r>
      <w:r>
        <w:rPr>
          <w:rFonts w:ascii="Times New Roman" w:hAnsi="Times New Roman" w:cs="Times New Roman"/>
          <w:sz w:val="21"/>
          <w:szCs w:val="21"/>
        </w:rPr>
        <w:t>0</w:t>
      </w:r>
      <w:r w:rsidRPr="004D348B">
        <w:rPr>
          <w:rFonts w:ascii="Times New Roman" w:hAnsi="Times New Roman" w:cs="Times New Roman"/>
          <w:sz w:val="21"/>
          <w:szCs w:val="21"/>
        </w:rPr>
        <w:t xml:space="preserve"> (Двадцат</w:t>
      </w:r>
      <w:r>
        <w:rPr>
          <w:rFonts w:ascii="Times New Roman" w:hAnsi="Times New Roman" w:cs="Times New Roman"/>
          <w:sz w:val="21"/>
          <w:szCs w:val="21"/>
        </w:rPr>
        <w:t>ого</w:t>
      </w:r>
      <w:r w:rsidRPr="004D348B">
        <w:rPr>
          <w:rFonts w:ascii="Times New Roman" w:hAnsi="Times New Roman" w:cs="Times New Roman"/>
          <w:sz w:val="21"/>
          <w:szCs w:val="21"/>
        </w:rPr>
        <w:t>)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7886456F"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Подрядчик проставляет на формах КС-2, КС-3 дату их подписания.</w:t>
      </w:r>
    </w:p>
    <w:p w14:paraId="5222B014"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5.5. При завершении всех Работ по настоящему Договору Субподрядчик обязан направить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14:paraId="17C9D9BE"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5.6.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обязан приступить к приемке Работ в течение 5 (пяти) рабочих дней с даты получения извещения, указанного в п. 5.5. Договора (применяется, если иной срок и порядок приемки не предусмотрен в других пунктах настоящего Договора для данного вида работ).</w:t>
      </w:r>
    </w:p>
    <w:p w14:paraId="35B305C5" w14:textId="2816B394"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исполнительную документацию, не переданную в ходе производства работ, а также полный комплект исполнительной документации, подписанной надлежащим образом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и Субподрядчиком, а также другими лицами (при необходимости) в отсканированном виде, записанной на электронный носитель (CD-диск либо USB-</w:t>
      </w:r>
      <w:proofErr w:type="spellStart"/>
      <w:r w:rsidRPr="004D348B">
        <w:rPr>
          <w:rFonts w:ascii="Times New Roman" w:hAnsi="Times New Roman" w:cs="Times New Roman"/>
          <w:sz w:val="21"/>
          <w:szCs w:val="21"/>
        </w:rPr>
        <w:t>флеш</w:t>
      </w:r>
      <w:proofErr w:type="spellEnd"/>
      <w:r w:rsidRPr="004D348B">
        <w:rPr>
          <w:rFonts w:ascii="Times New Roman" w:hAnsi="Times New Roman" w:cs="Times New Roman"/>
          <w:sz w:val="21"/>
          <w:szCs w:val="21"/>
        </w:rPr>
        <w:t xml:space="preserve">-накопитель). Итоговый акт сдачи-приемки выполненных работ предоставляется Субподрядчиком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одновременно с извещением (п. 5.5. Договора).</w:t>
      </w:r>
    </w:p>
    <w:p w14:paraId="2FF135CD"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помимо иных оснований, установленных настоящим Договором, также вправе отказать Субподрядчику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 подписанной надлежащим образом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w:t>
      </w:r>
      <w:r>
        <w:rPr>
          <w:rFonts w:ascii="Times New Roman" w:hAnsi="Times New Roman" w:cs="Times New Roman"/>
          <w:sz w:val="21"/>
          <w:szCs w:val="21"/>
        </w:rPr>
        <w:t>,</w:t>
      </w:r>
      <w:r w:rsidRPr="004D348B">
        <w:rPr>
          <w:rFonts w:ascii="Times New Roman" w:hAnsi="Times New Roman" w:cs="Times New Roman"/>
          <w:sz w:val="21"/>
          <w:szCs w:val="21"/>
        </w:rPr>
        <w:t xml:space="preserve"> Субподрядчиком, а также другими лицами (при необходимости) в отсканированном виде, записанной на электронный носитель (CD-диск либо USB-</w:t>
      </w:r>
      <w:proofErr w:type="spellStart"/>
      <w:r w:rsidRPr="004D348B">
        <w:rPr>
          <w:rFonts w:ascii="Times New Roman" w:hAnsi="Times New Roman" w:cs="Times New Roman"/>
          <w:sz w:val="21"/>
          <w:szCs w:val="21"/>
        </w:rPr>
        <w:t>флеш</w:t>
      </w:r>
      <w:proofErr w:type="spellEnd"/>
      <w:r w:rsidRPr="004D348B">
        <w:rPr>
          <w:rFonts w:ascii="Times New Roman" w:hAnsi="Times New Roman" w:cs="Times New Roman"/>
          <w:sz w:val="21"/>
          <w:szCs w:val="21"/>
        </w:rPr>
        <w:t>-накопитель)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w:t>
      </w:r>
      <w:proofErr w:type="spellStart"/>
      <w:r w:rsidRPr="004D348B">
        <w:rPr>
          <w:rFonts w:ascii="Times New Roman" w:hAnsi="Times New Roman" w:cs="Times New Roman"/>
          <w:sz w:val="21"/>
          <w:szCs w:val="21"/>
        </w:rPr>
        <w:t>нечитаема</w:t>
      </w:r>
      <w:proofErr w:type="spellEnd"/>
      <w:r w:rsidRPr="004D348B">
        <w:rPr>
          <w:rFonts w:ascii="Times New Roman" w:hAnsi="Times New Roman" w:cs="Times New Roman"/>
          <w:sz w:val="21"/>
          <w:szCs w:val="21"/>
        </w:rPr>
        <w:t>/отсутствуют подписи и т.п., электронный носитель не открывается и др.).</w:t>
      </w:r>
    </w:p>
    <w:p w14:paraId="53A9CE24"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5.8. Если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во время приемки будут обнаружены некачественно выполненные Работы, он должен заявить об этом Субподрядчику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дней.</w:t>
      </w:r>
    </w:p>
    <w:p w14:paraId="34561EA9"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5.9. Субподрядчик своими силами и без увеличения стоимости работ обязан в указанный в предписании (уведомлении)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срок переделать эти работы для обеспечения их надлежащего качества. После исправление предписании (уведомлении), Субподрядчик обязан письменно уведомить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об их устранении, с указанием исправлений, в срок согласно п. 5.8. Договора. Если Субподрядчик в такой срок не исправит </w:t>
      </w:r>
      <w:r w:rsidRPr="004D348B">
        <w:rPr>
          <w:rFonts w:ascii="Times New Roman" w:hAnsi="Times New Roman" w:cs="Times New Roman"/>
          <w:sz w:val="21"/>
          <w:szCs w:val="21"/>
        </w:rPr>
        <w:lastRenderedPageBreak/>
        <w:t xml:space="preserve">некачественно выполненные работы,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w:t>
      </w:r>
    </w:p>
    <w:p w14:paraId="66E2FC3B"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5.10. Осуществление повторной (либо неоднократных) сдачи-приемки выполненных работ осуществляется в соответствии с </w:t>
      </w:r>
      <w:proofErr w:type="spellStart"/>
      <w:r w:rsidRPr="004D348B">
        <w:rPr>
          <w:rFonts w:ascii="Times New Roman" w:hAnsi="Times New Roman" w:cs="Times New Roman"/>
          <w:sz w:val="21"/>
          <w:szCs w:val="21"/>
        </w:rPr>
        <w:t>п.п</w:t>
      </w:r>
      <w:proofErr w:type="spellEnd"/>
      <w:r w:rsidRPr="004D348B">
        <w:rPr>
          <w:rFonts w:ascii="Times New Roman" w:hAnsi="Times New Roman" w:cs="Times New Roman"/>
          <w:sz w:val="21"/>
          <w:szCs w:val="21"/>
        </w:rPr>
        <w:t xml:space="preserve">. 5.3. – 5.9. Договора. </w:t>
      </w:r>
    </w:p>
    <w:p w14:paraId="2CF33E2C"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14:paraId="0AA4F68E"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5.12.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настоящим Договором работ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75934D85"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Субподрядчика. Для составления акта Субподрядчик уведомляется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не менее чем за 1 (один) рабочий день до даты </w:t>
      </w:r>
      <w:proofErr w:type="gramStart"/>
      <w:r w:rsidRPr="004D348B">
        <w:rPr>
          <w:rFonts w:ascii="Times New Roman" w:hAnsi="Times New Roman" w:cs="Times New Roman"/>
          <w:sz w:val="21"/>
          <w:szCs w:val="21"/>
        </w:rPr>
        <w:t>осмотра выполненных работ (объекта) и составления</w:t>
      </w:r>
      <w:proofErr w:type="gramEnd"/>
      <w:r w:rsidRPr="004D348B">
        <w:rPr>
          <w:rFonts w:ascii="Times New Roman" w:hAnsi="Times New Roman" w:cs="Times New Roman"/>
          <w:sz w:val="21"/>
          <w:szCs w:val="21"/>
        </w:rPr>
        <w:t xml:space="preserve"> указанного выше акта. Если Субподрядчик в установленный Сторонами в акте срок не исправит некачественно выполненные работы,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2F11E067"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случае неявки представителя Субподрядчика в назначенный срок при надлежащем его уведомлении о дате и времени осмотра, или получения отказа Субподрядчика от направления своего представителя либо отказа от подписи в акте,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составляет односторонний акт, который считается согласованным и имеет юридическую силу. В этом случае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без дополнительного уведомления или назначения Субподрядчику сроков для устранения недостатков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5BDA9746" w14:textId="0ADAE4A0"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устранении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самостоятельно либо с привлечением иных лиц выявленных недостатков, Субподрядчик обязан возместить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понесенные им затраты в течение 15 (пятнадцати) дней с момента получения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соответствующего уведомления, в том числе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может быть произведено удержание из сумм, подлежащих выплате Субподрядчику.</w:t>
      </w:r>
    </w:p>
    <w:p w14:paraId="6BEA39AF"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5.13. Стороны договорились руководствоваться при разрешении спорных вопросов протоколами рабочих совещаний, в которых отражаются возникающие по ходу производства Работ замечания и сроки их устранения.</w:t>
      </w:r>
    </w:p>
    <w:p w14:paraId="13B3E5F0"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p>
    <w:p w14:paraId="7788E94C" w14:textId="77777777" w:rsidR="00E9128F" w:rsidRPr="004D348B" w:rsidRDefault="00E9128F" w:rsidP="00E9128F">
      <w:pPr>
        <w:shd w:val="clear" w:color="auto" w:fill="FFFFFF"/>
        <w:tabs>
          <w:tab w:val="left" w:pos="851"/>
        </w:tabs>
        <w:spacing w:after="0" w:line="240" w:lineRule="auto"/>
        <w:ind w:firstLine="567"/>
        <w:jc w:val="center"/>
        <w:rPr>
          <w:rFonts w:ascii="Times New Roman" w:hAnsi="Times New Roman" w:cs="Times New Roman"/>
          <w:b/>
          <w:bCs/>
          <w:caps/>
          <w:sz w:val="21"/>
          <w:szCs w:val="21"/>
        </w:rPr>
      </w:pPr>
      <w:r w:rsidRPr="004D348B">
        <w:rPr>
          <w:rFonts w:ascii="Times New Roman" w:hAnsi="Times New Roman" w:cs="Times New Roman"/>
          <w:b/>
          <w:bCs/>
          <w:caps/>
          <w:sz w:val="21"/>
          <w:szCs w:val="21"/>
        </w:rPr>
        <w:t>6. Обеспечение строительства материалами, оборудованием</w:t>
      </w:r>
    </w:p>
    <w:p w14:paraId="69924E4B" w14:textId="3BF6A521" w:rsidR="007E703A" w:rsidRDefault="00E9128F" w:rsidP="00E9128F">
      <w:pPr>
        <w:shd w:val="clear" w:color="auto" w:fill="FFFFFF"/>
        <w:tabs>
          <w:tab w:val="left" w:pos="851"/>
        </w:tabs>
        <w:spacing w:after="0" w:line="240" w:lineRule="auto"/>
        <w:ind w:firstLine="567"/>
        <w:jc w:val="both"/>
        <w:rPr>
          <w:rFonts w:ascii="Times New Roman" w:eastAsia="Calibri" w:hAnsi="Times New Roman" w:cs="Times New Roman"/>
          <w:sz w:val="21"/>
          <w:szCs w:val="21"/>
        </w:rPr>
      </w:pPr>
      <w:r w:rsidRPr="004D348B">
        <w:rPr>
          <w:rFonts w:ascii="Times New Roman" w:hAnsi="Times New Roman" w:cs="Times New Roman"/>
          <w:sz w:val="21"/>
          <w:szCs w:val="21"/>
        </w:rPr>
        <w:t>6.1</w:t>
      </w:r>
      <w:r w:rsidR="00F96D35">
        <w:rPr>
          <w:rFonts w:ascii="Times New Roman" w:hAnsi="Times New Roman" w:cs="Times New Roman"/>
          <w:sz w:val="21"/>
          <w:szCs w:val="21"/>
        </w:rPr>
        <w:t xml:space="preserve">. </w:t>
      </w:r>
      <w:r w:rsidR="00FA53CC">
        <w:rPr>
          <w:rFonts w:ascii="Times New Roman" w:hAnsi="Times New Roman" w:cs="Times New Roman"/>
          <w:sz w:val="21"/>
          <w:szCs w:val="21"/>
        </w:rPr>
        <w:t>Субп</w:t>
      </w:r>
      <w:r w:rsidR="00F96D35" w:rsidRPr="00F96D35">
        <w:rPr>
          <w:rFonts w:ascii="Times New Roman" w:hAnsi="Times New Roman" w:cs="Times New Roman"/>
          <w:sz w:val="21"/>
          <w:szCs w:val="21"/>
        </w:rPr>
        <w:t xml:space="preserve">одрядчик приобретает и обеспечивает </w:t>
      </w:r>
      <w:r w:rsidR="00B46CF2">
        <w:rPr>
          <w:rFonts w:ascii="Times New Roman" w:hAnsi="Times New Roman" w:cs="Times New Roman"/>
          <w:sz w:val="21"/>
          <w:szCs w:val="21"/>
        </w:rPr>
        <w:t xml:space="preserve">за свой счет </w:t>
      </w:r>
      <w:r w:rsidR="00F96D35" w:rsidRPr="00F96D35">
        <w:rPr>
          <w:rFonts w:ascii="Times New Roman" w:hAnsi="Times New Roman" w:cs="Times New Roman"/>
          <w:sz w:val="21"/>
          <w:szCs w:val="21"/>
        </w:rPr>
        <w:t>поставку строительных материалов,</w:t>
      </w:r>
      <w:r w:rsidR="00F96D35">
        <w:rPr>
          <w:rFonts w:ascii="Times New Roman" w:hAnsi="Times New Roman" w:cs="Times New Roman"/>
          <w:sz w:val="21"/>
          <w:szCs w:val="21"/>
        </w:rPr>
        <w:t xml:space="preserve"> </w:t>
      </w:r>
      <w:r w:rsidR="00F96D35" w:rsidRPr="00F96D35">
        <w:rPr>
          <w:rFonts w:ascii="Times New Roman" w:hAnsi="Times New Roman" w:cs="Times New Roman"/>
          <w:sz w:val="21"/>
          <w:szCs w:val="21"/>
        </w:rPr>
        <w:t xml:space="preserve">конструкций, инженерного оборудования, необходимых для </w:t>
      </w:r>
      <w:r w:rsidR="007E703A">
        <w:rPr>
          <w:rFonts w:ascii="Times New Roman" w:hAnsi="Times New Roman" w:cs="Times New Roman"/>
          <w:sz w:val="21"/>
          <w:szCs w:val="21"/>
        </w:rPr>
        <w:t>выполнения Работ на</w:t>
      </w:r>
      <w:r w:rsidR="00F96D35" w:rsidRPr="00F96D35">
        <w:rPr>
          <w:rFonts w:ascii="Times New Roman" w:hAnsi="Times New Roman" w:cs="Times New Roman"/>
          <w:sz w:val="21"/>
          <w:szCs w:val="21"/>
        </w:rPr>
        <w:t xml:space="preserve"> Объект</w:t>
      </w:r>
      <w:r w:rsidR="007E703A">
        <w:rPr>
          <w:rFonts w:ascii="Times New Roman" w:hAnsi="Times New Roman" w:cs="Times New Roman"/>
          <w:sz w:val="21"/>
          <w:szCs w:val="21"/>
        </w:rPr>
        <w:t>е</w:t>
      </w:r>
      <w:r w:rsidR="00F96D35" w:rsidRPr="00F96D35">
        <w:rPr>
          <w:rFonts w:ascii="Times New Roman" w:hAnsi="Times New Roman" w:cs="Times New Roman"/>
          <w:sz w:val="21"/>
          <w:szCs w:val="21"/>
        </w:rPr>
        <w:t xml:space="preserve"> в соответствии с</w:t>
      </w:r>
      <w:r w:rsidR="00F96D35">
        <w:rPr>
          <w:rFonts w:ascii="Times New Roman" w:hAnsi="Times New Roman" w:cs="Times New Roman"/>
          <w:sz w:val="21"/>
          <w:szCs w:val="21"/>
        </w:rPr>
        <w:t xml:space="preserve"> </w:t>
      </w:r>
      <w:r w:rsidR="00563A21" w:rsidRPr="00563A21">
        <w:rPr>
          <w:rFonts w:ascii="Times New Roman" w:hAnsi="Times New Roman" w:cs="Times New Roman"/>
          <w:sz w:val="21"/>
          <w:szCs w:val="21"/>
        </w:rPr>
        <w:t>Ведомост</w:t>
      </w:r>
      <w:r w:rsidR="009021F7">
        <w:rPr>
          <w:rFonts w:ascii="Times New Roman" w:hAnsi="Times New Roman" w:cs="Times New Roman"/>
          <w:sz w:val="21"/>
          <w:szCs w:val="21"/>
        </w:rPr>
        <w:t>ью</w:t>
      </w:r>
      <w:r w:rsidR="00563A21" w:rsidRPr="00563A21">
        <w:rPr>
          <w:rFonts w:ascii="Times New Roman" w:hAnsi="Times New Roman" w:cs="Times New Roman"/>
          <w:sz w:val="21"/>
          <w:szCs w:val="21"/>
        </w:rPr>
        <w:t xml:space="preserve"> Договорной цены </w:t>
      </w:r>
      <w:r w:rsidR="009021F7">
        <w:rPr>
          <w:rFonts w:ascii="Times New Roman" w:eastAsia="Calibri" w:hAnsi="Times New Roman" w:cs="Times New Roman"/>
          <w:sz w:val="21"/>
          <w:szCs w:val="21"/>
        </w:rPr>
        <w:t>№ 1</w:t>
      </w:r>
      <w:r w:rsidR="007E703A" w:rsidRPr="00563A21">
        <w:rPr>
          <w:rFonts w:ascii="Times New Roman" w:eastAsia="Calibri" w:hAnsi="Times New Roman" w:cs="Times New Roman"/>
          <w:sz w:val="21"/>
          <w:szCs w:val="21"/>
        </w:rPr>
        <w:t xml:space="preserve"> (Приложени</w:t>
      </w:r>
      <w:r w:rsidR="009021F7">
        <w:rPr>
          <w:rFonts w:ascii="Times New Roman" w:eastAsia="Calibri" w:hAnsi="Times New Roman" w:cs="Times New Roman"/>
          <w:sz w:val="21"/>
          <w:szCs w:val="21"/>
        </w:rPr>
        <w:t>е</w:t>
      </w:r>
      <w:r w:rsidR="007E703A" w:rsidRPr="00563A21">
        <w:rPr>
          <w:rFonts w:ascii="Times New Roman" w:eastAsia="Calibri" w:hAnsi="Times New Roman" w:cs="Times New Roman"/>
          <w:sz w:val="21"/>
          <w:szCs w:val="21"/>
        </w:rPr>
        <w:t xml:space="preserve"> № 1</w:t>
      </w:r>
      <w:r w:rsidR="009021F7">
        <w:rPr>
          <w:rFonts w:ascii="Times New Roman" w:eastAsia="Calibri" w:hAnsi="Times New Roman" w:cs="Times New Roman"/>
          <w:sz w:val="21"/>
          <w:szCs w:val="21"/>
        </w:rPr>
        <w:t xml:space="preserve"> </w:t>
      </w:r>
      <w:r w:rsidR="007E703A" w:rsidRPr="00563A21">
        <w:rPr>
          <w:rFonts w:ascii="Times New Roman" w:eastAsia="Calibri" w:hAnsi="Times New Roman" w:cs="Times New Roman"/>
          <w:sz w:val="21"/>
          <w:szCs w:val="21"/>
        </w:rPr>
        <w:t>к настоящему Договору)</w:t>
      </w:r>
      <w:r w:rsidR="007E703A">
        <w:rPr>
          <w:rFonts w:ascii="Times New Roman" w:eastAsia="Calibri" w:hAnsi="Times New Roman" w:cs="Times New Roman"/>
          <w:sz w:val="21"/>
          <w:szCs w:val="21"/>
        </w:rPr>
        <w:t>.</w:t>
      </w:r>
    </w:p>
    <w:p w14:paraId="22C017D5" w14:textId="7AC819CA"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sidR="00FA53CC">
        <w:rPr>
          <w:rFonts w:ascii="Times New Roman" w:hAnsi="Times New Roman" w:cs="Times New Roman"/>
          <w:sz w:val="21"/>
          <w:szCs w:val="21"/>
        </w:rPr>
        <w:t>2</w:t>
      </w:r>
      <w:r w:rsidRPr="004D348B">
        <w:rPr>
          <w:rFonts w:ascii="Times New Roman" w:hAnsi="Times New Roman" w:cs="Times New Roman"/>
          <w:sz w:val="21"/>
          <w:szCs w:val="21"/>
        </w:rPr>
        <w:t xml:space="preserve">. Субподрядчик несёт ответственность за сохранность всех поставляемых по Договору материальных ресурсов до завершения работ, в том числе и тары. </w:t>
      </w:r>
    </w:p>
    <w:p w14:paraId="59A3A0D1"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b/>
          <w:bCs/>
          <w:caps/>
          <w:sz w:val="21"/>
          <w:szCs w:val="21"/>
        </w:rPr>
      </w:pPr>
    </w:p>
    <w:p w14:paraId="755D5E45" w14:textId="77777777" w:rsidR="00E9128F" w:rsidRPr="004D348B" w:rsidRDefault="00E9128F" w:rsidP="00E9128F">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7. ГАРАНТИИ КАЧЕСТВА</w:t>
      </w:r>
    </w:p>
    <w:p w14:paraId="19F66FEF"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7.1. Качество выполненной Субподрядчиком Работы должно соответствовать условиям, указанным в Проектной и нормативно-технической документации. Субподрядчик вправе выполнить Работу, отвечающую требованиям к качеству, более высоким по сравнению с выше установленными, при сохранении стоимости Работ, предусмотренной настоящим Договором.</w:t>
      </w:r>
    </w:p>
    <w:p w14:paraId="5EF651E2" w14:textId="77777777" w:rsidR="00071B20" w:rsidRDefault="00E9128F" w:rsidP="00071B2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7.2. </w:t>
      </w:r>
      <w:r w:rsidRPr="00B7494C">
        <w:rPr>
          <w:rFonts w:ascii="Times New Roman" w:hAnsi="Times New Roman" w:cs="Times New Roman"/>
          <w:sz w:val="21"/>
          <w:szCs w:val="21"/>
        </w:rPr>
        <w:t xml:space="preserve">Гарантии качества распространяются на все конструктивные элементы и работы, выполненные </w:t>
      </w:r>
      <w:r>
        <w:rPr>
          <w:rFonts w:ascii="Times New Roman" w:hAnsi="Times New Roman" w:cs="Times New Roman"/>
          <w:sz w:val="21"/>
          <w:szCs w:val="21"/>
        </w:rPr>
        <w:t>Субп</w:t>
      </w:r>
      <w:r w:rsidRPr="00B7494C">
        <w:rPr>
          <w:rFonts w:ascii="Times New Roman" w:hAnsi="Times New Roman" w:cs="Times New Roman"/>
          <w:sz w:val="21"/>
          <w:szCs w:val="21"/>
        </w:rPr>
        <w:t>одрядчиком по настоящему договору.</w:t>
      </w:r>
    </w:p>
    <w:p w14:paraId="1A337436" w14:textId="77777777" w:rsidR="00071B20" w:rsidRPr="00071B20" w:rsidRDefault="00E9128F" w:rsidP="00071B20">
      <w:pPr>
        <w:shd w:val="clear" w:color="auto" w:fill="FFFFFF"/>
        <w:tabs>
          <w:tab w:val="left" w:pos="851"/>
        </w:tabs>
        <w:spacing w:after="0" w:line="240" w:lineRule="auto"/>
        <w:ind w:firstLine="567"/>
        <w:jc w:val="both"/>
        <w:rPr>
          <w:rFonts w:ascii="Times New Roman" w:hAnsi="Times New Roman" w:cs="Times New Roman"/>
          <w:sz w:val="21"/>
          <w:szCs w:val="21"/>
        </w:rPr>
      </w:pPr>
      <w:r w:rsidRPr="002A2F1B">
        <w:rPr>
          <w:rFonts w:ascii="Times New Roman" w:hAnsi="Times New Roman" w:cs="Times New Roman"/>
          <w:sz w:val="21"/>
          <w:szCs w:val="21"/>
        </w:rPr>
        <w:t>7.3.</w:t>
      </w:r>
      <w:r>
        <w:rPr>
          <w:rFonts w:ascii="Times New Roman" w:hAnsi="Times New Roman" w:cs="Times New Roman"/>
          <w:sz w:val="21"/>
          <w:szCs w:val="21"/>
        </w:rPr>
        <w:t xml:space="preserve"> </w:t>
      </w:r>
      <w:r w:rsidR="00071B20" w:rsidRPr="00071B20">
        <w:rPr>
          <w:rFonts w:ascii="Times New Roman" w:hAnsi="Times New Roman" w:cs="Times New Roman"/>
          <w:sz w:val="21"/>
          <w:szCs w:val="21"/>
        </w:rPr>
        <w:t xml:space="preserve">Гарантийный срок на выполненные работы составляет 5 (пять) лет с даты получения разрешения на ввод объекта в эксплуатацию соответствующего Департамента Администрации муниципального образования. На технологическое и инженерное оборудование – 3 (три) года, указанный гарантийный срок исчисляется со дня подписания первого передаточного акта с участниками долевого строительства или иного документа о передаче объекта долевого строительства. На иные составляющие объекта: узлы, оборудование, изделия, выполняемые (устанавливаемые) Субподрядчиком по настоящему договору, гарантийный срок составляет 5 лет. </w:t>
      </w:r>
    </w:p>
    <w:p w14:paraId="42FE0413" w14:textId="77777777" w:rsidR="00071B20" w:rsidRPr="00071B20" w:rsidRDefault="00071B20" w:rsidP="00071B20">
      <w:pPr>
        <w:shd w:val="clear" w:color="auto" w:fill="FFFFFF"/>
        <w:tabs>
          <w:tab w:val="left" w:pos="851"/>
        </w:tabs>
        <w:spacing w:after="0" w:line="240" w:lineRule="auto"/>
        <w:ind w:firstLine="567"/>
        <w:jc w:val="both"/>
        <w:rPr>
          <w:rFonts w:ascii="Times New Roman" w:hAnsi="Times New Roman" w:cs="Times New Roman"/>
          <w:sz w:val="21"/>
          <w:szCs w:val="21"/>
        </w:rPr>
      </w:pPr>
      <w:r w:rsidRPr="00071B20">
        <w:rPr>
          <w:rFonts w:ascii="Times New Roman" w:hAnsi="Times New Roman" w:cs="Times New Roman"/>
          <w:sz w:val="21"/>
          <w:szCs w:val="21"/>
        </w:rPr>
        <w:t xml:space="preserve">Все составляющие Объекта: узлы, оборудование, изделия, выполняемые (устанавливаемые) Субподрядчиком </w:t>
      </w:r>
      <w:proofErr w:type="gramStart"/>
      <w:r w:rsidRPr="00071B20">
        <w:rPr>
          <w:rFonts w:ascii="Times New Roman" w:hAnsi="Times New Roman" w:cs="Times New Roman"/>
          <w:sz w:val="21"/>
          <w:szCs w:val="21"/>
        </w:rPr>
        <w:t>по настоящему договору</w:t>
      </w:r>
      <w:proofErr w:type="gramEnd"/>
      <w:r w:rsidRPr="00071B20">
        <w:rPr>
          <w:rFonts w:ascii="Times New Roman" w:hAnsi="Times New Roman" w:cs="Times New Roman"/>
          <w:sz w:val="21"/>
          <w:szCs w:val="21"/>
        </w:rPr>
        <w:t xml:space="preserve">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настоящему договору. </w:t>
      </w:r>
    </w:p>
    <w:p w14:paraId="298DE78E" w14:textId="25EF192E" w:rsidR="00E9128F" w:rsidRPr="00B7494C" w:rsidRDefault="00071B20" w:rsidP="00071B20">
      <w:pPr>
        <w:shd w:val="clear" w:color="auto" w:fill="FFFFFF"/>
        <w:tabs>
          <w:tab w:val="left" w:pos="851"/>
        </w:tabs>
        <w:spacing w:after="0" w:line="240" w:lineRule="auto"/>
        <w:ind w:firstLine="567"/>
        <w:jc w:val="both"/>
        <w:rPr>
          <w:rFonts w:ascii="Times New Roman" w:hAnsi="Times New Roman" w:cs="Times New Roman"/>
          <w:sz w:val="21"/>
          <w:szCs w:val="21"/>
        </w:rPr>
      </w:pPr>
      <w:r w:rsidRPr="00071B20">
        <w:rPr>
          <w:rFonts w:ascii="Times New Roman" w:hAnsi="Times New Roman" w:cs="Times New Roman"/>
          <w:sz w:val="21"/>
          <w:szCs w:val="21"/>
        </w:rPr>
        <w:t>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43F8EBE8" w14:textId="77777777"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4</w:t>
      </w:r>
      <w:r w:rsidRPr="00B7494C">
        <w:rPr>
          <w:rFonts w:ascii="Times New Roman" w:hAnsi="Times New Roman" w:cs="Times New Roman"/>
          <w:sz w:val="21"/>
          <w:szCs w:val="21"/>
        </w:rPr>
        <w:t xml:space="preserve">. Если в период гарантийной эксплуатации объекта, обнаружатся недостатки, препятствующие нормальной его эксплуатации, Застройщик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обязан</w:t>
      </w:r>
      <w:r>
        <w:rPr>
          <w:rFonts w:ascii="Times New Roman" w:hAnsi="Times New Roman" w:cs="Times New Roman"/>
          <w:sz w:val="21"/>
          <w:szCs w:val="21"/>
        </w:rPr>
        <w:t>ы</w:t>
      </w:r>
      <w:r w:rsidRPr="00B7494C">
        <w:rPr>
          <w:rFonts w:ascii="Times New Roman" w:hAnsi="Times New Roman" w:cs="Times New Roman"/>
          <w:sz w:val="21"/>
          <w:szCs w:val="21"/>
        </w:rPr>
        <w:t xml:space="preserve"> уведомить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об этом. Для участия в составлении акта, фиксирующего недостатки, согласовании порядка и сроков их устранения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 обязан направить своего уполномоченного представителя не позднее 3 (трех) календарных дней со дня получения </w:t>
      </w:r>
      <w:r w:rsidRPr="00B7494C">
        <w:rPr>
          <w:rFonts w:ascii="Times New Roman" w:hAnsi="Times New Roman" w:cs="Times New Roman"/>
          <w:sz w:val="21"/>
          <w:szCs w:val="21"/>
        </w:rPr>
        <w:lastRenderedPageBreak/>
        <w:t>письменного извещения Застройщика</w:t>
      </w:r>
      <w:r>
        <w:rPr>
          <w:rFonts w:ascii="Times New Roman" w:hAnsi="Times New Roman" w:cs="Times New Roman"/>
          <w:sz w:val="21"/>
          <w:szCs w:val="21"/>
        </w:rPr>
        <w:t xml:space="preserve"> и/или Подрядчика</w:t>
      </w:r>
      <w:r w:rsidRPr="00B7494C">
        <w:rPr>
          <w:rFonts w:ascii="Times New Roman" w:hAnsi="Times New Roman" w:cs="Times New Roman"/>
          <w:sz w:val="21"/>
          <w:szCs w:val="21"/>
        </w:rPr>
        <w:t>. Стороны составляют и подписывают двусторонний акт о недостатках с указанием сроков устранения.</w:t>
      </w:r>
    </w:p>
    <w:p w14:paraId="3F7EFB66" w14:textId="66CE1A78"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4</w:t>
      </w:r>
      <w:r w:rsidRPr="00B7494C">
        <w:rPr>
          <w:rFonts w:ascii="Times New Roman" w:hAnsi="Times New Roman" w:cs="Times New Roman"/>
          <w:sz w:val="21"/>
          <w:szCs w:val="21"/>
        </w:rPr>
        <w:t xml:space="preserve">.1. Фиксация выявленных нарушений в ходе проверки </w:t>
      </w:r>
      <w:r>
        <w:rPr>
          <w:rFonts w:ascii="Times New Roman" w:hAnsi="Times New Roman" w:cs="Times New Roman"/>
          <w:sz w:val="21"/>
          <w:szCs w:val="21"/>
        </w:rPr>
        <w:t>Подрядчиком</w:t>
      </w:r>
      <w:r w:rsidRPr="00B7494C">
        <w:rPr>
          <w:rFonts w:ascii="Times New Roman" w:hAnsi="Times New Roman" w:cs="Times New Roman"/>
          <w:sz w:val="21"/>
          <w:szCs w:val="21"/>
        </w:rPr>
        <w:t xml:space="preserve"> и устранения данных замечаний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(в том числе в рамках гарантийных обязательств) может осуществляться посредством специального программного обеспечения, которое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 обязан установить в течение 5 (пяти) календарных дней с даты получения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такого указания </w:t>
      </w:r>
      <w:r w:rsidR="006F6E75">
        <w:rPr>
          <w:rFonts w:ascii="Times New Roman" w:hAnsi="Times New Roman" w:cs="Times New Roman"/>
          <w:sz w:val="21"/>
          <w:szCs w:val="21"/>
        </w:rPr>
        <w:t>от</w:t>
      </w:r>
      <w:r w:rsidRPr="00B7494C">
        <w:rPr>
          <w:rFonts w:ascii="Times New Roman" w:hAnsi="Times New Roman" w:cs="Times New Roman"/>
          <w:sz w:val="21"/>
          <w:szCs w:val="21"/>
        </w:rPr>
        <w:t xml:space="preserve">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 xml:space="preserve">и, которое будет является официальным способом взаимодействия сторон. При этом, в случае нарушения </w:t>
      </w:r>
      <w:r>
        <w:rPr>
          <w:rFonts w:ascii="Times New Roman" w:hAnsi="Times New Roman" w:cs="Times New Roman"/>
          <w:sz w:val="21"/>
          <w:szCs w:val="21"/>
        </w:rPr>
        <w:t>Субп</w:t>
      </w:r>
      <w:r w:rsidRPr="00B7494C">
        <w:rPr>
          <w:rFonts w:ascii="Times New Roman" w:hAnsi="Times New Roman" w:cs="Times New Roman"/>
          <w:sz w:val="21"/>
          <w:szCs w:val="21"/>
        </w:rPr>
        <w:t>одрядчиком сроков устранения замечаний, выданных Застройщиком</w:t>
      </w:r>
      <w:r>
        <w:rPr>
          <w:rFonts w:ascii="Times New Roman" w:hAnsi="Times New Roman" w:cs="Times New Roman"/>
          <w:sz w:val="21"/>
          <w:szCs w:val="21"/>
        </w:rPr>
        <w:t xml:space="preserve"> и/или Подрядчиком</w:t>
      </w:r>
      <w:r w:rsidRPr="00B7494C">
        <w:rPr>
          <w:rFonts w:ascii="Times New Roman" w:hAnsi="Times New Roman" w:cs="Times New Roman"/>
          <w:sz w:val="21"/>
          <w:szCs w:val="21"/>
        </w:rPr>
        <w:t xml:space="preserve"> посредством такого программного обеспечения, Застройщик</w:t>
      </w:r>
      <w:r>
        <w:rPr>
          <w:rFonts w:ascii="Times New Roman" w:hAnsi="Times New Roman" w:cs="Times New Roman"/>
          <w:sz w:val="21"/>
          <w:szCs w:val="21"/>
        </w:rPr>
        <w:t xml:space="preserve"> и/или Подрядчик</w:t>
      </w:r>
      <w:r w:rsidRPr="00B7494C">
        <w:rPr>
          <w:rFonts w:ascii="Times New Roman" w:hAnsi="Times New Roman" w:cs="Times New Roman"/>
          <w:sz w:val="21"/>
          <w:szCs w:val="21"/>
        </w:rPr>
        <w:t xml:space="preserve"> вправе предъявить </w:t>
      </w:r>
      <w:r>
        <w:rPr>
          <w:rFonts w:ascii="Times New Roman" w:hAnsi="Times New Roman" w:cs="Times New Roman"/>
          <w:sz w:val="21"/>
          <w:szCs w:val="21"/>
        </w:rPr>
        <w:t>Субп</w:t>
      </w:r>
      <w:r w:rsidRPr="00B7494C">
        <w:rPr>
          <w:rFonts w:ascii="Times New Roman" w:hAnsi="Times New Roman" w:cs="Times New Roman"/>
          <w:sz w:val="21"/>
          <w:szCs w:val="21"/>
        </w:rPr>
        <w:t>одрядчику соответствующие требования и осуществить иные правомочия, предусмотренные условиями настоящего договора.</w:t>
      </w:r>
    </w:p>
    <w:p w14:paraId="057F42E9" w14:textId="68A8330D"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5</w:t>
      </w:r>
      <w:r w:rsidRPr="00B7494C">
        <w:rPr>
          <w:rFonts w:ascii="Times New Roman" w:hAnsi="Times New Roman" w:cs="Times New Roman"/>
          <w:sz w:val="21"/>
          <w:szCs w:val="21"/>
        </w:rPr>
        <w:t xml:space="preserve">. При отказе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от составления или подписания акта обнаруженных недостатков, Застройщик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составля</w:t>
      </w:r>
      <w:r>
        <w:rPr>
          <w:rFonts w:ascii="Times New Roman" w:hAnsi="Times New Roman" w:cs="Times New Roman"/>
          <w:sz w:val="21"/>
          <w:szCs w:val="21"/>
        </w:rPr>
        <w:t>ю</w:t>
      </w:r>
      <w:r w:rsidRPr="00B7494C">
        <w:rPr>
          <w:rFonts w:ascii="Times New Roman" w:hAnsi="Times New Roman" w:cs="Times New Roman"/>
          <w:sz w:val="21"/>
          <w:szCs w:val="21"/>
        </w:rPr>
        <w:t xml:space="preserve">т односторонний акт в отсутствие </w:t>
      </w:r>
      <w:r>
        <w:rPr>
          <w:rFonts w:ascii="Times New Roman" w:hAnsi="Times New Roman" w:cs="Times New Roman"/>
          <w:sz w:val="21"/>
          <w:szCs w:val="21"/>
        </w:rPr>
        <w:t>Субп</w:t>
      </w:r>
      <w:r w:rsidRPr="00B7494C">
        <w:rPr>
          <w:rFonts w:ascii="Times New Roman" w:hAnsi="Times New Roman" w:cs="Times New Roman"/>
          <w:sz w:val="21"/>
          <w:szCs w:val="21"/>
        </w:rPr>
        <w:t>одрядчика с привлечением организации, осуществляющей управление объектом (при наличии и необходимости) в соответствии с Жилищным кодексом РФ либо с собственником нежилого помещения.</w:t>
      </w:r>
    </w:p>
    <w:p w14:paraId="7E36A9BA" w14:textId="5132DCF9"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B7494C">
        <w:rPr>
          <w:rFonts w:ascii="Times New Roman" w:hAnsi="Times New Roman" w:cs="Times New Roman"/>
          <w:sz w:val="21"/>
          <w:szCs w:val="21"/>
        </w:rPr>
        <w:t>В случаях, представляющих угрозу имуществу собственников жилых и/или нежилых помещений, Застройщик</w:t>
      </w:r>
      <w:r w:rsidR="006F6E75">
        <w:rPr>
          <w:rFonts w:ascii="Times New Roman" w:hAnsi="Times New Roman" w:cs="Times New Roman"/>
          <w:sz w:val="21"/>
          <w:szCs w:val="21"/>
        </w:rPr>
        <w:t xml:space="preserve">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направля</w:t>
      </w:r>
      <w:r>
        <w:rPr>
          <w:rFonts w:ascii="Times New Roman" w:hAnsi="Times New Roman" w:cs="Times New Roman"/>
          <w:sz w:val="21"/>
          <w:szCs w:val="21"/>
        </w:rPr>
        <w:t>ю</w:t>
      </w:r>
      <w:r w:rsidRPr="00B7494C">
        <w:rPr>
          <w:rFonts w:ascii="Times New Roman" w:hAnsi="Times New Roman" w:cs="Times New Roman"/>
          <w:sz w:val="21"/>
          <w:szCs w:val="21"/>
        </w:rPr>
        <w:t xml:space="preserve">т </w:t>
      </w:r>
      <w:r>
        <w:rPr>
          <w:rFonts w:ascii="Times New Roman" w:hAnsi="Times New Roman" w:cs="Times New Roman"/>
          <w:sz w:val="21"/>
          <w:szCs w:val="21"/>
        </w:rPr>
        <w:t>Субп</w:t>
      </w:r>
      <w:r w:rsidRPr="00B7494C">
        <w:rPr>
          <w:rFonts w:ascii="Times New Roman" w:hAnsi="Times New Roman" w:cs="Times New Roman"/>
          <w:sz w:val="21"/>
          <w:szCs w:val="21"/>
        </w:rPr>
        <w:t>одрядчику требование об устранении выявленных дефектов без составления Акта в срок не более 3 (трех) календарных дней.</w:t>
      </w:r>
    </w:p>
    <w:p w14:paraId="121A308C" w14:textId="77777777"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7.6</w:t>
      </w:r>
      <w:r w:rsidRPr="00B7494C">
        <w:rPr>
          <w:rFonts w:ascii="Times New Roman" w:hAnsi="Times New Roman" w:cs="Times New Roman"/>
          <w:sz w:val="21"/>
          <w:szCs w:val="21"/>
        </w:rPr>
        <w:t>.</w:t>
      </w:r>
      <w:r>
        <w:rPr>
          <w:rFonts w:ascii="Times New Roman" w:hAnsi="Times New Roman" w:cs="Times New Roman"/>
          <w:sz w:val="21"/>
          <w:szCs w:val="21"/>
        </w:rPr>
        <w:t xml:space="preserve"> Субп</w:t>
      </w:r>
      <w:r w:rsidRPr="00B7494C">
        <w:rPr>
          <w:rFonts w:ascii="Times New Roman" w:hAnsi="Times New Roman" w:cs="Times New Roman"/>
          <w:sz w:val="21"/>
          <w:szCs w:val="21"/>
        </w:rPr>
        <w:t>одрядчик обязан устранить недостатки в срок до 10 (десяти) календарных дней с момента подписания двустороннего акта о недостатках или получения одностороннего акта о недостатках, если иные сроки не установлены соответствующими актами. Гарантийный срок в этом случае продевается на срок устранения недостатков.</w:t>
      </w:r>
    </w:p>
    <w:p w14:paraId="11C51499" w14:textId="77777777"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7</w:t>
      </w:r>
      <w:r w:rsidRPr="00B7494C">
        <w:rPr>
          <w:rFonts w:ascii="Times New Roman" w:hAnsi="Times New Roman" w:cs="Times New Roman"/>
          <w:sz w:val="21"/>
          <w:szCs w:val="21"/>
        </w:rPr>
        <w:t xml:space="preserve">. В случае отказа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от устранения обнаруженных недостатков в период гарантийной эксплуатации объекта, Застройщик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 xml:space="preserve">вправе самостоятельно или силами третьих лиц устранить указанные недостатки с отнесением понесенных расходов на </w:t>
      </w:r>
      <w:r>
        <w:rPr>
          <w:rFonts w:ascii="Times New Roman" w:hAnsi="Times New Roman" w:cs="Times New Roman"/>
          <w:sz w:val="21"/>
          <w:szCs w:val="21"/>
        </w:rPr>
        <w:t>Суб</w:t>
      </w:r>
      <w:r w:rsidRPr="00B7494C">
        <w:rPr>
          <w:rFonts w:ascii="Times New Roman" w:hAnsi="Times New Roman" w:cs="Times New Roman"/>
          <w:sz w:val="21"/>
          <w:szCs w:val="21"/>
        </w:rPr>
        <w:t xml:space="preserve">подрядчика. </w:t>
      </w:r>
      <w:r>
        <w:rPr>
          <w:rFonts w:ascii="Times New Roman" w:hAnsi="Times New Roman" w:cs="Times New Roman"/>
          <w:sz w:val="21"/>
          <w:szCs w:val="21"/>
        </w:rPr>
        <w:t>Суб</w:t>
      </w:r>
      <w:r w:rsidRPr="00B7494C">
        <w:rPr>
          <w:rFonts w:ascii="Times New Roman" w:hAnsi="Times New Roman" w:cs="Times New Roman"/>
          <w:sz w:val="21"/>
          <w:szCs w:val="21"/>
        </w:rPr>
        <w:t xml:space="preserve">подрядчик обязуется возместить расходы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 xml:space="preserve">по устранению выявленных недостатков в течение 5 (пяти) рабочих дней с момента получения от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письменного требования об оплате расходов.</w:t>
      </w:r>
    </w:p>
    <w:p w14:paraId="50B3EBBA" w14:textId="77777777"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7</w:t>
      </w:r>
      <w:r w:rsidRPr="00B7494C">
        <w:rPr>
          <w:rFonts w:ascii="Times New Roman" w:hAnsi="Times New Roman" w:cs="Times New Roman"/>
          <w:sz w:val="21"/>
          <w:szCs w:val="21"/>
        </w:rPr>
        <w:t xml:space="preserve">.1. </w:t>
      </w:r>
      <w:r w:rsidRPr="004D348B">
        <w:rPr>
          <w:rFonts w:ascii="Times New Roman" w:hAnsi="Times New Roman" w:cs="Times New Roman"/>
          <w:sz w:val="21"/>
          <w:szCs w:val="21"/>
        </w:rPr>
        <w:t xml:space="preserve">В случае </w:t>
      </w:r>
      <w:proofErr w:type="gramStart"/>
      <w:r w:rsidRPr="004D348B">
        <w:rPr>
          <w:rFonts w:ascii="Times New Roman" w:hAnsi="Times New Roman" w:cs="Times New Roman"/>
          <w:sz w:val="21"/>
          <w:szCs w:val="21"/>
        </w:rPr>
        <w:t>обнаружения дефектов</w:t>
      </w:r>
      <w:proofErr w:type="gramEnd"/>
      <w:r w:rsidRPr="004D348B">
        <w:rPr>
          <w:rFonts w:ascii="Times New Roman" w:hAnsi="Times New Roman" w:cs="Times New Roman"/>
          <w:sz w:val="21"/>
          <w:szCs w:val="21"/>
        </w:rPr>
        <w:t xml:space="preserve"> выполненных Субподрядчиком </w:t>
      </w:r>
      <w:r w:rsidRPr="00B7494C">
        <w:rPr>
          <w:rFonts w:ascii="Times New Roman" w:hAnsi="Times New Roman" w:cs="Times New Roman"/>
          <w:sz w:val="21"/>
          <w:szCs w:val="21"/>
        </w:rPr>
        <w:t>и/или привлечённы</w:t>
      </w:r>
      <w:r>
        <w:rPr>
          <w:rFonts w:ascii="Times New Roman" w:hAnsi="Times New Roman" w:cs="Times New Roman"/>
          <w:sz w:val="21"/>
          <w:szCs w:val="21"/>
        </w:rPr>
        <w:t>ми</w:t>
      </w:r>
      <w:r w:rsidRPr="00B7494C">
        <w:rPr>
          <w:rFonts w:ascii="Times New Roman" w:hAnsi="Times New Roman" w:cs="Times New Roman"/>
          <w:sz w:val="21"/>
          <w:szCs w:val="21"/>
        </w:rPr>
        <w:t xml:space="preserve"> им третьи</w:t>
      </w:r>
      <w:r>
        <w:rPr>
          <w:rFonts w:ascii="Times New Roman" w:hAnsi="Times New Roman" w:cs="Times New Roman"/>
          <w:sz w:val="21"/>
          <w:szCs w:val="21"/>
        </w:rPr>
        <w:t>ми</w:t>
      </w:r>
      <w:r w:rsidRPr="00B7494C">
        <w:rPr>
          <w:rFonts w:ascii="Times New Roman" w:hAnsi="Times New Roman" w:cs="Times New Roman"/>
          <w:sz w:val="21"/>
          <w:szCs w:val="21"/>
        </w:rPr>
        <w:t xml:space="preserve"> лица</w:t>
      </w:r>
      <w:r>
        <w:rPr>
          <w:rFonts w:ascii="Times New Roman" w:hAnsi="Times New Roman" w:cs="Times New Roman"/>
          <w:sz w:val="21"/>
          <w:szCs w:val="21"/>
        </w:rPr>
        <w:t>ми</w:t>
      </w:r>
      <w:r w:rsidRPr="004D348B">
        <w:rPr>
          <w:rFonts w:ascii="Times New Roman" w:hAnsi="Times New Roman" w:cs="Times New Roman"/>
          <w:sz w:val="21"/>
          <w:szCs w:val="21"/>
        </w:rPr>
        <w:t xml:space="preserve"> Работ в период гарантийного срока, течение гарантийного срока прерывается, и все вышеуказанные гарантии Субподрядчика продлеваются на срок, необходимый для исправления выявленных дефектов (ст. 755 ГК РФ).</w:t>
      </w:r>
    </w:p>
    <w:p w14:paraId="2167169D"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b/>
          <w:strike/>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8</w:t>
      </w:r>
      <w:r w:rsidRPr="00B7494C">
        <w:rPr>
          <w:rFonts w:ascii="Times New Roman" w:hAnsi="Times New Roman" w:cs="Times New Roman"/>
          <w:sz w:val="21"/>
          <w:szCs w:val="21"/>
        </w:rPr>
        <w:t xml:space="preserve">.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 обязан предоставлять Застройщику </w:t>
      </w:r>
      <w:r>
        <w:rPr>
          <w:rFonts w:ascii="Times New Roman" w:hAnsi="Times New Roman" w:cs="Times New Roman"/>
          <w:sz w:val="21"/>
          <w:szCs w:val="21"/>
        </w:rPr>
        <w:t xml:space="preserve">и/или Подрядчику </w:t>
      </w:r>
      <w:r w:rsidRPr="00B7494C">
        <w:rPr>
          <w:rFonts w:ascii="Times New Roman" w:hAnsi="Times New Roman" w:cs="Times New Roman"/>
          <w:sz w:val="21"/>
          <w:szCs w:val="21"/>
        </w:rPr>
        <w:t>стоимость исполнения гарантийных обязательств не позднее 30 (тридцати) календарных дней с даты исполнения таких гарантийных обязательств.</w:t>
      </w:r>
    </w:p>
    <w:p w14:paraId="0ADB48EC"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7.</w:t>
      </w:r>
      <w:r>
        <w:rPr>
          <w:rFonts w:ascii="Times New Roman" w:hAnsi="Times New Roman" w:cs="Times New Roman"/>
          <w:sz w:val="21"/>
          <w:szCs w:val="21"/>
        </w:rPr>
        <w:t>9</w:t>
      </w:r>
      <w:r w:rsidRPr="004D348B">
        <w:rPr>
          <w:rFonts w:ascii="Times New Roman" w:hAnsi="Times New Roman" w:cs="Times New Roman"/>
          <w:sz w:val="21"/>
          <w:szCs w:val="21"/>
        </w:rPr>
        <w:t>. Субподрядчик гарантирует соответствие результатов Работ указанным в проектной документации показателям и возможность нормальной эксплуатации на протяжении гарантийного срока.</w:t>
      </w:r>
    </w:p>
    <w:p w14:paraId="19894EF1"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7.</w:t>
      </w:r>
      <w:r>
        <w:rPr>
          <w:rFonts w:ascii="Times New Roman" w:hAnsi="Times New Roman" w:cs="Times New Roman"/>
          <w:sz w:val="21"/>
          <w:szCs w:val="21"/>
        </w:rPr>
        <w:t>10</w:t>
      </w:r>
      <w:r w:rsidRPr="004D348B">
        <w:rPr>
          <w:rFonts w:ascii="Times New Roman" w:hAnsi="Times New Roman" w:cs="Times New Roman"/>
          <w:sz w:val="21"/>
          <w:szCs w:val="21"/>
        </w:rPr>
        <w:t>. Указанные гарантии 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14:paraId="43A638C9"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p>
    <w:p w14:paraId="5ADD4A90" w14:textId="77777777" w:rsidR="00E9128F" w:rsidRPr="004D348B" w:rsidRDefault="00E9128F" w:rsidP="00E9128F">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8. РИСК СЛУЧАЙНОЙ ГИБЕЛИ РЕЗУЛЬТАТА</w:t>
      </w:r>
    </w:p>
    <w:p w14:paraId="76826474" w14:textId="5B4FC91A" w:rsidR="00E9128F"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8.1. Риск случайной гибели и/или повреждения результата Работ по Договору переходит </w:t>
      </w:r>
      <w:r>
        <w:rPr>
          <w:rFonts w:ascii="Times New Roman" w:hAnsi="Times New Roman" w:cs="Times New Roman"/>
          <w:sz w:val="21"/>
          <w:szCs w:val="21"/>
        </w:rPr>
        <w:t xml:space="preserve">от Субподрядчика </w:t>
      </w:r>
      <w:r w:rsidRPr="004D348B">
        <w:rPr>
          <w:rFonts w:ascii="Times New Roman" w:hAnsi="Times New Roman" w:cs="Times New Roman"/>
          <w:sz w:val="21"/>
          <w:szCs w:val="21"/>
        </w:rPr>
        <w:t xml:space="preserve">к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с момента подписания </w:t>
      </w:r>
      <w:r>
        <w:rPr>
          <w:rFonts w:ascii="Times New Roman" w:hAnsi="Times New Roman" w:cs="Times New Roman"/>
          <w:sz w:val="21"/>
          <w:szCs w:val="21"/>
        </w:rPr>
        <w:t xml:space="preserve">сторонами </w:t>
      </w:r>
      <w:r w:rsidRPr="004D348B">
        <w:rPr>
          <w:rFonts w:ascii="Times New Roman" w:hAnsi="Times New Roman" w:cs="Times New Roman"/>
          <w:sz w:val="21"/>
          <w:szCs w:val="21"/>
        </w:rPr>
        <w:t>Итогового акта сдачи-приемки выполненных работ</w:t>
      </w:r>
      <w:r>
        <w:rPr>
          <w:rFonts w:ascii="Times New Roman" w:hAnsi="Times New Roman" w:cs="Times New Roman"/>
          <w:sz w:val="21"/>
          <w:szCs w:val="21"/>
        </w:rPr>
        <w:t xml:space="preserve"> без замечаний</w:t>
      </w:r>
      <w:r w:rsidRPr="004D348B">
        <w:rPr>
          <w:rFonts w:ascii="Times New Roman" w:hAnsi="Times New Roman" w:cs="Times New Roman"/>
          <w:sz w:val="21"/>
          <w:szCs w:val="21"/>
        </w:rPr>
        <w:t xml:space="preserve">. </w:t>
      </w:r>
    </w:p>
    <w:p w14:paraId="1EE2D2BF" w14:textId="77777777" w:rsidR="00EF1702" w:rsidRPr="004D348B" w:rsidRDefault="00EF1702" w:rsidP="00E9128F">
      <w:pPr>
        <w:shd w:val="clear" w:color="auto" w:fill="FFFFFF"/>
        <w:tabs>
          <w:tab w:val="left" w:pos="851"/>
        </w:tabs>
        <w:spacing w:after="0" w:line="240" w:lineRule="auto"/>
        <w:ind w:firstLine="567"/>
        <w:jc w:val="both"/>
        <w:rPr>
          <w:rFonts w:ascii="Times New Roman" w:hAnsi="Times New Roman" w:cs="Times New Roman"/>
          <w:sz w:val="21"/>
          <w:szCs w:val="21"/>
        </w:rPr>
      </w:pPr>
    </w:p>
    <w:p w14:paraId="0354B6CC" w14:textId="77777777" w:rsidR="00E9128F" w:rsidRPr="004D348B" w:rsidRDefault="00E9128F" w:rsidP="00E9128F">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9. ОТВЕТСТВЕННОСТЬ СТОРОН</w:t>
      </w:r>
    </w:p>
    <w:p w14:paraId="63F55EF0"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 За невыполнение или ненадлежащее выполнение обязательств по Договору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и Субподрядчик несут ответственность в соответствии с условиями Договора и действующим законодательством Российской Федерации.</w:t>
      </w:r>
    </w:p>
    <w:p w14:paraId="57480B2F"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 За нарушение сроков выполнения Работ, установленных Договором (в том числе промежуточных), по вине Субподрядчика,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предъявить Субподрядчику к уплате пени из расчета 0,02 % (ноль целых две сотых процента) от общей стоимости Работ по настоящему Договору, за каждый день просрочки.</w:t>
      </w:r>
    </w:p>
    <w:p w14:paraId="01E1ED6F"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9.3. За нарушение сроков оплаты по Договору Субподрядчик вправе предъявить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535E6941"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9.4. Уплата штрафных санкций не освобождает нарушившую Сторону от дальнейшего исполнения обязательств по настоящему Договору.</w:t>
      </w:r>
    </w:p>
    <w:p w14:paraId="67F8C9B7"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9.5. Обязательства по уплате штрафных санкций (штрафов, пени, неустоек) возникают у Сторон после получения ею другой от Стороны письменной претензии, содержащей требования об уплате штрафных санкций.</w:t>
      </w:r>
    </w:p>
    <w:p w14:paraId="4E5F5FED" w14:textId="77777777" w:rsidR="00E9128F" w:rsidRPr="004D348B" w:rsidRDefault="00E9128F" w:rsidP="00E9128F">
      <w:pPr>
        <w:widowControl w:val="0"/>
        <w:autoSpaceDE w:val="0"/>
        <w:autoSpaceDN w:val="0"/>
        <w:adjustRightInd w:val="0"/>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Предъявленные Сторонами штрафные санкции (штрафы, пени, неустойки) по настоящему Договору подлежат уплате другой Стороны в течение 5 (пяти) рабочих дней с момента получения ею соответствующей письменной претензии (требования) от другой Стороны.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удержать суммы начисленной неустойки (штрафы, пени) из сумм, подлежащих выплате Субподрядчику по настоящему Договору.</w:t>
      </w:r>
    </w:p>
    <w:p w14:paraId="3BEFD6E6" w14:textId="77777777" w:rsidR="00E9128F"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Уплата штрафных санкций не освобождает Сторон от выполнения обязательств, предусмотренных настоящим Договором, в полном объёме.</w:t>
      </w:r>
    </w:p>
    <w:p w14:paraId="7B13FA30"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9.6. З</w:t>
      </w:r>
      <w:r w:rsidRPr="004F6DC2">
        <w:rPr>
          <w:rFonts w:ascii="Times New Roman" w:hAnsi="Times New Roman" w:cs="Times New Roman"/>
          <w:sz w:val="21"/>
          <w:szCs w:val="21"/>
        </w:rPr>
        <w:t xml:space="preserve">а нарушение </w:t>
      </w:r>
      <w:r>
        <w:rPr>
          <w:rFonts w:ascii="Times New Roman" w:hAnsi="Times New Roman" w:cs="Times New Roman"/>
          <w:sz w:val="21"/>
          <w:szCs w:val="21"/>
        </w:rPr>
        <w:t>Субп</w:t>
      </w:r>
      <w:r w:rsidRPr="004F6DC2">
        <w:rPr>
          <w:rFonts w:ascii="Times New Roman" w:hAnsi="Times New Roman" w:cs="Times New Roman"/>
          <w:sz w:val="21"/>
          <w:szCs w:val="21"/>
        </w:rPr>
        <w:t xml:space="preserve">одрядчиком обязательств по предоставлению документов, предусмотренных </w:t>
      </w:r>
      <w:r>
        <w:rPr>
          <w:rFonts w:ascii="Times New Roman" w:hAnsi="Times New Roman" w:cs="Times New Roman"/>
          <w:sz w:val="21"/>
          <w:szCs w:val="21"/>
        </w:rPr>
        <w:t xml:space="preserve">настоящим договором, в том числе </w:t>
      </w:r>
      <w:r w:rsidRPr="004F6DC2">
        <w:rPr>
          <w:rFonts w:ascii="Times New Roman" w:hAnsi="Times New Roman" w:cs="Times New Roman"/>
          <w:sz w:val="21"/>
          <w:szCs w:val="21"/>
        </w:rPr>
        <w:t xml:space="preserve">пунктами </w:t>
      </w:r>
      <w:r>
        <w:rPr>
          <w:rFonts w:ascii="Times New Roman" w:hAnsi="Times New Roman" w:cs="Times New Roman"/>
          <w:sz w:val="21"/>
          <w:szCs w:val="21"/>
        </w:rPr>
        <w:t>2.10, 4.3.21, 4.3.28, 4.3.32, 4.3.39</w:t>
      </w:r>
      <w:r w:rsidRPr="004F6DC2">
        <w:rPr>
          <w:rFonts w:ascii="Times New Roman" w:hAnsi="Times New Roman" w:cs="Times New Roman"/>
          <w:sz w:val="21"/>
          <w:szCs w:val="21"/>
        </w:rPr>
        <w:t xml:space="preserve"> настоящего договора, </w:t>
      </w:r>
      <w:r>
        <w:rPr>
          <w:rFonts w:ascii="Times New Roman" w:hAnsi="Times New Roman" w:cs="Times New Roman"/>
          <w:sz w:val="21"/>
          <w:szCs w:val="21"/>
        </w:rPr>
        <w:t xml:space="preserve">Субподрядчик </w:t>
      </w:r>
      <w:r>
        <w:rPr>
          <w:rFonts w:ascii="Times New Roman" w:hAnsi="Times New Roman" w:cs="Times New Roman"/>
          <w:sz w:val="21"/>
          <w:szCs w:val="21"/>
        </w:rPr>
        <w:lastRenderedPageBreak/>
        <w:t xml:space="preserve">оплачивает Подрядчику </w:t>
      </w:r>
      <w:r w:rsidRPr="004F6DC2">
        <w:rPr>
          <w:rFonts w:ascii="Times New Roman" w:hAnsi="Times New Roman" w:cs="Times New Roman"/>
          <w:sz w:val="21"/>
          <w:szCs w:val="21"/>
        </w:rPr>
        <w:t>штраф в размере 5 000 (пять тысяч) рублей за каждый несвоевременно предоставленный и/или не предоставленный в срок документ</w:t>
      </w:r>
      <w:r>
        <w:rPr>
          <w:rFonts w:ascii="Times New Roman" w:hAnsi="Times New Roman" w:cs="Times New Roman"/>
          <w:sz w:val="21"/>
          <w:szCs w:val="21"/>
        </w:rPr>
        <w:t>.</w:t>
      </w:r>
    </w:p>
    <w:p w14:paraId="4871EBF6" w14:textId="77777777" w:rsidR="00E9128F" w:rsidRPr="004D348B" w:rsidRDefault="00E9128F" w:rsidP="00E9128F">
      <w:pPr>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Pr>
          <w:rFonts w:ascii="Times New Roman" w:hAnsi="Times New Roman" w:cs="Times New Roman"/>
          <w:sz w:val="21"/>
          <w:szCs w:val="21"/>
        </w:rPr>
        <w:t>7</w:t>
      </w:r>
      <w:r w:rsidRPr="004D348B">
        <w:rPr>
          <w:rFonts w:ascii="Times New Roman" w:hAnsi="Times New Roman" w:cs="Times New Roman"/>
          <w:sz w:val="21"/>
          <w:szCs w:val="21"/>
        </w:rPr>
        <w:t xml:space="preserve">.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взыскать с Субподрядчика при нарушении обязательств по Договору:</w:t>
      </w:r>
    </w:p>
    <w:p w14:paraId="55762531"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Pr>
          <w:rFonts w:ascii="Times New Roman" w:hAnsi="Times New Roman" w:cs="Times New Roman"/>
          <w:sz w:val="21"/>
          <w:szCs w:val="21"/>
        </w:rPr>
        <w:t>7</w:t>
      </w:r>
      <w:r w:rsidRPr="004D348B">
        <w:rPr>
          <w:rFonts w:ascii="Times New Roman" w:hAnsi="Times New Roman" w:cs="Times New Roman"/>
          <w:sz w:val="21"/>
          <w:szCs w:val="21"/>
        </w:rPr>
        <w:t xml:space="preserve">.1. за нарушение сроков окончания выполнения работ по Договору более чем на 45 календарных дней - штраф в размере 1 % от стоимости работ по Договору; </w:t>
      </w:r>
    </w:p>
    <w:p w14:paraId="307DA710" w14:textId="77777777" w:rsidR="00E9128F" w:rsidRPr="00C13B94"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C13B94">
        <w:rPr>
          <w:rFonts w:ascii="Times New Roman" w:hAnsi="Times New Roman" w:cs="Times New Roman"/>
          <w:sz w:val="21"/>
          <w:szCs w:val="21"/>
        </w:rPr>
        <w:t>9.7.2. за нарушение сроков устранения недостатков по исполнению Договора - неустойку в размере 0,02% от стоимости работ по Договору за каждый день просрочки;</w:t>
      </w:r>
    </w:p>
    <w:p w14:paraId="5F7ED79E" w14:textId="2045AB73" w:rsidR="00E9128F" w:rsidRPr="00C13B94" w:rsidRDefault="00E9128F" w:rsidP="00E9128F">
      <w:pPr>
        <w:shd w:val="clear" w:color="auto" w:fill="FFFFFF"/>
        <w:spacing w:after="0" w:line="240" w:lineRule="auto"/>
        <w:ind w:firstLine="556"/>
        <w:jc w:val="both"/>
        <w:textAlignment w:val="baseline"/>
        <w:rPr>
          <w:rFonts w:ascii="Times New Roman" w:hAnsi="Times New Roman" w:cs="Times New Roman"/>
          <w:sz w:val="21"/>
          <w:szCs w:val="21"/>
        </w:rPr>
      </w:pPr>
      <w:r w:rsidRPr="00C13B94">
        <w:rPr>
          <w:rFonts w:ascii="Times New Roman" w:hAnsi="Times New Roman" w:cs="Times New Roman"/>
          <w:sz w:val="21"/>
          <w:szCs w:val="21"/>
        </w:rPr>
        <w:t>9.7.3. за нарушения, указанные в</w:t>
      </w:r>
      <w:r w:rsidRPr="00C13B94">
        <w:rPr>
          <w:rFonts w:ascii="Times New Roman" w:eastAsia="Times New Roman" w:hAnsi="Times New Roman" w:cs="Times New Roman"/>
          <w:sz w:val="21"/>
          <w:szCs w:val="21"/>
          <w:lang w:eastAsia="ru-RU"/>
        </w:rPr>
        <w:t xml:space="preserve">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 xml:space="preserve">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bookmarkStart w:id="19" w:name="_Hlk197939697"/>
      <w:r w:rsidRPr="00C13B94">
        <w:rPr>
          <w:rFonts w:ascii="Times New Roman" w:eastAsia="Times New Roman" w:hAnsi="Times New Roman" w:cs="Times New Roman"/>
          <w:sz w:val="21"/>
          <w:szCs w:val="21"/>
          <w:lang w:eastAsia="ru-RU"/>
        </w:rPr>
        <w:t>«</w:t>
      </w:r>
      <w:proofErr w:type="spellStart"/>
      <w:r w:rsidR="00305A38">
        <w:rPr>
          <w:rFonts w:ascii="Times New Roman" w:eastAsia="Times New Roman" w:hAnsi="Times New Roman" w:cs="Times New Roman"/>
          <w:sz w:val="21"/>
          <w:szCs w:val="21"/>
          <w:lang w:eastAsia="ru-RU"/>
        </w:rPr>
        <w:t>Горстрой</w:t>
      </w:r>
      <w:proofErr w:type="spellEnd"/>
      <w:r w:rsidRPr="00C13B94">
        <w:rPr>
          <w:rFonts w:ascii="Times New Roman" w:eastAsia="Times New Roman" w:hAnsi="Times New Roman" w:cs="Times New Roman"/>
          <w:sz w:val="21"/>
          <w:szCs w:val="21"/>
          <w:lang w:eastAsia="ru-RU"/>
        </w:rPr>
        <w:t>»</w:t>
      </w:r>
      <w:bookmarkEnd w:id="19"/>
      <w:r w:rsidRPr="00C13B94">
        <w:rPr>
          <w:rFonts w:ascii="Times New Roman" w:eastAsia="Times New Roman" w:hAnsi="Times New Roman" w:cs="Times New Roman"/>
          <w:sz w:val="21"/>
          <w:szCs w:val="21"/>
          <w:lang w:eastAsia="ru-RU"/>
        </w:rPr>
        <w:t>,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.1. «Требования к мобильным (инвентарным) зданиям и сооружениям Субподрядчиков (далее - вагон-бытовки) и в</w:t>
      </w:r>
      <w:r w:rsidRPr="00C13B94">
        <w:rPr>
          <w:rFonts w:ascii="Times New Roman" w:hAnsi="Times New Roman" w:cs="Times New Roman"/>
          <w:sz w:val="21"/>
          <w:szCs w:val="21"/>
        </w:rPr>
        <w:t xml:space="preserve"> «Инструкция по организации пропускного и внутриобъектового режимов на объектах капитального строительства ООО </w:t>
      </w:r>
      <w:r w:rsidR="00305A38" w:rsidRPr="00305A38">
        <w:rPr>
          <w:rFonts w:ascii="Times New Roman" w:hAnsi="Times New Roman" w:cs="Times New Roman"/>
          <w:sz w:val="21"/>
          <w:szCs w:val="21"/>
        </w:rPr>
        <w:t>«</w:t>
      </w:r>
      <w:proofErr w:type="spellStart"/>
      <w:r w:rsidR="00305A38" w:rsidRPr="00305A38">
        <w:rPr>
          <w:rFonts w:ascii="Times New Roman" w:hAnsi="Times New Roman" w:cs="Times New Roman"/>
          <w:sz w:val="21"/>
          <w:szCs w:val="21"/>
        </w:rPr>
        <w:t>Горстрой</w:t>
      </w:r>
      <w:proofErr w:type="spellEnd"/>
      <w:r w:rsidR="00305A38" w:rsidRPr="00305A38">
        <w:rPr>
          <w:rFonts w:ascii="Times New Roman" w:hAnsi="Times New Roman" w:cs="Times New Roman"/>
          <w:sz w:val="21"/>
          <w:szCs w:val="21"/>
        </w:rPr>
        <w:t>»</w:t>
      </w:r>
      <w:r w:rsidRPr="00C13B94">
        <w:rPr>
          <w:rFonts w:ascii="Times New Roman" w:hAnsi="Times New Roman" w:cs="Times New Roman"/>
          <w:sz w:val="21"/>
          <w:szCs w:val="21"/>
        </w:rPr>
        <w:t xml:space="preserve"> Приложение № </w:t>
      </w:r>
      <w:r w:rsidR="003C1628">
        <w:rPr>
          <w:rFonts w:ascii="Times New Roman" w:hAnsi="Times New Roman" w:cs="Times New Roman"/>
          <w:sz w:val="21"/>
          <w:szCs w:val="21"/>
        </w:rPr>
        <w:t>6</w:t>
      </w:r>
      <w:r w:rsidRPr="00C13B94">
        <w:rPr>
          <w:rFonts w:ascii="Times New Roman" w:hAnsi="Times New Roman" w:cs="Times New Roman"/>
          <w:sz w:val="21"/>
          <w:szCs w:val="21"/>
        </w:rPr>
        <w:t xml:space="preserve"> настоящего Договора. </w:t>
      </w:r>
    </w:p>
    <w:p w14:paraId="2022BB31" w14:textId="244E5B83" w:rsidR="00E9128F" w:rsidRDefault="00E9128F" w:rsidP="00E9128F">
      <w:pPr>
        <w:shd w:val="clear" w:color="auto" w:fill="FFFFFF"/>
        <w:spacing w:after="0" w:line="240" w:lineRule="auto"/>
        <w:ind w:firstLine="556"/>
        <w:jc w:val="both"/>
        <w:textAlignment w:val="baseline"/>
        <w:rPr>
          <w:rFonts w:ascii="Times New Roman" w:hAnsi="Times New Roman" w:cs="Times New Roman"/>
          <w:sz w:val="21"/>
          <w:szCs w:val="21"/>
        </w:rPr>
      </w:pPr>
      <w:r w:rsidRPr="00C13B94">
        <w:rPr>
          <w:rFonts w:ascii="Times New Roman" w:hAnsi="Times New Roman" w:cs="Times New Roman"/>
          <w:sz w:val="21"/>
          <w:szCs w:val="21"/>
        </w:rPr>
        <w:t xml:space="preserve">В случае если </w:t>
      </w:r>
      <w:r w:rsidRPr="00C13B94">
        <w:rPr>
          <w:rFonts w:ascii="Times New Roman" w:eastAsia="Times New Roman" w:hAnsi="Times New Roman" w:cs="Times New Roman"/>
          <w:sz w:val="21"/>
          <w:szCs w:val="21"/>
          <w:lang w:eastAsia="ru-RU"/>
        </w:rPr>
        <w:t xml:space="preserve">Регламентом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05A38" w:rsidRPr="00305A38">
        <w:rPr>
          <w:rFonts w:ascii="Times New Roman" w:eastAsia="Times New Roman" w:hAnsi="Times New Roman" w:cs="Times New Roman"/>
          <w:sz w:val="21"/>
          <w:szCs w:val="21"/>
          <w:lang w:eastAsia="ru-RU"/>
        </w:rPr>
        <w:t>«</w:t>
      </w:r>
      <w:proofErr w:type="spellStart"/>
      <w:r w:rsidR="00305A38" w:rsidRPr="00305A38">
        <w:rPr>
          <w:rFonts w:ascii="Times New Roman" w:eastAsia="Times New Roman" w:hAnsi="Times New Roman" w:cs="Times New Roman"/>
          <w:sz w:val="21"/>
          <w:szCs w:val="21"/>
          <w:lang w:eastAsia="ru-RU"/>
        </w:rPr>
        <w:t>Горстрой</w:t>
      </w:r>
      <w:proofErr w:type="spellEnd"/>
      <w:r w:rsidR="00305A38" w:rsidRPr="00305A38">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 xml:space="preserve"> </w:t>
      </w:r>
      <w:r w:rsidRPr="00C13B94">
        <w:rPr>
          <w:rFonts w:ascii="Times New Roman" w:eastAsia="Times New Roman" w:hAnsi="Times New Roman" w:cs="Times New Roman"/>
          <w:sz w:val="21"/>
          <w:szCs w:val="21"/>
          <w:lang w:eastAsia="ru-RU"/>
        </w:rPr>
        <w:t xml:space="preserve">и/или </w:t>
      </w:r>
      <w:r w:rsidRPr="00C13B94">
        <w:rPr>
          <w:rFonts w:ascii="Times New Roman" w:hAnsi="Times New Roman" w:cs="Times New Roman"/>
          <w:sz w:val="21"/>
          <w:szCs w:val="21"/>
        </w:rPr>
        <w:t xml:space="preserve">Инструкция по организации пропускного и внутриобъектового режимов на объектах капитального строительства ООО </w:t>
      </w:r>
      <w:r w:rsidR="00305A38" w:rsidRPr="00305A38">
        <w:rPr>
          <w:rFonts w:ascii="Times New Roman" w:hAnsi="Times New Roman" w:cs="Times New Roman"/>
          <w:sz w:val="21"/>
          <w:szCs w:val="21"/>
        </w:rPr>
        <w:t>«</w:t>
      </w:r>
      <w:proofErr w:type="spellStart"/>
      <w:r w:rsidR="00305A38" w:rsidRPr="00305A38">
        <w:rPr>
          <w:rFonts w:ascii="Times New Roman" w:hAnsi="Times New Roman" w:cs="Times New Roman"/>
          <w:sz w:val="21"/>
          <w:szCs w:val="21"/>
        </w:rPr>
        <w:t>Горстрой</w:t>
      </w:r>
      <w:proofErr w:type="spellEnd"/>
      <w:r w:rsidR="00305A38" w:rsidRPr="00305A38">
        <w:rPr>
          <w:rFonts w:ascii="Times New Roman" w:hAnsi="Times New Roman" w:cs="Times New Roman"/>
          <w:sz w:val="21"/>
          <w:szCs w:val="21"/>
        </w:rPr>
        <w:t xml:space="preserve">» </w:t>
      </w:r>
      <w:r w:rsidRPr="00C13B94">
        <w:rPr>
          <w:rFonts w:ascii="Times New Roman" w:hAnsi="Times New Roman" w:cs="Times New Roman"/>
          <w:sz w:val="21"/>
          <w:szCs w:val="21"/>
        </w:rPr>
        <w:t xml:space="preserve">(Приложение № </w:t>
      </w:r>
      <w:r w:rsidR="003C1628">
        <w:rPr>
          <w:rFonts w:ascii="Times New Roman" w:hAnsi="Times New Roman" w:cs="Times New Roman"/>
          <w:sz w:val="21"/>
          <w:szCs w:val="21"/>
        </w:rPr>
        <w:t>4</w:t>
      </w:r>
      <w:r w:rsidRPr="00C13B94">
        <w:rPr>
          <w:rFonts w:ascii="Times New Roman" w:hAnsi="Times New Roman" w:cs="Times New Roman"/>
          <w:sz w:val="21"/>
          <w:szCs w:val="21"/>
        </w:rPr>
        <w:t>, Приложение №</w:t>
      </w:r>
      <w:r w:rsidR="003C1628">
        <w:rPr>
          <w:rFonts w:ascii="Times New Roman" w:hAnsi="Times New Roman" w:cs="Times New Roman"/>
          <w:sz w:val="21"/>
          <w:szCs w:val="21"/>
        </w:rPr>
        <w:t>4</w:t>
      </w:r>
      <w:r w:rsidRPr="00C13B94">
        <w:rPr>
          <w:rFonts w:ascii="Times New Roman" w:hAnsi="Times New Roman" w:cs="Times New Roman"/>
          <w:sz w:val="21"/>
          <w:szCs w:val="21"/>
        </w:rPr>
        <w:t>.1. и/или №</w:t>
      </w:r>
      <w:r w:rsidR="003C1628">
        <w:rPr>
          <w:rFonts w:ascii="Times New Roman" w:hAnsi="Times New Roman" w:cs="Times New Roman"/>
          <w:sz w:val="21"/>
          <w:szCs w:val="21"/>
        </w:rPr>
        <w:t>6</w:t>
      </w:r>
      <w:r w:rsidRPr="00C13B94">
        <w:rPr>
          <w:rFonts w:ascii="Times New Roman" w:hAnsi="Times New Roman" w:cs="Times New Roman"/>
          <w:sz w:val="21"/>
          <w:szCs w:val="21"/>
        </w:rPr>
        <w:t xml:space="preserve"> настоящего Договора) не предусмотрено стоимостное (денежное) выражение штрафа за нарушение указанных требований (Приложение № </w:t>
      </w:r>
      <w:r w:rsidR="003C1628">
        <w:rPr>
          <w:rFonts w:ascii="Times New Roman" w:hAnsi="Times New Roman" w:cs="Times New Roman"/>
          <w:sz w:val="21"/>
          <w:szCs w:val="21"/>
        </w:rPr>
        <w:t>4</w:t>
      </w:r>
      <w:r w:rsidRPr="00C13B94">
        <w:rPr>
          <w:rFonts w:ascii="Times New Roman" w:hAnsi="Times New Roman" w:cs="Times New Roman"/>
          <w:sz w:val="21"/>
          <w:szCs w:val="21"/>
        </w:rPr>
        <w:t>, Приложение №</w:t>
      </w:r>
      <w:r w:rsidR="003C1628">
        <w:rPr>
          <w:rFonts w:ascii="Times New Roman" w:hAnsi="Times New Roman" w:cs="Times New Roman"/>
          <w:sz w:val="21"/>
          <w:szCs w:val="21"/>
        </w:rPr>
        <w:t>4</w:t>
      </w:r>
      <w:r w:rsidRPr="00C13B94">
        <w:rPr>
          <w:rFonts w:ascii="Times New Roman" w:hAnsi="Times New Roman" w:cs="Times New Roman"/>
          <w:sz w:val="21"/>
          <w:szCs w:val="21"/>
        </w:rPr>
        <w:t>.1. и/или №</w:t>
      </w:r>
      <w:r w:rsidR="003C1628">
        <w:rPr>
          <w:rFonts w:ascii="Times New Roman" w:hAnsi="Times New Roman" w:cs="Times New Roman"/>
          <w:sz w:val="21"/>
          <w:szCs w:val="21"/>
        </w:rPr>
        <w:t>6</w:t>
      </w:r>
      <w:r w:rsidRPr="00C13B94">
        <w:rPr>
          <w:rFonts w:ascii="Times New Roman" w:hAnsi="Times New Roman" w:cs="Times New Roman"/>
          <w:sz w:val="21"/>
          <w:szCs w:val="21"/>
        </w:rPr>
        <w:t xml:space="preserve"> настоящего Договора) Субподрядчик дополнительно к иным штрафным санкциям, подлежащим уплате </w:t>
      </w:r>
      <w:r w:rsidRPr="00C13B94">
        <w:rPr>
          <w:rFonts w:ascii="Times New Roman" w:eastAsia="Calibri" w:hAnsi="Times New Roman" w:cs="Times New Roman"/>
          <w:sz w:val="21"/>
          <w:szCs w:val="21"/>
        </w:rPr>
        <w:t>Подрядчик</w:t>
      </w:r>
      <w:r w:rsidRPr="00C13B94">
        <w:rPr>
          <w:rFonts w:ascii="Times New Roman" w:hAnsi="Times New Roman" w:cs="Times New Roman"/>
          <w:sz w:val="21"/>
          <w:szCs w:val="21"/>
        </w:rPr>
        <w:t xml:space="preserve">у в соответствии с условиями настоящего договора, оплачивает штраф в размере 10 000 (Десять тысяч) рублей за каждый случай нарушения </w:t>
      </w:r>
      <w:r w:rsidRPr="00C13B94">
        <w:rPr>
          <w:rFonts w:ascii="Times New Roman" w:eastAsia="Times New Roman" w:hAnsi="Times New Roman" w:cs="Times New Roman"/>
          <w:sz w:val="21"/>
          <w:szCs w:val="21"/>
          <w:lang w:eastAsia="ru-RU"/>
        </w:rPr>
        <w:t xml:space="preserve">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05A38" w:rsidRPr="00C13B94">
        <w:rPr>
          <w:rFonts w:ascii="Times New Roman" w:eastAsia="Times New Roman" w:hAnsi="Times New Roman" w:cs="Times New Roman"/>
          <w:sz w:val="21"/>
          <w:szCs w:val="21"/>
          <w:lang w:eastAsia="ru-RU"/>
        </w:rPr>
        <w:t>«</w:t>
      </w:r>
      <w:proofErr w:type="spellStart"/>
      <w:r w:rsidR="00305A38">
        <w:rPr>
          <w:rFonts w:ascii="Times New Roman" w:eastAsia="Times New Roman" w:hAnsi="Times New Roman" w:cs="Times New Roman"/>
          <w:sz w:val="21"/>
          <w:szCs w:val="21"/>
          <w:lang w:eastAsia="ru-RU"/>
        </w:rPr>
        <w:t>Горстрой</w:t>
      </w:r>
      <w:proofErr w:type="spellEnd"/>
      <w:r w:rsidR="00305A38" w:rsidRPr="00C13B94">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 xml:space="preserve"> </w:t>
      </w:r>
      <w:r w:rsidRPr="00C13B94">
        <w:rPr>
          <w:rFonts w:ascii="Times New Roman" w:eastAsia="Times New Roman" w:hAnsi="Times New Roman" w:cs="Times New Roman"/>
          <w:sz w:val="21"/>
          <w:szCs w:val="21"/>
          <w:lang w:eastAsia="ru-RU"/>
        </w:rPr>
        <w:t xml:space="preserve">и/или </w:t>
      </w:r>
      <w:r w:rsidRPr="00C13B94">
        <w:rPr>
          <w:rFonts w:ascii="Times New Roman" w:hAnsi="Times New Roman" w:cs="Times New Roman"/>
          <w:sz w:val="21"/>
          <w:szCs w:val="21"/>
        </w:rPr>
        <w:t>Требований к мобильным (инвентарным) зданиям и сооружениям Субподрядчиков (далее - вагон-бытовки) и/или Инструкции по организации пропускного и</w:t>
      </w:r>
      <w:r w:rsidRPr="003953BF">
        <w:rPr>
          <w:rFonts w:ascii="Times New Roman" w:hAnsi="Times New Roman" w:cs="Times New Roman"/>
          <w:sz w:val="21"/>
          <w:szCs w:val="21"/>
        </w:rPr>
        <w:t xml:space="preserve"> внутриобъектового режимов на объектах капитального строительства ООО </w:t>
      </w:r>
      <w:r w:rsidR="00305A38" w:rsidRPr="00C13B94">
        <w:rPr>
          <w:rFonts w:ascii="Times New Roman" w:eastAsia="Times New Roman" w:hAnsi="Times New Roman" w:cs="Times New Roman"/>
          <w:sz w:val="21"/>
          <w:szCs w:val="21"/>
          <w:lang w:eastAsia="ru-RU"/>
        </w:rPr>
        <w:t>«</w:t>
      </w:r>
      <w:proofErr w:type="spellStart"/>
      <w:r w:rsidR="00305A38">
        <w:rPr>
          <w:rFonts w:ascii="Times New Roman" w:eastAsia="Times New Roman" w:hAnsi="Times New Roman" w:cs="Times New Roman"/>
          <w:sz w:val="21"/>
          <w:szCs w:val="21"/>
          <w:lang w:eastAsia="ru-RU"/>
        </w:rPr>
        <w:t>Горстрой</w:t>
      </w:r>
      <w:proofErr w:type="spellEnd"/>
      <w:r w:rsidR="00305A38" w:rsidRPr="00C13B94">
        <w:rPr>
          <w:rFonts w:ascii="Times New Roman" w:eastAsia="Times New Roman" w:hAnsi="Times New Roman" w:cs="Times New Roman"/>
          <w:sz w:val="21"/>
          <w:szCs w:val="21"/>
          <w:lang w:eastAsia="ru-RU"/>
        </w:rPr>
        <w:t>»</w:t>
      </w:r>
      <w:r w:rsidRPr="004D348B">
        <w:rPr>
          <w:rFonts w:ascii="Times New Roman" w:hAnsi="Times New Roman" w:cs="Times New Roman"/>
          <w:sz w:val="21"/>
          <w:szCs w:val="21"/>
        </w:rPr>
        <w:t>. </w:t>
      </w:r>
    </w:p>
    <w:p w14:paraId="6F7404C4"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9.8. За невыполнение (нарушение) Плана работ на календарную неделю по причинам, не зависящим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если в результате такого нарушения выявилось отставание в сроках выполнения Работ, Субподрядчик несет ответственность в виде штрафа в размере 50 000 (пятьдесят тысяч) рублей за каждый факт такого нарушения, фиксируемый Сторонами в протоколе рабочего совещания. Штраф подлежит уплате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в течение 3 (трех) рабочих дней с даты получения Субподрядчиком уведомления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50E7B55C" w14:textId="17E07F01"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9.9. Субподрядчик несет ответственность за качество работ, которое определяется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 ТУ и др.). При несоблюдении Субподрядчиком надлежащего качества выполненных работ и невыполнении Субподрядчиком предписания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а также при </w:t>
      </w:r>
      <w:proofErr w:type="spellStart"/>
      <w:r w:rsidRPr="004D348B">
        <w:rPr>
          <w:rFonts w:ascii="Times New Roman" w:hAnsi="Times New Roman" w:cs="Times New Roman"/>
          <w:sz w:val="21"/>
          <w:szCs w:val="21"/>
        </w:rPr>
        <w:t>неустранении</w:t>
      </w:r>
      <w:proofErr w:type="spellEnd"/>
      <w:r w:rsidRPr="004D348B">
        <w:rPr>
          <w:rFonts w:ascii="Times New Roman" w:hAnsi="Times New Roman" w:cs="Times New Roman"/>
          <w:sz w:val="21"/>
          <w:szCs w:val="21"/>
        </w:rPr>
        <w:t xml:space="preserve"> недостатков в срок и в порядке, указанном в акте обнаружения дефектов,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уменьшить стоимость выполненных Субподрядчиком работ на стоимость работ по устранению дефектов и недостатков, выполненных сторонней организацией, при условии письменного уведомления об этом Субподрядчика.</w:t>
      </w:r>
    </w:p>
    <w:p w14:paraId="64256276" w14:textId="3608FA76" w:rsidR="00E9128F" w:rsidRPr="00502624"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9.10. Субподрядчик несет ответственность за каждый случай нарушения, указанный в </w:t>
      </w:r>
      <w:r>
        <w:rPr>
          <w:rFonts w:ascii="Times New Roman" w:eastAsia="Times New Roman" w:hAnsi="Times New Roman" w:cs="Times New Roman"/>
          <w:sz w:val="21"/>
          <w:szCs w:val="21"/>
          <w:lang w:eastAsia="ru-RU"/>
        </w:rPr>
        <w:t>«</w:t>
      </w:r>
      <w:r w:rsidRPr="0028284D">
        <w:rPr>
          <w:rFonts w:ascii="Times New Roman" w:eastAsia="Times New Roman" w:hAnsi="Times New Roman" w:cs="Times New Roman"/>
          <w:sz w:val="21"/>
          <w:szCs w:val="21"/>
          <w:lang w:eastAsia="ru-RU"/>
        </w:rPr>
        <w:t>Регламент</w:t>
      </w:r>
      <w:r>
        <w:rPr>
          <w:rFonts w:ascii="Times New Roman" w:eastAsia="Times New Roman" w:hAnsi="Times New Roman" w:cs="Times New Roman"/>
          <w:sz w:val="21"/>
          <w:szCs w:val="21"/>
          <w:lang w:eastAsia="ru-RU"/>
        </w:rPr>
        <w:t>е</w:t>
      </w:r>
      <w:r w:rsidRPr="0028284D">
        <w:rPr>
          <w:rFonts w:ascii="Times New Roman" w:eastAsia="Times New Roman" w:hAnsi="Times New Roman" w:cs="Times New Roman"/>
          <w:sz w:val="21"/>
          <w:szCs w:val="21"/>
          <w:lang w:eastAsia="ru-RU"/>
        </w:rPr>
        <w:t xml:space="preserve"> взаимодействия </w:t>
      </w:r>
      <w:r>
        <w:rPr>
          <w:rFonts w:ascii="Times New Roman" w:eastAsia="Times New Roman" w:hAnsi="Times New Roman" w:cs="Times New Roman"/>
          <w:sz w:val="21"/>
          <w:szCs w:val="21"/>
          <w:lang w:eastAsia="ru-RU"/>
        </w:rPr>
        <w:t xml:space="preserve"> </w:t>
      </w:r>
      <w:r w:rsidRPr="0028284D">
        <w:rPr>
          <w:rFonts w:ascii="Times New Roman" w:eastAsia="Times New Roman" w:hAnsi="Times New Roman" w:cs="Times New Roman"/>
          <w:sz w:val="21"/>
          <w:szCs w:val="21"/>
          <w:lang w:eastAsia="ru-RU"/>
        </w:rPr>
        <w:t xml:space="preserve">с подрядными организациями в области промышленной, пожарной и электробезопасности, охраны труда и окружающей среды </w:t>
      </w:r>
      <w:r>
        <w:rPr>
          <w:rFonts w:ascii="Times New Roman" w:eastAsia="Times New Roman" w:hAnsi="Times New Roman" w:cs="Times New Roman"/>
          <w:sz w:val="21"/>
          <w:szCs w:val="21"/>
          <w:lang w:eastAsia="ru-RU"/>
        </w:rPr>
        <w:t xml:space="preserve"> </w:t>
      </w:r>
      <w:r w:rsidRPr="00502624">
        <w:rPr>
          <w:rFonts w:ascii="Times New Roman" w:eastAsia="Times New Roman" w:hAnsi="Times New Roman" w:cs="Times New Roman"/>
          <w:sz w:val="21"/>
          <w:szCs w:val="21"/>
          <w:lang w:eastAsia="ru-RU"/>
        </w:rPr>
        <w:t>при организации и выполнении работ на объектах ООО «</w:t>
      </w:r>
      <w:proofErr w:type="spellStart"/>
      <w:r w:rsidR="00305A38">
        <w:rPr>
          <w:rFonts w:ascii="Times New Roman" w:eastAsia="Times New Roman" w:hAnsi="Times New Roman" w:cs="Times New Roman"/>
          <w:sz w:val="21"/>
          <w:szCs w:val="21"/>
          <w:lang w:eastAsia="ru-RU"/>
        </w:rPr>
        <w:t>Горстрой</w:t>
      </w:r>
      <w:proofErr w:type="spellEnd"/>
      <w:r w:rsidR="00305A38" w:rsidRPr="00C13B94">
        <w:rPr>
          <w:rFonts w:ascii="Times New Roman" w:eastAsia="Times New Roman" w:hAnsi="Times New Roman" w:cs="Times New Roman"/>
          <w:sz w:val="21"/>
          <w:szCs w:val="21"/>
          <w:lang w:eastAsia="ru-RU"/>
        </w:rPr>
        <w:t>»</w:t>
      </w:r>
      <w:r>
        <w:rPr>
          <w:rFonts w:ascii="Times New Roman" w:eastAsia="Times New Roman" w:hAnsi="Times New Roman" w:cs="Times New Roman"/>
          <w:sz w:val="21"/>
          <w:szCs w:val="21"/>
          <w:lang w:eastAsia="ru-RU"/>
        </w:rPr>
        <w:t>, «</w:t>
      </w:r>
      <w:r w:rsidRPr="003953BF">
        <w:rPr>
          <w:rFonts w:ascii="Times New Roman" w:eastAsia="Times New Roman" w:hAnsi="Times New Roman" w:cs="Times New Roman"/>
          <w:sz w:val="21"/>
          <w:szCs w:val="21"/>
          <w:lang w:eastAsia="ru-RU"/>
        </w:rPr>
        <w:t>Требования</w:t>
      </w:r>
      <w:r>
        <w:rPr>
          <w:rFonts w:ascii="Times New Roman" w:eastAsia="Times New Roman" w:hAnsi="Times New Roman" w:cs="Times New Roman"/>
          <w:sz w:val="21"/>
          <w:szCs w:val="21"/>
          <w:lang w:eastAsia="ru-RU"/>
        </w:rPr>
        <w:t>х</w:t>
      </w:r>
      <w:r w:rsidRPr="003953BF">
        <w:rPr>
          <w:rFonts w:ascii="Times New Roman" w:eastAsia="Times New Roman" w:hAnsi="Times New Roman" w:cs="Times New Roman"/>
          <w:sz w:val="21"/>
          <w:szCs w:val="21"/>
          <w:lang w:eastAsia="ru-RU"/>
        </w:rPr>
        <w:t xml:space="preserve"> к мобильным (инвентарным) зданиям и сооружениям Субподрядчиков (далее - вагон-бытовки)</w:t>
      </w:r>
      <w:r>
        <w:rPr>
          <w:rFonts w:ascii="Times New Roman" w:eastAsia="Times New Roman" w:hAnsi="Times New Roman" w:cs="Times New Roman"/>
          <w:sz w:val="21"/>
          <w:szCs w:val="21"/>
          <w:lang w:eastAsia="ru-RU"/>
        </w:rPr>
        <w:t xml:space="preserve"> и в</w:t>
      </w:r>
      <w:r w:rsidRPr="004D348B">
        <w:rPr>
          <w:rFonts w:ascii="Times New Roman" w:hAnsi="Times New Roman" w:cs="Times New Roman"/>
          <w:sz w:val="21"/>
          <w:szCs w:val="21"/>
        </w:rPr>
        <w:t xml:space="preserve"> </w:t>
      </w:r>
      <w:r>
        <w:rPr>
          <w:rFonts w:ascii="Times New Roman" w:hAnsi="Times New Roman" w:cs="Times New Roman"/>
          <w:sz w:val="21"/>
          <w:szCs w:val="21"/>
        </w:rPr>
        <w:t>«</w:t>
      </w:r>
      <w:r w:rsidRPr="00625923">
        <w:rPr>
          <w:rFonts w:ascii="Times New Roman" w:hAnsi="Times New Roman" w:cs="Times New Roman"/>
          <w:sz w:val="21"/>
          <w:szCs w:val="21"/>
        </w:rPr>
        <w:t>Инструкци</w:t>
      </w:r>
      <w:r>
        <w:rPr>
          <w:rFonts w:ascii="Times New Roman" w:hAnsi="Times New Roman" w:cs="Times New Roman"/>
          <w:sz w:val="21"/>
          <w:szCs w:val="21"/>
        </w:rPr>
        <w:t>и</w:t>
      </w:r>
      <w:r w:rsidRPr="00625923">
        <w:rPr>
          <w:rFonts w:ascii="Times New Roman" w:hAnsi="Times New Roman" w:cs="Times New Roman"/>
          <w:sz w:val="21"/>
          <w:szCs w:val="21"/>
        </w:rPr>
        <w:t xml:space="preserve"> по организации пропускного и внутриобъектового режимов на объектах капитального строительства ООО </w:t>
      </w:r>
      <w:r w:rsidR="00305A38" w:rsidRPr="00C13B94">
        <w:rPr>
          <w:rFonts w:ascii="Times New Roman" w:eastAsia="Times New Roman" w:hAnsi="Times New Roman" w:cs="Times New Roman"/>
          <w:sz w:val="21"/>
          <w:szCs w:val="21"/>
          <w:lang w:eastAsia="ru-RU"/>
        </w:rPr>
        <w:t>«</w:t>
      </w:r>
      <w:proofErr w:type="spellStart"/>
      <w:r w:rsidR="00305A38">
        <w:rPr>
          <w:rFonts w:ascii="Times New Roman" w:eastAsia="Times New Roman" w:hAnsi="Times New Roman" w:cs="Times New Roman"/>
          <w:sz w:val="21"/>
          <w:szCs w:val="21"/>
          <w:lang w:eastAsia="ru-RU"/>
        </w:rPr>
        <w:t>Горстрой</w:t>
      </w:r>
      <w:proofErr w:type="spellEnd"/>
      <w:r w:rsidR="00305A38" w:rsidRPr="00C13B94">
        <w:rPr>
          <w:rFonts w:ascii="Times New Roman" w:eastAsia="Times New Roman" w:hAnsi="Times New Roman" w:cs="Times New Roman"/>
          <w:sz w:val="21"/>
          <w:szCs w:val="21"/>
          <w:lang w:eastAsia="ru-RU"/>
        </w:rPr>
        <w:t>»</w:t>
      </w:r>
      <w:r w:rsidR="00305A38" w:rsidRPr="00502624">
        <w:rPr>
          <w:rFonts w:ascii="Times New Roman" w:hAnsi="Times New Roman" w:cs="Times New Roman"/>
          <w:sz w:val="21"/>
          <w:szCs w:val="21"/>
        </w:rPr>
        <w:t xml:space="preserve"> </w:t>
      </w:r>
      <w:r w:rsidRPr="00502624">
        <w:rPr>
          <w:rFonts w:ascii="Times New Roman" w:hAnsi="Times New Roman" w:cs="Times New Roman"/>
          <w:sz w:val="21"/>
          <w:szCs w:val="21"/>
        </w:rPr>
        <w:t xml:space="preserve">(Приложение № </w:t>
      </w:r>
      <w:r w:rsidR="003C1628">
        <w:rPr>
          <w:rFonts w:ascii="Times New Roman" w:hAnsi="Times New Roman" w:cs="Times New Roman"/>
          <w:sz w:val="21"/>
          <w:szCs w:val="21"/>
        </w:rPr>
        <w:t>4</w:t>
      </w:r>
      <w:r>
        <w:rPr>
          <w:rFonts w:ascii="Times New Roman" w:hAnsi="Times New Roman" w:cs="Times New Roman"/>
          <w:sz w:val="21"/>
          <w:szCs w:val="21"/>
        </w:rPr>
        <w:t>, №</w:t>
      </w:r>
      <w:r w:rsidR="003C1628">
        <w:rPr>
          <w:rFonts w:ascii="Times New Roman" w:hAnsi="Times New Roman" w:cs="Times New Roman"/>
          <w:sz w:val="21"/>
          <w:szCs w:val="21"/>
        </w:rPr>
        <w:t>4</w:t>
      </w:r>
      <w:r>
        <w:rPr>
          <w:rFonts w:ascii="Times New Roman" w:hAnsi="Times New Roman" w:cs="Times New Roman"/>
          <w:sz w:val="21"/>
          <w:szCs w:val="21"/>
        </w:rPr>
        <w:t>.1.</w:t>
      </w:r>
      <w:r w:rsidRPr="00502624">
        <w:rPr>
          <w:rFonts w:ascii="Times New Roman" w:hAnsi="Times New Roman" w:cs="Times New Roman"/>
          <w:sz w:val="21"/>
          <w:szCs w:val="21"/>
        </w:rPr>
        <w:t xml:space="preserve"> и №</w:t>
      </w:r>
      <w:r w:rsidR="003C1628">
        <w:rPr>
          <w:rFonts w:ascii="Times New Roman" w:hAnsi="Times New Roman" w:cs="Times New Roman"/>
          <w:sz w:val="21"/>
          <w:szCs w:val="21"/>
        </w:rPr>
        <w:t>6</w:t>
      </w:r>
      <w:r w:rsidRPr="00502624">
        <w:rPr>
          <w:rFonts w:ascii="Times New Roman" w:hAnsi="Times New Roman" w:cs="Times New Roman"/>
          <w:sz w:val="21"/>
          <w:szCs w:val="21"/>
        </w:rPr>
        <w:t xml:space="preserve"> настоящего Договора), в том числе за нарушения допущенные третьими лица, привлекаемыми Субподрядчиком для выполнения Работ по Договору. Факт нарушения фиксируется в предписании, выданном представителем </w:t>
      </w:r>
      <w:r w:rsidRPr="00502624">
        <w:rPr>
          <w:rFonts w:ascii="Times New Roman" w:eastAsia="Calibri" w:hAnsi="Times New Roman" w:cs="Times New Roman"/>
          <w:sz w:val="21"/>
          <w:szCs w:val="21"/>
        </w:rPr>
        <w:t>Подрядчик</w:t>
      </w:r>
      <w:r w:rsidRPr="00502624">
        <w:rPr>
          <w:rFonts w:ascii="Times New Roman" w:hAnsi="Times New Roman" w:cs="Times New Roman"/>
          <w:sz w:val="21"/>
          <w:szCs w:val="21"/>
        </w:rPr>
        <w:t>а.</w:t>
      </w:r>
    </w:p>
    <w:p w14:paraId="093F331F"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502624">
        <w:rPr>
          <w:rFonts w:ascii="Times New Roman" w:hAnsi="Times New Roman" w:cs="Times New Roman"/>
          <w:sz w:val="21"/>
          <w:szCs w:val="21"/>
        </w:rPr>
        <w:t>9.11. В случае нарушения Субподрядчиком</w:t>
      </w:r>
      <w:r w:rsidRPr="004D348B">
        <w:rPr>
          <w:rFonts w:ascii="Times New Roman" w:hAnsi="Times New Roman" w:cs="Times New Roman"/>
          <w:sz w:val="21"/>
          <w:szCs w:val="21"/>
        </w:rPr>
        <w:t xml:space="preserve"> условия, предусмотренного п. 4.3.10.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10 000 (десять тысяч) рублей за каждый случай такого нарушения. Факт нарушения фиксируется в предписании, выданном представителем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5898CF1A"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9.12. В случае нарушения Субподрядчиком условия, предусмотренного п. 4.3.33.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 (одного процента) от Общей стоимости Работ. Неустойка подлежит уплате в течение 3 (трех) рабочих дней с даты получения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соответствующего извещения об уплате неустойки.</w:t>
      </w:r>
    </w:p>
    <w:p w14:paraId="794E040A" w14:textId="27541B05"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9.13. За невыполнение предписаний представителя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r>
        <w:rPr>
          <w:rFonts w:ascii="Times New Roman" w:hAnsi="Times New Roman" w:cs="Times New Roman"/>
          <w:sz w:val="21"/>
          <w:szCs w:val="21"/>
        </w:rPr>
        <w:t xml:space="preserve"> </w:t>
      </w:r>
      <w:r w:rsidRPr="004D348B">
        <w:rPr>
          <w:rFonts w:ascii="Times New Roman" w:hAnsi="Times New Roman" w:cs="Times New Roman"/>
          <w:sz w:val="21"/>
          <w:szCs w:val="21"/>
        </w:rPr>
        <w:t xml:space="preserve">в срок, указанный в соответствующем предписании,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штраф в размере 50 000 (пятьдесят тысяч) рублей за каждый случай такого нарушения.</w:t>
      </w:r>
    </w:p>
    <w:p w14:paraId="688EB55A" w14:textId="5ADEF165"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w:t>
      </w:r>
      <w:r w:rsidR="005712A6">
        <w:rPr>
          <w:rFonts w:ascii="Times New Roman" w:hAnsi="Times New Roman" w:cs="Times New Roman"/>
          <w:sz w:val="21"/>
          <w:szCs w:val="21"/>
        </w:rPr>
        <w:t>4</w:t>
      </w:r>
      <w:r w:rsidRPr="004D348B">
        <w:rPr>
          <w:rFonts w:ascii="Times New Roman" w:hAnsi="Times New Roman" w:cs="Times New Roman"/>
          <w:sz w:val="21"/>
          <w:szCs w:val="21"/>
        </w:rPr>
        <w:t>. Ущерб, нанесенный третьему лицу в результате производства работ, возмещается виновной Стороной.</w:t>
      </w:r>
    </w:p>
    <w:p w14:paraId="45D01EF4" w14:textId="5F384F36"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w:t>
      </w:r>
      <w:r w:rsidR="005712A6">
        <w:rPr>
          <w:rFonts w:ascii="Times New Roman" w:hAnsi="Times New Roman" w:cs="Times New Roman"/>
          <w:sz w:val="21"/>
          <w:szCs w:val="21"/>
        </w:rPr>
        <w:t>5</w:t>
      </w:r>
      <w:r w:rsidRPr="004D348B">
        <w:rPr>
          <w:rFonts w:ascii="Times New Roman" w:hAnsi="Times New Roman" w:cs="Times New Roman"/>
          <w:sz w:val="21"/>
          <w:szCs w:val="21"/>
        </w:rPr>
        <w:t>. Субподрядчик несет ответственность за утерю/утрату/</w:t>
      </w:r>
      <w:proofErr w:type="spellStart"/>
      <w:r w:rsidRPr="004D348B">
        <w:rPr>
          <w:rFonts w:ascii="Times New Roman" w:hAnsi="Times New Roman" w:cs="Times New Roman"/>
          <w:sz w:val="21"/>
          <w:szCs w:val="21"/>
        </w:rPr>
        <w:t>несохранность</w:t>
      </w:r>
      <w:proofErr w:type="spellEnd"/>
      <w:r w:rsidRPr="004D348B">
        <w:rPr>
          <w:rFonts w:ascii="Times New Roman" w:hAnsi="Times New Roman" w:cs="Times New Roman"/>
          <w:sz w:val="21"/>
          <w:szCs w:val="21"/>
        </w:rPr>
        <w:t xml:space="preserve"> имущества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находящегося во владении Субподрядчика в связи с исполнением обязательств по </w:t>
      </w:r>
      <w:r>
        <w:rPr>
          <w:rFonts w:ascii="Times New Roman" w:hAnsi="Times New Roman" w:cs="Times New Roman"/>
          <w:sz w:val="21"/>
          <w:szCs w:val="21"/>
        </w:rPr>
        <w:t>Д</w:t>
      </w:r>
      <w:r w:rsidRPr="004D348B">
        <w:rPr>
          <w:rFonts w:ascii="Times New Roman" w:hAnsi="Times New Roman" w:cs="Times New Roman"/>
          <w:sz w:val="21"/>
          <w:szCs w:val="21"/>
        </w:rPr>
        <w:t xml:space="preserve">оговору. В этом случае Субподрядчик обязан за свой счет заменить имущество либо возместить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все возникшие убытки.</w:t>
      </w:r>
    </w:p>
    <w:p w14:paraId="5C4047A3" w14:textId="54482B54"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w:t>
      </w:r>
      <w:r w:rsidR="005712A6">
        <w:rPr>
          <w:rFonts w:ascii="Times New Roman" w:hAnsi="Times New Roman" w:cs="Times New Roman"/>
          <w:sz w:val="21"/>
          <w:szCs w:val="21"/>
        </w:rPr>
        <w:t>6</w:t>
      </w:r>
      <w:r w:rsidRPr="004D348B">
        <w:rPr>
          <w:rFonts w:ascii="Times New Roman" w:hAnsi="Times New Roman" w:cs="Times New Roman"/>
          <w:sz w:val="21"/>
          <w:szCs w:val="21"/>
        </w:rPr>
        <w:t xml:space="preserve">. Уплата неустойки (штрафа, пени), а также возмещение причиненных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убытков не освобождает Субподрядчика от выполнения работ, а также от исполнения иных обязательств в натуре.</w:t>
      </w:r>
    </w:p>
    <w:p w14:paraId="29091F9E" w14:textId="46F8BE59" w:rsidR="00E9128F" w:rsidRPr="004D348B" w:rsidRDefault="00E9128F" w:rsidP="00E9128F">
      <w:pPr>
        <w:numPr>
          <w:ilvl w:val="1"/>
          <w:numId w:val="1"/>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w:t>
      </w:r>
      <w:r w:rsidR="005712A6">
        <w:rPr>
          <w:rFonts w:ascii="Times New Roman" w:hAnsi="Times New Roman" w:cs="Times New Roman"/>
          <w:sz w:val="21"/>
          <w:szCs w:val="21"/>
        </w:rPr>
        <w:t>7</w:t>
      </w:r>
      <w:r w:rsidRPr="004D348B">
        <w:rPr>
          <w:rFonts w:ascii="Times New Roman" w:hAnsi="Times New Roman" w:cs="Times New Roman"/>
          <w:sz w:val="21"/>
          <w:szCs w:val="21"/>
        </w:rPr>
        <w:t xml:space="preserve">. В случае нарушения Субподрядчиком и (или) его сотрудниками или привлечёнными им </w:t>
      </w:r>
      <w:proofErr w:type="spellStart"/>
      <w:r w:rsidRPr="004D348B">
        <w:rPr>
          <w:rFonts w:ascii="Times New Roman" w:hAnsi="Times New Roman" w:cs="Times New Roman"/>
          <w:sz w:val="21"/>
          <w:szCs w:val="21"/>
        </w:rPr>
        <w:t>Субсубподрядчиками</w:t>
      </w:r>
      <w:proofErr w:type="spellEnd"/>
      <w:r w:rsidRPr="004D348B">
        <w:rPr>
          <w:rFonts w:ascii="Times New Roman" w:hAnsi="Times New Roman" w:cs="Times New Roman"/>
          <w:sz w:val="21"/>
          <w:szCs w:val="21"/>
        </w:rPr>
        <w:t xml:space="preserve"> законодательства о миграционном учёте ответственность за его нарушение несёт Субподрядчик и (или) соответствующий </w:t>
      </w:r>
      <w:proofErr w:type="spellStart"/>
      <w:r w:rsidRPr="004D348B">
        <w:rPr>
          <w:rFonts w:ascii="Times New Roman" w:hAnsi="Times New Roman" w:cs="Times New Roman"/>
          <w:sz w:val="21"/>
          <w:szCs w:val="21"/>
        </w:rPr>
        <w:t>Субсубподрядчик</w:t>
      </w:r>
      <w:proofErr w:type="spellEnd"/>
      <w:r w:rsidRPr="004D348B">
        <w:rPr>
          <w:rFonts w:ascii="Times New Roman" w:hAnsi="Times New Roman" w:cs="Times New Roman"/>
          <w:sz w:val="21"/>
          <w:szCs w:val="21"/>
        </w:rPr>
        <w:t xml:space="preserve">. При этом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не обязан производить какой-либо </w:t>
      </w:r>
      <w:r w:rsidRPr="004D348B">
        <w:rPr>
          <w:rFonts w:ascii="Times New Roman" w:hAnsi="Times New Roman" w:cs="Times New Roman"/>
          <w:sz w:val="21"/>
          <w:szCs w:val="21"/>
        </w:rPr>
        <w:lastRenderedPageBreak/>
        <w:t>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5E0EBD59" w14:textId="7416A100"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sidR="00B46CF2">
        <w:rPr>
          <w:rFonts w:ascii="Times New Roman" w:hAnsi="Times New Roman" w:cs="Times New Roman"/>
          <w:sz w:val="21"/>
          <w:szCs w:val="21"/>
        </w:rPr>
        <w:t>1</w:t>
      </w:r>
      <w:r w:rsidR="005712A6">
        <w:rPr>
          <w:rFonts w:ascii="Times New Roman" w:hAnsi="Times New Roman" w:cs="Times New Roman"/>
          <w:sz w:val="21"/>
          <w:szCs w:val="21"/>
        </w:rPr>
        <w:t>8</w:t>
      </w:r>
      <w:r w:rsidRPr="004D348B">
        <w:rPr>
          <w:rFonts w:ascii="Times New Roman" w:hAnsi="Times New Roman" w:cs="Times New Roman"/>
          <w:sz w:val="21"/>
          <w:szCs w:val="21"/>
        </w:rPr>
        <w:t xml:space="preserve">. Субподрядчик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за несоблюдение действующих правил и норм по охране труда, промышленной, пожарной безопасности, </w:t>
      </w:r>
      <w:proofErr w:type="spellStart"/>
      <w:r w:rsidRPr="004D348B">
        <w:rPr>
          <w:rFonts w:ascii="Times New Roman" w:hAnsi="Times New Roman" w:cs="Times New Roman"/>
          <w:sz w:val="21"/>
          <w:szCs w:val="21"/>
        </w:rPr>
        <w:t>промсанитарии</w:t>
      </w:r>
      <w:proofErr w:type="spellEnd"/>
      <w:r w:rsidRPr="004D348B">
        <w:rPr>
          <w:rFonts w:ascii="Times New Roman" w:hAnsi="Times New Roman" w:cs="Times New Roman"/>
          <w:sz w:val="21"/>
          <w:szCs w:val="21"/>
        </w:rPr>
        <w:t xml:space="preserve">, а также законодательства по охране окружающей среды.  </w:t>
      </w:r>
    </w:p>
    <w:p w14:paraId="7682EE13" w14:textId="609D4B22" w:rsidR="00E9128F" w:rsidRPr="004D348B" w:rsidRDefault="00E9128F" w:rsidP="00E9128F">
      <w:pPr>
        <w:numPr>
          <w:ilvl w:val="1"/>
          <w:numId w:val="1"/>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выявлении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w:t>
      </w:r>
      <w:r>
        <w:rPr>
          <w:rFonts w:ascii="Times New Roman" w:hAnsi="Times New Roman" w:cs="Times New Roman"/>
          <w:sz w:val="21"/>
          <w:szCs w:val="21"/>
        </w:rPr>
        <w:t xml:space="preserve"> и/</w:t>
      </w:r>
      <w:r w:rsidRPr="004D348B">
        <w:rPr>
          <w:rFonts w:ascii="Times New Roman" w:hAnsi="Times New Roman" w:cs="Times New Roman"/>
          <w:sz w:val="21"/>
          <w:szCs w:val="21"/>
        </w:rPr>
        <w:t>или соответствующим проверяющим органом фактов нарушения Субподрядчиком требований охраны труда, промышленной безопасности, природоохранного законодательства Субподрядчик обязан за свой счёт:</w:t>
      </w:r>
    </w:p>
    <w:p w14:paraId="17F43A94" w14:textId="56AE42CB"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sidR="00B46CF2">
        <w:rPr>
          <w:rFonts w:ascii="Times New Roman" w:hAnsi="Times New Roman" w:cs="Times New Roman"/>
          <w:sz w:val="21"/>
          <w:szCs w:val="21"/>
        </w:rPr>
        <w:t>1</w:t>
      </w:r>
      <w:r w:rsidR="005712A6">
        <w:rPr>
          <w:rFonts w:ascii="Times New Roman" w:hAnsi="Times New Roman" w:cs="Times New Roman"/>
          <w:sz w:val="21"/>
          <w:szCs w:val="21"/>
        </w:rPr>
        <w:t>8</w:t>
      </w:r>
      <w:r w:rsidRPr="004D348B">
        <w:rPr>
          <w:rFonts w:ascii="Times New Roman" w:hAnsi="Times New Roman" w:cs="Times New Roman"/>
          <w:sz w:val="21"/>
          <w:szCs w:val="21"/>
        </w:rPr>
        <w:t>.1. Произвести восстановительные работы,</w:t>
      </w:r>
    </w:p>
    <w:p w14:paraId="0F77F3FE" w14:textId="58889BF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sidR="00B46CF2">
        <w:rPr>
          <w:rFonts w:ascii="Times New Roman" w:hAnsi="Times New Roman" w:cs="Times New Roman"/>
          <w:sz w:val="21"/>
          <w:szCs w:val="21"/>
        </w:rPr>
        <w:t>1</w:t>
      </w:r>
      <w:r w:rsidR="005712A6">
        <w:rPr>
          <w:rFonts w:ascii="Times New Roman" w:hAnsi="Times New Roman" w:cs="Times New Roman"/>
          <w:sz w:val="21"/>
          <w:szCs w:val="21"/>
        </w:rPr>
        <w:t>8</w:t>
      </w:r>
      <w:r w:rsidRPr="004D348B">
        <w:rPr>
          <w:rFonts w:ascii="Times New Roman" w:hAnsi="Times New Roman" w:cs="Times New Roman"/>
          <w:sz w:val="21"/>
          <w:szCs w:val="21"/>
        </w:rPr>
        <w:t>.2. Возместить нанесённый ущерб и вред;</w:t>
      </w:r>
    </w:p>
    <w:p w14:paraId="07D821E8" w14:textId="69568553"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sidR="00B46CF2">
        <w:rPr>
          <w:rFonts w:ascii="Times New Roman" w:hAnsi="Times New Roman" w:cs="Times New Roman"/>
          <w:sz w:val="21"/>
          <w:szCs w:val="21"/>
        </w:rPr>
        <w:t>1</w:t>
      </w:r>
      <w:r w:rsidR="005712A6">
        <w:rPr>
          <w:rFonts w:ascii="Times New Roman" w:hAnsi="Times New Roman" w:cs="Times New Roman"/>
          <w:sz w:val="21"/>
          <w:szCs w:val="21"/>
        </w:rPr>
        <w:t>8</w:t>
      </w:r>
      <w:r w:rsidRPr="004D348B">
        <w:rPr>
          <w:rFonts w:ascii="Times New Roman" w:hAnsi="Times New Roman" w:cs="Times New Roman"/>
          <w:sz w:val="21"/>
          <w:szCs w:val="21"/>
        </w:rPr>
        <w:t xml:space="preserve">.3. Профинансировать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все затраты на возмещение вреда, причинённого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и</w:t>
      </w:r>
      <w:r>
        <w:rPr>
          <w:rFonts w:ascii="Times New Roman" w:hAnsi="Times New Roman" w:cs="Times New Roman"/>
          <w:sz w:val="21"/>
          <w:szCs w:val="21"/>
        </w:rPr>
        <w:t xml:space="preserve">/или </w:t>
      </w:r>
      <w:r w:rsidRPr="004D348B">
        <w:rPr>
          <w:rFonts w:ascii="Times New Roman" w:hAnsi="Times New Roman" w:cs="Times New Roman"/>
          <w:sz w:val="21"/>
          <w:szCs w:val="21"/>
        </w:rPr>
        <w:t xml:space="preserve">третьим лицам по вине Субподрядчика, в том числе суммы штрафов и пени, взысканных с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контролирующими органами. </w:t>
      </w:r>
    </w:p>
    <w:p w14:paraId="09997177" w14:textId="4AB6CA97" w:rsidR="00E9128F" w:rsidRPr="004D348B" w:rsidRDefault="00E9128F" w:rsidP="00E9128F">
      <w:pPr>
        <w:numPr>
          <w:ilvl w:val="1"/>
          <w:numId w:val="1"/>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sidR="005712A6">
        <w:rPr>
          <w:rFonts w:ascii="Times New Roman" w:hAnsi="Times New Roman" w:cs="Times New Roman"/>
          <w:sz w:val="21"/>
          <w:szCs w:val="21"/>
        </w:rPr>
        <w:t>19</w:t>
      </w:r>
      <w:r w:rsidRPr="004D348B">
        <w:rPr>
          <w:rFonts w:ascii="Times New Roman" w:hAnsi="Times New Roman" w:cs="Times New Roman"/>
          <w:sz w:val="21"/>
          <w:szCs w:val="21"/>
        </w:rPr>
        <w:t xml:space="preserve">. В случае неявки уполномоченного представителя Субподрядчика на инициированные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совещания, Субподрядчик несет ответственность в виде штрафа в размере 10 000 (десять тысяч) рублей за каждый факт отсутствия представителя Субподрядчика на совещании. Присутствие либо отсутствие представителя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фиксируется в протоколе совещания.</w:t>
      </w:r>
    </w:p>
    <w:p w14:paraId="5EA28DD6" w14:textId="0791FD2A" w:rsidR="00E9128F" w:rsidRPr="004D348B" w:rsidRDefault="00E9128F" w:rsidP="00E9128F">
      <w:pPr>
        <w:numPr>
          <w:ilvl w:val="1"/>
          <w:numId w:val="1"/>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9.2</w:t>
      </w:r>
      <w:r w:rsidR="005712A6">
        <w:rPr>
          <w:rFonts w:ascii="Times New Roman" w:hAnsi="Times New Roman" w:cs="Times New Roman"/>
          <w:sz w:val="21"/>
          <w:szCs w:val="21"/>
        </w:rPr>
        <w:t>0</w:t>
      </w:r>
      <w:r w:rsidRPr="004D348B">
        <w:rPr>
          <w:rFonts w:ascii="Times New Roman" w:hAnsi="Times New Roman" w:cs="Times New Roman"/>
          <w:sz w:val="21"/>
          <w:szCs w:val="21"/>
        </w:rPr>
        <w:t xml:space="preserve">. В случае нарушения Субподрядчиком и (или) его сотрудниками или привлечёнными им </w:t>
      </w:r>
      <w:proofErr w:type="spellStart"/>
      <w:r w:rsidRPr="004D348B">
        <w:rPr>
          <w:rFonts w:ascii="Times New Roman" w:hAnsi="Times New Roman" w:cs="Times New Roman"/>
          <w:sz w:val="21"/>
          <w:szCs w:val="21"/>
        </w:rPr>
        <w:t>Субсубподрядчиками</w:t>
      </w:r>
      <w:proofErr w:type="spellEnd"/>
      <w:r w:rsidRPr="004D348B">
        <w:rPr>
          <w:rFonts w:ascii="Times New Roman" w:hAnsi="Times New Roman" w:cs="Times New Roman"/>
          <w:sz w:val="21"/>
          <w:szCs w:val="21"/>
        </w:rPr>
        <w:t xml:space="preserve"> условия, предусмотренного п. п. 4.3.35, 4.3.36, 10.3.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100 000 (сто тысяч) рублей за каждый случай такого нарушения, а также все возникшие убытки 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1D284002" w14:textId="77777777" w:rsidR="00E9128F" w:rsidRPr="004D348B" w:rsidRDefault="00E9128F" w:rsidP="00E9128F">
      <w:pPr>
        <w:numPr>
          <w:ilvl w:val="1"/>
          <w:numId w:val="1"/>
        </w:numPr>
        <w:spacing w:after="0" w:line="240" w:lineRule="auto"/>
        <w:ind w:firstLine="567"/>
        <w:jc w:val="center"/>
        <w:rPr>
          <w:rFonts w:ascii="Times New Roman" w:hAnsi="Times New Roman" w:cs="Times New Roman"/>
          <w:sz w:val="21"/>
          <w:szCs w:val="21"/>
        </w:rPr>
      </w:pPr>
    </w:p>
    <w:p w14:paraId="2C2C4A78" w14:textId="77777777"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10. КОНФИДЕНЦИАЛЬНОСТЬ</w:t>
      </w:r>
    </w:p>
    <w:p w14:paraId="3A31AAD8"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1E7404BA"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10.2. </w:t>
      </w:r>
      <w:r>
        <w:rPr>
          <w:rFonts w:ascii="Times New Roman" w:hAnsi="Times New Roman" w:cs="Times New Roman"/>
          <w:sz w:val="21"/>
          <w:szCs w:val="21"/>
        </w:rPr>
        <w:t xml:space="preserve">Условия пункта </w:t>
      </w:r>
      <w:r w:rsidRPr="004D348B">
        <w:rPr>
          <w:rFonts w:ascii="Times New Roman" w:hAnsi="Times New Roman" w:cs="Times New Roman"/>
          <w:sz w:val="21"/>
          <w:szCs w:val="21"/>
        </w:rPr>
        <w:t>10.1.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03576418" w14:textId="77777777" w:rsidR="00EF1702"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10.3. Субподрядчик признает, что вся проектная документация, переданная ему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является конфиденциальной информацией и не может быть передана третьим лицам или опубликована без </w:t>
      </w:r>
      <w:r>
        <w:rPr>
          <w:rFonts w:ascii="Times New Roman" w:hAnsi="Times New Roman" w:cs="Times New Roman"/>
          <w:sz w:val="21"/>
          <w:szCs w:val="21"/>
        </w:rPr>
        <w:t xml:space="preserve">предварительного </w:t>
      </w:r>
      <w:r w:rsidRPr="004D348B">
        <w:rPr>
          <w:rFonts w:ascii="Times New Roman" w:hAnsi="Times New Roman" w:cs="Times New Roman"/>
          <w:sz w:val="21"/>
          <w:szCs w:val="21"/>
        </w:rPr>
        <w:t xml:space="preserve">письменного согласования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63E60865" w14:textId="7EBBBD3A"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  </w:t>
      </w:r>
    </w:p>
    <w:p w14:paraId="0ADCE6B5" w14:textId="77777777" w:rsidR="00E9128F" w:rsidRPr="004D348B" w:rsidRDefault="00E9128F" w:rsidP="00E9128F">
      <w:pPr>
        <w:spacing w:after="0" w:line="240" w:lineRule="auto"/>
        <w:ind w:left="-709" w:firstLine="284"/>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11. ПОРЯДОК РАЗРЕШЕНИЯ СПОРОВ</w:t>
      </w:r>
    </w:p>
    <w:p w14:paraId="578B6354"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11.1. Все споры и разногласия, которые могут возникнуть из Договора, будут решаться Сторонами путем переговоров с соблюдением претензионного порядка.</w:t>
      </w:r>
    </w:p>
    <w:p w14:paraId="196E627D"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11.2. 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 а также действия, которые должны быть произведены Стороной для устранения нарушений.</w:t>
      </w:r>
    </w:p>
    <w:p w14:paraId="3AC50823"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11.3. Претензия подлежит рассмотрению и разрешению в течение </w:t>
      </w:r>
      <w:r>
        <w:rPr>
          <w:rFonts w:ascii="Times New Roman" w:hAnsi="Times New Roman" w:cs="Times New Roman"/>
          <w:sz w:val="21"/>
          <w:szCs w:val="21"/>
        </w:rPr>
        <w:t>10</w:t>
      </w:r>
      <w:r w:rsidRPr="004D348B">
        <w:rPr>
          <w:rFonts w:ascii="Times New Roman" w:hAnsi="Times New Roman" w:cs="Times New Roman"/>
          <w:sz w:val="21"/>
          <w:szCs w:val="21"/>
        </w:rPr>
        <w:t xml:space="preserve"> (</w:t>
      </w:r>
      <w:r>
        <w:rPr>
          <w:rFonts w:ascii="Times New Roman" w:hAnsi="Times New Roman" w:cs="Times New Roman"/>
          <w:sz w:val="21"/>
          <w:szCs w:val="21"/>
        </w:rPr>
        <w:t>десяти</w:t>
      </w:r>
      <w:r w:rsidRPr="004D348B">
        <w:rPr>
          <w:rFonts w:ascii="Times New Roman" w:hAnsi="Times New Roman" w:cs="Times New Roman"/>
          <w:sz w:val="21"/>
          <w:szCs w:val="21"/>
        </w:rPr>
        <w:t>) рабочих дней с момента ее получения в натуре, другой Стороной и/или (в случае уклонения Стороны от ее получения в натуре) с 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14:paraId="33D5FF6E"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11.4. При не достижении согласия спор рассматривается в Арбитражном суде Тюменской области в соответствии с действующим законодательством Российской Федерации.</w:t>
      </w:r>
    </w:p>
    <w:p w14:paraId="33B4FB33" w14:textId="77777777" w:rsidR="00E9128F" w:rsidRPr="004D348B" w:rsidRDefault="00E9128F" w:rsidP="00E9128F">
      <w:pPr>
        <w:spacing w:after="0" w:line="240" w:lineRule="auto"/>
        <w:ind w:firstLine="567"/>
        <w:jc w:val="both"/>
        <w:rPr>
          <w:rFonts w:ascii="Times New Roman" w:hAnsi="Times New Roman" w:cs="Times New Roman"/>
          <w:sz w:val="21"/>
          <w:szCs w:val="21"/>
        </w:rPr>
      </w:pPr>
    </w:p>
    <w:p w14:paraId="41159E02" w14:textId="77777777"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12. ОБСТОЯТЕЛЬСТВА НЕПРЕОДОЛИМОЙ СИЛЫ</w:t>
      </w:r>
    </w:p>
    <w:p w14:paraId="755B7B54"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51974618"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3368D4DF"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57BB33CB"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12.3. Факт возникновения и прекращения форс-мажорных обстоятельств должен быть подтвержден документами, выданными уполномоченными органами.</w:t>
      </w:r>
    </w:p>
    <w:p w14:paraId="43BEE935"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12.4. В случае, когда обстоятельства непреодолимой силы и их последствия продолжают действовать более семи недель подряд или когда при наступлении таких обстоятельств становится ясно, что они и их последствия будут действовать более этого срока, Стороны в возможно короткий срок проведут 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 в приемлемые для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сроки, а также в любом случае, если обстоятельства непреодолимой силы действуют на протяжении 2 (Двух) последовательных месяцев, Договор может быть расторгнут любой из Сторон путем направления письменного уведомления другой Стороне.</w:t>
      </w:r>
    </w:p>
    <w:p w14:paraId="0E0576C4" w14:textId="77777777" w:rsidR="00E9128F" w:rsidRPr="004D348B" w:rsidRDefault="00E9128F" w:rsidP="00E9128F">
      <w:pPr>
        <w:spacing w:after="0" w:line="240" w:lineRule="auto"/>
        <w:ind w:firstLine="567"/>
        <w:jc w:val="both"/>
        <w:rPr>
          <w:rFonts w:ascii="Times New Roman" w:hAnsi="Times New Roman" w:cs="Times New Roman"/>
          <w:sz w:val="21"/>
          <w:szCs w:val="21"/>
        </w:rPr>
      </w:pPr>
    </w:p>
    <w:p w14:paraId="02A9EEE2" w14:textId="77777777"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13. СРОК ДЕЙСТВИЯ, ИЗМЕНЕНИЕ И РАСТОРЖЕНИЕ ДОГОВОРА</w:t>
      </w:r>
    </w:p>
    <w:p w14:paraId="38544523" w14:textId="4058776A" w:rsidR="00257459" w:rsidRPr="004D348B" w:rsidRDefault="00E9128F" w:rsidP="00257459">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 </w:t>
      </w:r>
      <w:r w:rsidR="00257459" w:rsidRPr="004D348B">
        <w:rPr>
          <w:rFonts w:ascii="Times New Roman" w:hAnsi="Times New Roman" w:cs="Times New Roman"/>
          <w:sz w:val="21"/>
          <w:szCs w:val="21"/>
        </w:rPr>
        <w:t>Договор вступает в силу с момента его подписания Сторонами и действует до</w:t>
      </w:r>
      <w:r w:rsidR="009021F7" w:rsidRPr="009021F7">
        <w:rPr>
          <w:rFonts w:ascii="Times New Roman" w:hAnsi="Times New Roman" w:cs="Times New Roman"/>
          <w:sz w:val="21"/>
          <w:szCs w:val="21"/>
          <w:highlight w:val="yellow"/>
        </w:rPr>
        <w:t>_____</w:t>
      </w:r>
      <w:r w:rsidR="00257459" w:rsidRPr="009021F7">
        <w:rPr>
          <w:rFonts w:ascii="Times New Roman" w:hAnsi="Times New Roman" w:cs="Times New Roman"/>
          <w:sz w:val="21"/>
          <w:szCs w:val="21"/>
          <w:highlight w:val="yellow"/>
        </w:rPr>
        <w:t>.2025</w:t>
      </w:r>
      <w:r w:rsidR="00257459">
        <w:rPr>
          <w:rFonts w:ascii="Times New Roman" w:hAnsi="Times New Roman" w:cs="Times New Roman"/>
          <w:sz w:val="21"/>
          <w:szCs w:val="21"/>
        </w:rPr>
        <w:t xml:space="preserve"> года, </w:t>
      </w:r>
      <w:r w:rsidR="00257459" w:rsidRPr="004F3146">
        <w:rPr>
          <w:rFonts w:ascii="Times New Roman" w:hAnsi="Times New Roman" w:cs="Times New Roman"/>
          <w:sz w:val="21"/>
          <w:szCs w:val="21"/>
        </w:rPr>
        <w:t xml:space="preserve">а в части обязательств, не исполненных к моменту окончания срока его действия - до полного их исполнения Сторонами. </w:t>
      </w:r>
      <w:r w:rsidR="00257459" w:rsidRPr="004D348B">
        <w:rPr>
          <w:rFonts w:ascii="Times New Roman" w:hAnsi="Times New Roman" w:cs="Times New Roman"/>
          <w:sz w:val="21"/>
          <w:szCs w:val="21"/>
        </w:rPr>
        <w:t>В случае подписания Сторонами протокола 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052B0E1F" w14:textId="3B0A04DD"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13.2. Изменение и дополнение положений Договора возможно по соглашению Сторон.</w:t>
      </w:r>
    </w:p>
    <w:p w14:paraId="5FC97122"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4E061631"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5A8E44C5"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13.4. В случае расторжения Договора Субподрядчик производит возврат ранее уплаченных по Договору денежных средств в части, не закрытой выполненными Работами на день расторжения Договора, в течение 5 (Пяти) </w:t>
      </w:r>
      <w:r>
        <w:rPr>
          <w:rFonts w:ascii="Times New Roman" w:hAnsi="Times New Roman" w:cs="Times New Roman"/>
          <w:sz w:val="21"/>
          <w:szCs w:val="21"/>
        </w:rPr>
        <w:t>рабочих</w:t>
      </w:r>
      <w:r w:rsidRPr="004D348B">
        <w:rPr>
          <w:rFonts w:ascii="Times New Roman" w:hAnsi="Times New Roman" w:cs="Times New Roman"/>
          <w:sz w:val="21"/>
          <w:szCs w:val="21"/>
        </w:rPr>
        <w:t xml:space="preserve"> дней от даты расторжения Договора, путем безналичного перечисления денежных средств на расчетный счет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либо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производит доплату денежных средств за фактически </w:t>
      </w:r>
      <w:r>
        <w:rPr>
          <w:rFonts w:ascii="Times New Roman" w:hAnsi="Times New Roman" w:cs="Times New Roman"/>
          <w:sz w:val="21"/>
          <w:szCs w:val="21"/>
        </w:rPr>
        <w:t>выполненные Субподрядчиком</w:t>
      </w:r>
      <w:r w:rsidRPr="004D348B">
        <w:rPr>
          <w:rFonts w:ascii="Times New Roman" w:hAnsi="Times New Roman" w:cs="Times New Roman"/>
          <w:sz w:val="21"/>
          <w:szCs w:val="21"/>
        </w:rPr>
        <w:t xml:space="preserve">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работы, превышающие стоимость произведенного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авансирования. В случае просрочки возврата </w:t>
      </w:r>
      <w:r>
        <w:rPr>
          <w:rFonts w:ascii="Times New Roman" w:hAnsi="Times New Roman" w:cs="Times New Roman"/>
          <w:sz w:val="21"/>
          <w:szCs w:val="21"/>
        </w:rPr>
        <w:t xml:space="preserve">неотработанного </w:t>
      </w:r>
      <w:r w:rsidRPr="004D348B">
        <w:rPr>
          <w:rFonts w:ascii="Times New Roman" w:hAnsi="Times New Roman" w:cs="Times New Roman"/>
          <w:sz w:val="21"/>
          <w:szCs w:val="21"/>
        </w:rPr>
        <w:t xml:space="preserve">аванса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неустойку в размере 0,2% от невозвращенной в срок суммы за каждый день просрочки.</w:t>
      </w:r>
    </w:p>
    <w:p w14:paraId="1EF113C8"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13.5. Подрядчик вправе отказаться от исполнения Договора в одностороннем внесудебном порядке, письменно уведомив об этом Субподрядчика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14:paraId="2190ADCF"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нарушение Субподрядчиком условий Договора, ведущих к снижению качества Работ;</w:t>
      </w:r>
    </w:p>
    <w:p w14:paraId="4668A2FC"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нарушение Субподрядчиком сроков выполнения работ, в том числе промежуточных сроков выполнения работ, сроков выполнения Плана работ на календарную неделю, согласованном Подрядчиком, более, чем на 10 (десять) дней по любой из Работ.</w:t>
      </w:r>
    </w:p>
    <w:p w14:paraId="37416DA5"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аннулирование либо прекращение членства Субподрядчика в саморегулируемой организации в сфере строительства, принятие других актов, издаваемых государственными органами в рамках действующего законодательства, которые лишают Субподрядчика права на производство работ;</w:t>
      </w:r>
    </w:p>
    <w:p w14:paraId="64183372"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ликвидация, возбуждение процедуры банкротства в отношении Субподрядчика.</w:t>
      </w:r>
    </w:p>
    <w:p w14:paraId="0F7A9AD2"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При одностороннем отказе Подрядчика от исполнения Договора, оплате подлежат фактически выполненные Субподрядчиком и принятые Подрядчиком Работы на момент отказа от исполнения 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14:paraId="6D922E2C" w14:textId="67E102B0"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Если на момент получения отказа Подрядчика от Договора Субподрядчиком фактически выполнены работы, которые не были предъявлены Подрядчику, Субподрядчик обязан в течение 2 (двух) рабочих дней направить Подрядчику исполнительную документацию, Акт приемки выполненных работ по форме КС-2 и Справку о стоимости выполненных работ по форме КС-3, счет на оплату  и подписать с Подрядчиком акт о возврате Строительной площадки и Проектной документации. При этом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В случае не 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1C023D8E"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При этом оплате подлежат только фактически выполненные Субподрядчиком и принятые Подрядчиком Работы на момент частичного отказа от исполнения Договора (за вычетом произведенного аванса).</w:t>
      </w:r>
    </w:p>
    <w:p w14:paraId="1D0035E6"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Взаимные расчеты производятся Сторонами в течение 15 (Пятнадцати) рабочих дней с момента прекращения Договора в связи с отказом Подрядчика от исполнения настоящего Договора, если иные сроки прямо не указаны в Договоре.</w:t>
      </w:r>
    </w:p>
    <w:p w14:paraId="2C206CB5"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13.6.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в одностороннем внесудебном порядке частично отказаться от исполнения Договора в отношении тех Работ, по которым Субподрядчик нарушил 3 (Три) и более раза в течение срока действия Договора сроки выполнения Работ, установленные в Договоре, и/или Плане работ на  календарную неделю</w:t>
      </w:r>
      <w:r>
        <w:rPr>
          <w:rFonts w:ascii="Times New Roman" w:hAnsi="Times New Roman" w:cs="Times New Roman"/>
          <w:sz w:val="21"/>
          <w:szCs w:val="21"/>
        </w:rPr>
        <w:t xml:space="preserve"> и/или Плане выполнения работ на месяц</w:t>
      </w:r>
      <w:r w:rsidRPr="004D348B">
        <w:rPr>
          <w:rFonts w:ascii="Times New Roman" w:hAnsi="Times New Roman" w:cs="Times New Roman"/>
          <w:sz w:val="21"/>
          <w:szCs w:val="21"/>
        </w:rPr>
        <w:t xml:space="preserve">, согласованном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либо просрочка по данной работе составляет более 10 </w:t>
      </w:r>
      <w:r w:rsidRPr="004D348B">
        <w:rPr>
          <w:rFonts w:ascii="Times New Roman" w:hAnsi="Times New Roman" w:cs="Times New Roman"/>
          <w:sz w:val="21"/>
          <w:szCs w:val="21"/>
        </w:rPr>
        <w:lastRenderedPageBreak/>
        <w:t>(десяти) дней, письменно уведомив об этом Субподрядчика не позднее, чем за 10 (десять) дней до момента изменения условий Договора в связи с таким отказом, если иной срок не указан в письме-уведомлении.</w:t>
      </w:r>
    </w:p>
    <w:p w14:paraId="72F71F69"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Факт нарушения Субподрядчиком сроков выполнения Работ, установленных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в Договоре и/или Плане работ на календарную неделю, согласованном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подтверждается протоколом рабочего совещания (п. 5.13.), подписанным уполномоченными представителями Сторон, назначенных ответвленными на Объекте либо в одностороннем порядке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в случае неявки уполномоченного представителя Субподрядчика.</w:t>
      </w:r>
    </w:p>
    <w:p w14:paraId="0D7D002D"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течение 2 (двух) рабочих дней с момента получения письменного уведомления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о частичном отказе от исполнения Договора, Субподрядчик обязан представить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исполнительную документацию, Акт приемки выполненных работ по форме КС-2 и Справку о стоимости выполненных работ по форме КС-3, Отчет об использовании материалов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по данным работам, счет на оплату и иные документы, необходимые для сдачи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результата выполненного Субподрядчиком объема Работ.</w:t>
      </w:r>
    </w:p>
    <w:p w14:paraId="0F7C69BC"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этом оплате подлежат только фактически выполненные Субподрядчиком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Работы на момент частичного отказа от исполнения Договора.</w:t>
      </w:r>
    </w:p>
    <w:p w14:paraId="32F10B4B"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13.7. Настоящий Договор, может быть, расторгнут Сторонами по взаимному согласию в соответствии с действующим законодательством Российской Федерации. Взаимные расчеты производятся Сторонами в течение 5 (пяти) рабочих дней с даты подписания Сторонами Соглашения о расторжении, если в соглашении не предусмотрен иной срок.</w:t>
      </w:r>
    </w:p>
    <w:p w14:paraId="644B0659"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этом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оплачивает Субподрядчику стоимость фактически выполненных и принятых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объемов Работ на дату расторжения </w:t>
      </w:r>
      <w:r>
        <w:rPr>
          <w:rFonts w:ascii="Times New Roman" w:hAnsi="Times New Roman" w:cs="Times New Roman"/>
          <w:sz w:val="21"/>
          <w:szCs w:val="21"/>
        </w:rPr>
        <w:t>договора</w:t>
      </w:r>
      <w:r w:rsidRPr="004D348B">
        <w:rPr>
          <w:rFonts w:ascii="Times New Roman" w:hAnsi="Times New Roman" w:cs="Times New Roman"/>
          <w:sz w:val="21"/>
          <w:szCs w:val="21"/>
        </w:rPr>
        <w:t>.</w:t>
      </w:r>
    </w:p>
    <w:p w14:paraId="2D3F76D3"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Если иное не будет предусмотрено соглашением Сторон, выплаченный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 превышающий стоимость Работ, выполненных Субподрядчиком и принятых на условиях настоящего Договора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подлежит возврату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с учетом п. 13.4 Договора.</w:t>
      </w:r>
    </w:p>
    <w:p w14:paraId="76BE451B"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13.8. При расторжении Договора Субподрядчик обязан </w:t>
      </w:r>
      <w:r>
        <w:rPr>
          <w:rFonts w:ascii="Times New Roman" w:hAnsi="Times New Roman" w:cs="Times New Roman"/>
          <w:sz w:val="21"/>
          <w:szCs w:val="21"/>
        </w:rPr>
        <w:t xml:space="preserve">в течение 10 (десяти) дней </w:t>
      </w:r>
      <w:r w:rsidRPr="004D348B">
        <w:rPr>
          <w:rFonts w:ascii="Times New Roman" w:hAnsi="Times New Roman" w:cs="Times New Roman"/>
          <w:sz w:val="21"/>
          <w:szCs w:val="21"/>
        </w:rPr>
        <w:t xml:space="preserve">возвратить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строительную площадку в стадии на момент расторжения Договора.</w:t>
      </w:r>
    </w:p>
    <w:p w14:paraId="7C6E0F72" w14:textId="1BE9E57F"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13.9. Если уплаченный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 превышает стоимость фактически выполненных на момент расторжения Договора работ, Субподрядчик осуществляет возврат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разницы указанных сумм, а также</w:t>
      </w:r>
      <w:r>
        <w:rPr>
          <w:rFonts w:ascii="Times New Roman" w:hAnsi="Times New Roman" w:cs="Times New Roman"/>
          <w:sz w:val="21"/>
          <w:szCs w:val="21"/>
        </w:rPr>
        <w:t xml:space="preserve">, по письменному требованию Подрядчика </w:t>
      </w:r>
      <w:r w:rsidRPr="004D348B">
        <w:rPr>
          <w:rFonts w:ascii="Times New Roman" w:hAnsi="Times New Roman" w:cs="Times New Roman"/>
          <w:sz w:val="21"/>
          <w:szCs w:val="21"/>
        </w:rPr>
        <w:t xml:space="preserve">передает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поставленные Субподрядчиком материалы, не использованные Субподрядчиком на дату расторжения Договора, со всей необходимой документацией, включая счета-фактуры и накладные. Субподрядчик осуществляет возврат материалов и/или денежных средств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согласно настоящему пункту не позднее 3 (трех) рабочих ней с момента расторжения Договора. В случае не передачи Субподрядчиком поставленных на Объект материалов,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по истечении 3 (трех) рабочих ней с момента расторжения Договора, составляет акт приема-передачи материалов в одностороннем порядке. Стороны договорились, что ко всем поставляемым Субподрядчиком для выполнения Работ материалов, комплектующих изделий, конструкций и оборудований, не использованных Субподрядчиком на дату расторжения Договора, при их приемке </w:t>
      </w:r>
      <w:r>
        <w:rPr>
          <w:rFonts w:ascii="Times New Roman" w:hAnsi="Times New Roman" w:cs="Times New Roman"/>
          <w:sz w:val="21"/>
          <w:szCs w:val="21"/>
        </w:rPr>
        <w:t xml:space="preserve">Подрядчиком </w:t>
      </w:r>
      <w:r w:rsidRPr="004D348B">
        <w:rPr>
          <w:rFonts w:ascii="Times New Roman" w:hAnsi="Times New Roman" w:cs="Times New Roman"/>
          <w:sz w:val="21"/>
          <w:szCs w:val="21"/>
        </w:rPr>
        <w:t>применяет</w:t>
      </w:r>
      <w:r>
        <w:rPr>
          <w:rFonts w:ascii="Times New Roman" w:hAnsi="Times New Roman" w:cs="Times New Roman"/>
          <w:sz w:val="21"/>
          <w:szCs w:val="21"/>
        </w:rPr>
        <w:t>ся</w:t>
      </w:r>
      <w:r w:rsidRPr="004D348B">
        <w:rPr>
          <w:rFonts w:ascii="Times New Roman" w:hAnsi="Times New Roman" w:cs="Times New Roman"/>
          <w:sz w:val="21"/>
          <w:szCs w:val="21"/>
        </w:rPr>
        <w:t xml:space="preserve"> дисконт 30% от стоимости, установленном в </w:t>
      </w:r>
      <w:r w:rsidR="00563A21" w:rsidRPr="00563A21">
        <w:rPr>
          <w:rFonts w:ascii="Times New Roman" w:hAnsi="Times New Roman" w:cs="Times New Roman"/>
          <w:sz w:val="21"/>
          <w:szCs w:val="21"/>
        </w:rPr>
        <w:t>Ведомостя</w:t>
      </w:r>
      <w:r w:rsidR="00563A21">
        <w:rPr>
          <w:rFonts w:ascii="Times New Roman" w:hAnsi="Times New Roman" w:cs="Times New Roman"/>
          <w:sz w:val="21"/>
          <w:szCs w:val="21"/>
        </w:rPr>
        <w:t>х</w:t>
      </w:r>
      <w:r w:rsidR="00563A21" w:rsidRPr="00563A21">
        <w:rPr>
          <w:rFonts w:ascii="Times New Roman" w:hAnsi="Times New Roman" w:cs="Times New Roman"/>
          <w:sz w:val="21"/>
          <w:szCs w:val="21"/>
        </w:rPr>
        <w:t xml:space="preserve"> Договорной цены №№1, 2, 3, 4, 5, 6, 7, 8 (Приложения № 1, 1.1., 1.2., 1.3., 1.4., 1.5., 1.6., 1.7. к настоящему Договору)</w:t>
      </w:r>
      <w:r w:rsidRPr="004D348B">
        <w:rPr>
          <w:rFonts w:ascii="Times New Roman" w:hAnsi="Times New Roman" w:cs="Times New Roman"/>
          <w:sz w:val="21"/>
          <w:szCs w:val="21"/>
        </w:rPr>
        <w:t>.</w:t>
      </w:r>
    </w:p>
    <w:p w14:paraId="25538552"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отношении материалов, не полученных по состоянию на дату расторжения Договора, но оплаченных из полученного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аванса, Субподрядчик за 3 (три) дня до момента прекращения договора по любому из оснований, предусмотренных настоящим разделом и действующим законодательством</w:t>
      </w:r>
      <w:r>
        <w:rPr>
          <w:rFonts w:ascii="Times New Roman" w:hAnsi="Times New Roman" w:cs="Times New Roman"/>
          <w:sz w:val="21"/>
          <w:szCs w:val="21"/>
        </w:rPr>
        <w:t xml:space="preserve"> РФ</w:t>
      </w:r>
      <w:r w:rsidRPr="004D348B">
        <w:rPr>
          <w:rFonts w:ascii="Times New Roman" w:hAnsi="Times New Roman" w:cs="Times New Roman"/>
          <w:sz w:val="21"/>
          <w:szCs w:val="21"/>
        </w:rPr>
        <w:t xml:space="preserve">, </w:t>
      </w:r>
      <w:r>
        <w:rPr>
          <w:rFonts w:ascii="Times New Roman" w:hAnsi="Times New Roman" w:cs="Times New Roman"/>
          <w:sz w:val="21"/>
          <w:szCs w:val="21"/>
        </w:rPr>
        <w:t>по письменному требованию Подрядчика, обязуется передать Подрядчику свои права требования (уступка прав требования), возникшие у Субподрядчика по договорам поставки материалов и/или оборудования, согласованным Подрядчиком и заключенных Субподрядчиком до даты прекращения Договора</w:t>
      </w:r>
      <w:r w:rsidRPr="004D348B">
        <w:rPr>
          <w:rFonts w:ascii="Times New Roman" w:hAnsi="Times New Roman" w:cs="Times New Roman"/>
          <w:sz w:val="21"/>
          <w:szCs w:val="21"/>
        </w:rPr>
        <w:t>.</w:t>
      </w:r>
    </w:p>
    <w:p w14:paraId="102E6CD7"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13.10. При расторжении настоящего Договора по основаниям, указанным в </w:t>
      </w:r>
      <w:proofErr w:type="spellStart"/>
      <w:r w:rsidRPr="004D348B">
        <w:rPr>
          <w:rFonts w:ascii="Times New Roman" w:hAnsi="Times New Roman" w:cs="Times New Roman"/>
          <w:sz w:val="21"/>
          <w:szCs w:val="21"/>
        </w:rPr>
        <w:t>п.п</w:t>
      </w:r>
      <w:proofErr w:type="spellEnd"/>
      <w:r w:rsidRPr="004D348B">
        <w:rPr>
          <w:rFonts w:ascii="Times New Roman" w:hAnsi="Times New Roman" w:cs="Times New Roman"/>
          <w:sz w:val="21"/>
          <w:szCs w:val="21"/>
        </w:rPr>
        <w:t xml:space="preserve">. 13.5 и 13.7 настоящего Договора, Субподрядчик 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обязуются заключить соглашение о перемене лиц в обязательствах к договорам, заключенным Субподрядчиком с третьими лицами, исполнение обязательств по которым не наступило, при условии письменного согласия на это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6012239C" w14:textId="77777777" w:rsidR="00E9128F"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13.11. </w:t>
      </w:r>
      <w:r>
        <w:rPr>
          <w:rFonts w:ascii="Times New Roman" w:hAnsi="Times New Roman" w:cs="Times New Roman"/>
          <w:sz w:val="21"/>
          <w:szCs w:val="21"/>
        </w:rPr>
        <w:t>В рамках настоящего договора Субподрядчик не обладает правами, предусмотренными п.2 ст. 719 и п. 6 ст. 720 Гражданского кодекса РФ. В соответствии со статьями 359, 360 Гражданского кодекса РФ Стороны установили</w:t>
      </w:r>
      <w:proofErr w:type="gramStart"/>
      <w:r>
        <w:rPr>
          <w:rFonts w:ascii="Times New Roman" w:hAnsi="Times New Roman" w:cs="Times New Roman"/>
          <w:sz w:val="21"/>
          <w:szCs w:val="21"/>
        </w:rPr>
        <w:t>.</w:t>
      </w:r>
      <w:proofErr w:type="gramEnd"/>
      <w:r>
        <w:rPr>
          <w:rFonts w:ascii="Times New Roman" w:hAnsi="Times New Roman" w:cs="Times New Roman"/>
          <w:sz w:val="21"/>
          <w:szCs w:val="21"/>
        </w:rPr>
        <w:t xml:space="preserve"> что Субподрядчик не имеет права на удержание результатов Работ, принадлежащих Подрядчику материалов и оборудования (в случае наличия), в том числе в случае нарушения Подрядчиком обязательств, предусмотренных настоящим Договором. Настоящим пунктом Договора Стороны исключают применение положений статьи 712 Гражданского кодекса РФ.</w:t>
      </w:r>
    </w:p>
    <w:p w14:paraId="32ECF7A8" w14:textId="5E307BCC" w:rsidR="00E9128F" w:rsidRDefault="00E9128F" w:rsidP="00E9128F">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13.12. </w:t>
      </w:r>
      <w:r w:rsidRPr="004D348B">
        <w:rPr>
          <w:rFonts w:ascii="Times New Roman" w:hAnsi="Times New Roman" w:cs="Times New Roman"/>
          <w:sz w:val="21"/>
          <w:szCs w:val="21"/>
        </w:rPr>
        <w:t xml:space="preserve">В случае установления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необходимости консервации Объекта, он обязан оплатить Субподрядчику в полном объеме Работы, выполненные до консервации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 в течение </w:t>
      </w:r>
      <w:r>
        <w:rPr>
          <w:rFonts w:ascii="Times New Roman" w:hAnsi="Times New Roman" w:cs="Times New Roman"/>
          <w:sz w:val="21"/>
          <w:szCs w:val="21"/>
        </w:rPr>
        <w:t>10</w:t>
      </w:r>
      <w:r w:rsidRPr="004D348B">
        <w:rPr>
          <w:rFonts w:ascii="Times New Roman" w:hAnsi="Times New Roman" w:cs="Times New Roman"/>
          <w:sz w:val="21"/>
          <w:szCs w:val="21"/>
        </w:rPr>
        <w:t xml:space="preserve"> (</w:t>
      </w:r>
      <w:r>
        <w:rPr>
          <w:rFonts w:ascii="Times New Roman" w:hAnsi="Times New Roman" w:cs="Times New Roman"/>
          <w:sz w:val="21"/>
          <w:szCs w:val="21"/>
        </w:rPr>
        <w:t>десяти</w:t>
      </w:r>
      <w:r w:rsidRPr="004D348B">
        <w:rPr>
          <w:rFonts w:ascii="Times New Roman" w:hAnsi="Times New Roman" w:cs="Times New Roman"/>
          <w:sz w:val="21"/>
          <w:szCs w:val="21"/>
        </w:rPr>
        <w:t>) рабочих дней с момента подписания акта о приостановлении строительства Объекта.</w:t>
      </w:r>
    </w:p>
    <w:p w14:paraId="050A194E" w14:textId="6F7970CB" w:rsidR="00BE0F06" w:rsidRDefault="00BE0F06" w:rsidP="00E9128F">
      <w:pPr>
        <w:spacing w:after="0" w:line="240" w:lineRule="auto"/>
        <w:ind w:firstLine="567"/>
        <w:jc w:val="both"/>
        <w:rPr>
          <w:rFonts w:ascii="Times New Roman" w:hAnsi="Times New Roman" w:cs="Times New Roman"/>
          <w:sz w:val="21"/>
          <w:szCs w:val="21"/>
        </w:rPr>
      </w:pPr>
    </w:p>
    <w:p w14:paraId="44BE6D21" w14:textId="77777777" w:rsidR="00BE0F06" w:rsidRPr="003F3793" w:rsidRDefault="00BE0F06" w:rsidP="003F3793">
      <w:pPr>
        <w:spacing w:after="0" w:line="240" w:lineRule="auto"/>
        <w:ind w:firstLine="567"/>
        <w:jc w:val="center"/>
        <w:rPr>
          <w:rFonts w:ascii="Times New Roman" w:hAnsi="Times New Roman" w:cs="Times New Roman"/>
          <w:b/>
          <w:bCs/>
          <w:sz w:val="21"/>
          <w:szCs w:val="21"/>
        </w:rPr>
      </w:pPr>
      <w:r w:rsidRPr="006A0500">
        <w:rPr>
          <w:rFonts w:ascii="Times New Roman" w:hAnsi="Times New Roman" w:cs="Times New Roman"/>
          <w:b/>
          <w:bCs/>
          <w:sz w:val="21"/>
          <w:szCs w:val="21"/>
        </w:rPr>
        <w:t>14. АНТИКОРРУПЦИОННАЯ ОГОВОРКА.</w:t>
      </w:r>
    </w:p>
    <w:p w14:paraId="586D71F0" w14:textId="77777777"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 xml:space="preserve">14.1. Стороны признают и подтверждают, что каждая Сторона и ее Связанные лица ознакомлены содержанием антикоррупционного законодательства, в том числе в части коммерческого подкупа, под которым подразумевается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w:t>
      </w:r>
      <w:r w:rsidRPr="00BE0F06">
        <w:rPr>
          <w:rFonts w:ascii="Times New Roman" w:hAnsi="Times New Roman" w:cs="Times New Roman"/>
          <w:sz w:val="21"/>
          <w:szCs w:val="21"/>
        </w:rPr>
        <w:lastRenderedPageBreak/>
        <w:t xml:space="preserve">положения может способствовать указанным действиям (бездействию) и предусмотренной ответственности за нарушение. </w:t>
      </w:r>
    </w:p>
    <w:p w14:paraId="79B8F40D" w14:textId="7D2C2E18"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14.2.</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Каждая Сторона гарантирует, что до или на дату вступления в силу настоящего Соглашения ни она, ни ее Связанные Лица не совершали коррупционных действий, направленных на коммерческий подкуп как он определен выше (и не подразумевали, что любые подобные действия будут или могут быть совершены в будущем), связанных каким-либо образом с настоящим Соглашением. Каждая Сторона также гарантирует, что предприняла разумные меры для предотвращения подобных действий со стороны своих Связанных Лиц, иных подрядчиков, агентов либо третьих лиц, контролируемых Стороною.</w:t>
      </w:r>
    </w:p>
    <w:p w14:paraId="47779E31" w14:textId="22F15990"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14.3.</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Для целей настоящей статьи под Связанным Лицом подразумевается любое лицо (включая директоров, служащих, сотрудников, агентов, представителей или иных посредников), которое выполняет поручения или оказывает услуги для или от имени Стороны (во время выполнения таких поручений, оказания таких услуг или осуществления иных действий в таком качестве).</w:t>
      </w:r>
    </w:p>
    <w:p w14:paraId="52FCA739" w14:textId="2005B31F"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14.4.</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 xml:space="preserve">Каждая Сторона гарантирует и обязуется обеспечивать, что в течение срока действия настоящего Соглашения данная Сторона, а также ее директора, должностные лица, сотрудники, не будут нарушать (и, насколько это юридически возможно, обеспечит, чтобы ее Связанные Лица не нарушали) применимое антикоррупционное законодательство, а также не будут совершать каких-либо действий, указанных выше. </w:t>
      </w:r>
    </w:p>
    <w:p w14:paraId="41A8255A" w14:textId="6EC27C3D"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14.5.</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 xml:space="preserve">В случае если к одной из Сторон обращаются Связанные лица другой Стороны с предложением совершения коррупционных действий, Сторона обязана оповестить другую Сторону путем отправки сообщения на </w:t>
      </w:r>
      <w:r w:rsidR="006F6E75">
        <w:rPr>
          <w:rFonts w:ascii="Times New Roman" w:hAnsi="Times New Roman" w:cs="Times New Roman"/>
          <w:sz w:val="21"/>
          <w:szCs w:val="21"/>
        </w:rPr>
        <w:t>электронную почту, указанную в разделе 17 настоящего Договора</w:t>
      </w:r>
      <w:r w:rsidR="00BD0B8F">
        <w:rPr>
          <w:rFonts w:ascii="Times New Roman" w:hAnsi="Times New Roman" w:cs="Times New Roman"/>
          <w:sz w:val="21"/>
          <w:szCs w:val="21"/>
        </w:rPr>
        <w:t>.</w:t>
      </w:r>
    </w:p>
    <w:p w14:paraId="6AADB9E5" w14:textId="69AB0CE4"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14.6.</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Подписанием настоящего Договора единоличный исполнительный орган Субподрядчика дает безотзывное согласие на прохождение в случае необходимости тестирования с использованием технических средств (полиграфа) в любое время по указанию Подрядчика в течение срока действия договора. В случае уклонения или отказа единоличного исполнительного органа Субподрядчика от прохождения указанного тестирования, Заказчик в праве потребовать от Субподрядчика выплаты штрафа в размере 3% от цены настоящего Договора, а также отказаться от исполнения настоящего Договора, в одностороннем порядке.</w:t>
      </w:r>
    </w:p>
    <w:p w14:paraId="25C17BFB" w14:textId="621A77F8"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14.7.</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 xml:space="preserve">Стороны обязуются (и обязуются обеспечить это со стороны своих Связанных лиц) не принимать на работу и не назначать на должности в органах управления:  </w:t>
      </w:r>
    </w:p>
    <w:p w14:paraId="0ABE1458" w14:textId="77777777"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(а) должностных лиц и работников Сторон, а также обществ, входящих в группу лиц Стороны; и</w:t>
      </w:r>
    </w:p>
    <w:p w14:paraId="391F2460" w14:textId="77777777"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 xml:space="preserve">(б) лиц, которые перестали работать/занимать должности в органах управления Сторон, а также в обществах, входящих в группу лиц Стороны, менее чем за 2 года до принятия их на работу/назначения на должность в органы управления соответствующей Стороной договора и/или ее Связанным лицом без предварительного письменного согласования другой Стороны. Указанное в данном разделе ограничение действует для каждой из Сторон начиная с даты заключения настоящего договора и в течение двух лет после расторжения договора. </w:t>
      </w:r>
    </w:p>
    <w:p w14:paraId="14DB70D6" w14:textId="77777777" w:rsidR="003B13DB" w:rsidRDefault="003B13DB" w:rsidP="00E9128F">
      <w:pPr>
        <w:spacing w:after="0" w:line="240" w:lineRule="auto"/>
        <w:jc w:val="center"/>
        <w:rPr>
          <w:rFonts w:ascii="Times New Roman" w:hAnsi="Times New Roman" w:cs="Times New Roman"/>
          <w:sz w:val="21"/>
          <w:szCs w:val="21"/>
        </w:rPr>
      </w:pPr>
    </w:p>
    <w:p w14:paraId="47E5B5A8" w14:textId="1A7BA7A7"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w:t>
      </w:r>
      <w:r w:rsidR="003F3793">
        <w:rPr>
          <w:rFonts w:ascii="Times New Roman" w:eastAsia="Calibri" w:hAnsi="Times New Roman" w:cs="Times New Roman"/>
          <w:b/>
          <w:sz w:val="21"/>
          <w:szCs w:val="21"/>
        </w:rPr>
        <w:t>5</w:t>
      </w:r>
      <w:r w:rsidRPr="004D348B">
        <w:rPr>
          <w:rFonts w:ascii="Times New Roman" w:eastAsia="Calibri" w:hAnsi="Times New Roman" w:cs="Times New Roman"/>
          <w:b/>
          <w:sz w:val="21"/>
          <w:szCs w:val="21"/>
        </w:rPr>
        <w:t>. ЗАКЛЮЧИТЕЛЬНЫЕ ПОЛОЖЕНИЯ</w:t>
      </w:r>
    </w:p>
    <w:p w14:paraId="5276CEC3" w14:textId="5DFE246F"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w:t>
      </w:r>
      <w:r w:rsidR="003F3793">
        <w:rPr>
          <w:rFonts w:ascii="Times New Roman" w:eastAsia="Calibri" w:hAnsi="Times New Roman" w:cs="Times New Roman"/>
          <w:sz w:val="21"/>
          <w:szCs w:val="21"/>
        </w:rPr>
        <w:t>5</w:t>
      </w:r>
      <w:r w:rsidRPr="004D348B">
        <w:rPr>
          <w:rFonts w:ascii="Times New Roman" w:eastAsia="Calibri" w:hAnsi="Times New Roman" w:cs="Times New Roman"/>
          <w:sz w:val="21"/>
          <w:szCs w:val="21"/>
        </w:rPr>
        <w:t>.1. Во всем остальном, что не предусмотрено Договором, Стороны руководствуются действующим законодательством Российской Федерации.</w:t>
      </w:r>
    </w:p>
    <w:p w14:paraId="32E6FBC9" w14:textId="2071945C" w:rsidR="00E9128F" w:rsidRPr="004D348B" w:rsidRDefault="00E9128F" w:rsidP="00E9128F">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1</w:t>
      </w:r>
      <w:r w:rsidR="003F3793">
        <w:rPr>
          <w:rFonts w:ascii="Times New Roman" w:eastAsia="Times New Roman" w:hAnsi="Times New Roman" w:cs="Times New Roman"/>
          <w:sz w:val="21"/>
          <w:szCs w:val="21"/>
          <w:lang w:eastAsia="ru-RU"/>
        </w:rPr>
        <w:t>5</w:t>
      </w:r>
      <w:r w:rsidRPr="004D348B">
        <w:rPr>
          <w:rFonts w:ascii="Times New Roman" w:eastAsia="Times New Roman" w:hAnsi="Times New Roman" w:cs="Times New Roman"/>
          <w:sz w:val="21"/>
          <w:szCs w:val="21"/>
          <w:lang w:eastAsia="ru-RU"/>
        </w:rPr>
        <w:t xml:space="preserve">.2.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62562BE7" w14:textId="24FA62F3" w:rsidR="00E9128F" w:rsidRPr="004D348B" w:rsidRDefault="00E9128F" w:rsidP="00E9128F">
      <w:pPr>
        <w:spacing w:after="0" w:line="240" w:lineRule="auto"/>
        <w:ind w:firstLine="567"/>
        <w:contextualSpacing/>
        <w:jc w:val="both"/>
        <w:rPr>
          <w:rFonts w:ascii="Times New Roman" w:eastAsia="Times New Roman" w:hAnsi="Times New Roman" w:cs="Times New Roman"/>
          <w:sz w:val="21"/>
          <w:szCs w:val="21"/>
        </w:rPr>
      </w:pPr>
      <w:r w:rsidRPr="004D348B">
        <w:rPr>
          <w:rFonts w:ascii="Times New Roman" w:eastAsia="Times New Roman" w:hAnsi="Times New Roman" w:cs="Times New Roman"/>
          <w:sz w:val="21"/>
          <w:szCs w:val="21"/>
        </w:rPr>
        <w:t>1</w:t>
      </w:r>
      <w:r w:rsidR="003F3793">
        <w:rPr>
          <w:rFonts w:ascii="Times New Roman" w:eastAsia="Times New Roman" w:hAnsi="Times New Roman" w:cs="Times New Roman"/>
          <w:sz w:val="21"/>
          <w:szCs w:val="21"/>
        </w:rPr>
        <w:t>5</w:t>
      </w:r>
      <w:r w:rsidRPr="004D348B">
        <w:rPr>
          <w:rFonts w:ascii="Times New Roman" w:eastAsia="Times New Roman" w:hAnsi="Times New Roman" w:cs="Times New Roman"/>
          <w:sz w:val="21"/>
          <w:szCs w:val="21"/>
        </w:rPr>
        <w:t>.3. При обнаружении ценностей, попадающих под действие Закона РФ от 15.04.1993г. №4804-1 «О вывозе и ввозе культурных ценностей» и статьи 233 Гражданского Кодекса РФ, Субподрядчик обязан выполнить все действия в соответствии с действующим законодательством Российской Федерации.</w:t>
      </w:r>
    </w:p>
    <w:p w14:paraId="1EDF2D9D" w14:textId="77777777" w:rsidR="00E9128F" w:rsidRPr="004D348B" w:rsidRDefault="00E9128F" w:rsidP="00E9128F">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По объектам, представляющим археологическую ценность, Субподрядчик обязан в счет цены Договора выполнить все действия в соответствии с Договором и законодательством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
    <w:p w14:paraId="72E59AB4" w14:textId="77777777" w:rsidR="00E9128F" w:rsidRPr="004D348B" w:rsidRDefault="00E9128F" w:rsidP="00E9128F">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Субподрядчика.</w:t>
      </w:r>
    </w:p>
    <w:p w14:paraId="6D6CCDD8" w14:textId="03156B84" w:rsidR="00E9128F" w:rsidRPr="004D348B" w:rsidRDefault="003F3793" w:rsidP="00E9128F">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15</w:t>
      </w:r>
      <w:r w:rsidR="00E9128F" w:rsidRPr="004D348B">
        <w:rPr>
          <w:rFonts w:ascii="Times New Roman" w:eastAsia="Calibri" w:hAnsi="Times New Roman" w:cs="Times New Roman"/>
          <w:sz w:val="21"/>
          <w:szCs w:val="21"/>
        </w:rPr>
        <w:t xml:space="preserve">.4.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0221CB63" w14:textId="731E64CC" w:rsidR="00E9128F" w:rsidRPr="004D348B" w:rsidRDefault="003F3793" w:rsidP="00E9128F">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15</w:t>
      </w:r>
      <w:r w:rsidR="00E9128F" w:rsidRPr="004D348B">
        <w:rPr>
          <w:rFonts w:ascii="Times New Roman" w:eastAsia="Calibri" w:hAnsi="Times New Roman" w:cs="Times New Roman"/>
          <w:sz w:val="21"/>
          <w:szCs w:val="21"/>
        </w:rPr>
        <w:t>.5. 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 (либо в уведомлении об изменении реквизитов либо на адрес электронной почты уполномоченного представителя Субподрядчика на объекте), либо посредством факсимильной связи на номер факса 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14:paraId="65844870" w14:textId="37AE91E7" w:rsidR="00E9128F" w:rsidRPr="004D348B" w:rsidRDefault="003F3793" w:rsidP="00E9128F">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15</w:t>
      </w:r>
      <w:r w:rsidR="00E9128F" w:rsidRPr="004D348B">
        <w:rPr>
          <w:rFonts w:ascii="Times New Roman" w:eastAsia="Calibri" w:hAnsi="Times New Roman" w:cs="Times New Roman"/>
          <w:sz w:val="21"/>
          <w:szCs w:val="21"/>
        </w:rPr>
        <w:t>.6. В случае отправления извещения по почте заказным письмом по адресу, указанному в реквизитах Стороны в настоящем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1EDBE8BA" w14:textId="4D3ACEA7" w:rsidR="00E9128F"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lastRenderedPageBreak/>
        <w:t>1</w:t>
      </w:r>
      <w:r w:rsidR="003F3793">
        <w:rPr>
          <w:rFonts w:ascii="Times New Roman" w:eastAsia="Calibri" w:hAnsi="Times New Roman" w:cs="Times New Roman"/>
          <w:sz w:val="21"/>
          <w:szCs w:val="21"/>
        </w:rPr>
        <w:t>5</w:t>
      </w:r>
      <w:r w:rsidRPr="004D348B">
        <w:rPr>
          <w:rFonts w:ascii="Times New Roman" w:eastAsia="Calibri" w:hAnsi="Times New Roman" w:cs="Times New Roman"/>
          <w:sz w:val="21"/>
          <w:szCs w:val="21"/>
        </w:rPr>
        <w:t>.7. Договор составлен в двух идентичных экземплярах, имеющих одинаковую юридическую силу, по одному для каждой из Сторон.</w:t>
      </w:r>
    </w:p>
    <w:p w14:paraId="757BF199" w14:textId="548D001B"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w:t>
      </w:r>
      <w:r w:rsidR="003F3793">
        <w:rPr>
          <w:rFonts w:ascii="Times New Roman" w:eastAsia="Calibri" w:hAnsi="Times New Roman" w:cs="Times New Roman"/>
          <w:b/>
          <w:sz w:val="21"/>
          <w:szCs w:val="21"/>
        </w:rPr>
        <w:t>6</w:t>
      </w:r>
      <w:r w:rsidRPr="004D348B">
        <w:rPr>
          <w:rFonts w:ascii="Times New Roman" w:eastAsia="Calibri" w:hAnsi="Times New Roman" w:cs="Times New Roman"/>
          <w:b/>
          <w:sz w:val="21"/>
          <w:szCs w:val="21"/>
        </w:rPr>
        <w:t>. ПРИЛОЖЕНИЯ К ДОГОВОРУ:</w:t>
      </w:r>
    </w:p>
    <w:p w14:paraId="4CE5E571" w14:textId="12EF0E92" w:rsidR="00F31CC9" w:rsidRDefault="00E9128F" w:rsidP="009021F7">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1 – «Ведомость договорной цены</w:t>
      </w:r>
      <w:r w:rsidR="0023153A">
        <w:rPr>
          <w:rFonts w:ascii="Times New Roman" w:eastAsia="Calibri" w:hAnsi="Times New Roman" w:cs="Times New Roman"/>
          <w:sz w:val="21"/>
          <w:szCs w:val="21"/>
        </w:rPr>
        <w:t xml:space="preserve"> №1</w:t>
      </w:r>
      <w:r w:rsidRPr="004D348B">
        <w:rPr>
          <w:rFonts w:ascii="Times New Roman" w:eastAsia="Calibri" w:hAnsi="Times New Roman" w:cs="Times New Roman"/>
          <w:sz w:val="21"/>
          <w:szCs w:val="21"/>
        </w:rPr>
        <w:t>»</w:t>
      </w:r>
      <w:r w:rsidR="0023153A">
        <w:rPr>
          <w:rFonts w:ascii="Times New Roman" w:eastAsia="Calibri" w:hAnsi="Times New Roman" w:cs="Times New Roman"/>
          <w:sz w:val="21"/>
          <w:szCs w:val="21"/>
        </w:rPr>
        <w:t>,</w:t>
      </w:r>
    </w:p>
    <w:p w14:paraId="7248ED5B" w14:textId="16CDF6AD" w:rsidR="00583702" w:rsidRPr="004D348B" w:rsidRDefault="00583702" w:rsidP="00E9128F">
      <w:pPr>
        <w:spacing w:after="0" w:line="240" w:lineRule="auto"/>
        <w:ind w:firstLine="284"/>
        <w:jc w:val="both"/>
        <w:rPr>
          <w:rFonts w:ascii="Times New Roman" w:eastAsia="Calibri" w:hAnsi="Times New Roman" w:cs="Times New Roman"/>
          <w:sz w:val="21"/>
          <w:szCs w:val="21"/>
        </w:rPr>
      </w:pPr>
      <w:r>
        <w:rPr>
          <w:rFonts w:ascii="Times New Roman" w:eastAsia="Calibri" w:hAnsi="Times New Roman" w:cs="Times New Roman"/>
          <w:sz w:val="21"/>
          <w:szCs w:val="21"/>
        </w:rPr>
        <w:t>- Приложение № 2 – «График производства работ»,</w:t>
      </w:r>
    </w:p>
    <w:p w14:paraId="20779B75" w14:textId="40DF5662" w:rsidR="00E9128F" w:rsidRPr="004D348B" w:rsidRDefault="00E9128F" w:rsidP="00E9128F">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 Приложение № </w:t>
      </w:r>
      <w:r w:rsidR="00583702">
        <w:rPr>
          <w:rFonts w:ascii="Times New Roman" w:eastAsia="Calibri" w:hAnsi="Times New Roman" w:cs="Times New Roman"/>
          <w:sz w:val="21"/>
          <w:szCs w:val="21"/>
        </w:rPr>
        <w:t>3</w:t>
      </w:r>
      <w:r w:rsidRPr="004D348B">
        <w:rPr>
          <w:rFonts w:ascii="Times New Roman" w:eastAsia="Calibri" w:hAnsi="Times New Roman" w:cs="Times New Roman"/>
          <w:sz w:val="21"/>
          <w:szCs w:val="21"/>
        </w:rPr>
        <w:t xml:space="preserve"> – «Акт приема-передачи строительной площадки»</w:t>
      </w:r>
      <w:r w:rsidR="00583702">
        <w:rPr>
          <w:rFonts w:ascii="Times New Roman" w:eastAsia="Calibri" w:hAnsi="Times New Roman" w:cs="Times New Roman"/>
          <w:sz w:val="21"/>
          <w:szCs w:val="21"/>
        </w:rPr>
        <w:t>,</w:t>
      </w:r>
      <w:r w:rsidRPr="004D348B">
        <w:rPr>
          <w:rFonts w:ascii="Times New Roman" w:eastAsia="Calibri" w:hAnsi="Times New Roman" w:cs="Times New Roman"/>
          <w:sz w:val="21"/>
          <w:szCs w:val="21"/>
        </w:rPr>
        <w:t xml:space="preserve"> </w:t>
      </w:r>
    </w:p>
    <w:p w14:paraId="27938A28" w14:textId="7A9BAAC6" w:rsidR="00E9128F" w:rsidRDefault="00E9128F" w:rsidP="00E9128F">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 Приложение № </w:t>
      </w:r>
      <w:r w:rsidR="00583702">
        <w:rPr>
          <w:rFonts w:ascii="Times New Roman" w:eastAsia="Calibri" w:hAnsi="Times New Roman" w:cs="Times New Roman"/>
          <w:sz w:val="21"/>
          <w:szCs w:val="21"/>
        </w:rPr>
        <w:t>4</w:t>
      </w:r>
      <w:r w:rsidRPr="004D348B">
        <w:rPr>
          <w:rFonts w:ascii="Times New Roman" w:eastAsia="Calibri" w:hAnsi="Times New Roman" w:cs="Times New Roman"/>
          <w:sz w:val="21"/>
          <w:szCs w:val="21"/>
        </w:rPr>
        <w:t xml:space="preserve"> – «</w:t>
      </w:r>
      <w:r w:rsidRPr="00F9058C">
        <w:rPr>
          <w:rFonts w:ascii="Times New Roman" w:eastAsia="Calibri" w:hAnsi="Times New Roman" w:cs="Times New Roman"/>
          <w:sz w:val="21"/>
          <w:szCs w:val="21"/>
        </w:rPr>
        <w:t xml:space="preserve">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05A38" w:rsidRPr="00C13B94">
        <w:rPr>
          <w:rFonts w:ascii="Times New Roman" w:eastAsia="Times New Roman" w:hAnsi="Times New Roman" w:cs="Times New Roman"/>
          <w:sz w:val="21"/>
          <w:szCs w:val="21"/>
          <w:lang w:eastAsia="ru-RU"/>
        </w:rPr>
        <w:t>«</w:t>
      </w:r>
      <w:proofErr w:type="spellStart"/>
      <w:r w:rsidR="00305A38">
        <w:rPr>
          <w:rFonts w:ascii="Times New Roman" w:eastAsia="Times New Roman" w:hAnsi="Times New Roman" w:cs="Times New Roman"/>
          <w:sz w:val="21"/>
          <w:szCs w:val="21"/>
          <w:lang w:eastAsia="ru-RU"/>
        </w:rPr>
        <w:t>Горстрой</w:t>
      </w:r>
      <w:proofErr w:type="spellEnd"/>
      <w:r w:rsidR="00305A38" w:rsidRPr="00C13B94">
        <w:rPr>
          <w:rFonts w:ascii="Times New Roman" w:eastAsia="Times New Roman" w:hAnsi="Times New Roman" w:cs="Times New Roman"/>
          <w:sz w:val="21"/>
          <w:szCs w:val="21"/>
          <w:lang w:eastAsia="ru-RU"/>
        </w:rPr>
        <w:t>»</w:t>
      </w:r>
      <w:r w:rsidR="00583702">
        <w:rPr>
          <w:rFonts w:ascii="Times New Roman" w:eastAsia="Calibri" w:hAnsi="Times New Roman" w:cs="Times New Roman"/>
          <w:sz w:val="21"/>
          <w:szCs w:val="21"/>
        </w:rPr>
        <w:t>,</w:t>
      </w:r>
      <w:r w:rsidRPr="004D348B">
        <w:rPr>
          <w:rFonts w:ascii="Times New Roman" w:eastAsia="Calibri" w:hAnsi="Times New Roman" w:cs="Times New Roman"/>
          <w:sz w:val="21"/>
          <w:szCs w:val="21"/>
        </w:rPr>
        <w:t xml:space="preserve"> </w:t>
      </w:r>
    </w:p>
    <w:p w14:paraId="6227F247" w14:textId="21BFED8C" w:rsidR="00E9128F" w:rsidRPr="004D348B" w:rsidRDefault="00E9128F" w:rsidP="00E9128F">
      <w:pPr>
        <w:spacing w:after="0" w:line="240" w:lineRule="auto"/>
        <w:ind w:firstLine="284"/>
        <w:jc w:val="both"/>
        <w:rPr>
          <w:rFonts w:ascii="Times New Roman" w:eastAsia="Calibri" w:hAnsi="Times New Roman" w:cs="Times New Roman"/>
          <w:sz w:val="21"/>
          <w:szCs w:val="21"/>
        </w:rPr>
      </w:pPr>
      <w:r>
        <w:rPr>
          <w:rFonts w:ascii="Times New Roman" w:eastAsia="Calibri" w:hAnsi="Times New Roman" w:cs="Times New Roman"/>
          <w:sz w:val="21"/>
          <w:szCs w:val="21"/>
        </w:rPr>
        <w:t>- Приложение №</w:t>
      </w:r>
      <w:r w:rsidR="00583702">
        <w:rPr>
          <w:rFonts w:ascii="Times New Roman" w:eastAsia="Calibri" w:hAnsi="Times New Roman" w:cs="Times New Roman"/>
          <w:sz w:val="21"/>
          <w:szCs w:val="21"/>
        </w:rPr>
        <w:t xml:space="preserve"> 4</w:t>
      </w:r>
      <w:r>
        <w:rPr>
          <w:rFonts w:ascii="Times New Roman" w:eastAsia="Calibri" w:hAnsi="Times New Roman" w:cs="Times New Roman"/>
          <w:sz w:val="21"/>
          <w:szCs w:val="21"/>
        </w:rPr>
        <w:t xml:space="preserve">.1. - </w:t>
      </w:r>
      <w:r w:rsidRPr="004D348B">
        <w:rPr>
          <w:rFonts w:ascii="Times New Roman" w:eastAsia="Calibri" w:hAnsi="Times New Roman" w:cs="Times New Roman"/>
          <w:sz w:val="21"/>
          <w:szCs w:val="21"/>
        </w:rPr>
        <w:t>«</w:t>
      </w:r>
      <w:bookmarkStart w:id="20" w:name="_Hlk167950142"/>
      <w:r>
        <w:rPr>
          <w:rFonts w:ascii="Times New Roman" w:eastAsia="Calibri" w:hAnsi="Times New Roman" w:cs="Times New Roman"/>
          <w:sz w:val="21"/>
          <w:szCs w:val="21"/>
        </w:rPr>
        <w:t>Т</w:t>
      </w:r>
      <w:r w:rsidRPr="009035E6">
        <w:rPr>
          <w:rFonts w:ascii="Times New Roman" w:eastAsia="Calibri" w:hAnsi="Times New Roman" w:cs="Times New Roman"/>
          <w:sz w:val="21"/>
          <w:szCs w:val="21"/>
        </w:rPr>
        <w:t>ребования к мобильным (инвентарным) зданиям и сооружениям Субподрядчиков (далее - вагон-бытовки)</w:t>
      </w:r>
      <w:bookmarkEnd w:id="20"/>
      <w:r w:rsidRPr="004D348B">
        <w:rPr>
          <w:rFonts w:ascii="Times New Roman" w:eastAsia="Calibri" w:hAnsi="Times New Roman" w:cs="Times New Roman"/>
          <w:sz w:val="21"/>
          <w:szCs w:val="21"/>
        </w:rPr>
        <w:t>»</w:t>
      </w:r>
      <w:r w:rsidR="00583702">
        <w:rPr>
          <w:rFonts w:ascii="Times New Roman" w:eastAsia="Calibri" w:hAnsi="Times New Roman" w:cs="Times New Roman"/>
          <w:sz w:val="21"/>
          <w:szCs w:val="21"/>
        </w:rPr>
        <w:t>,</w:t>
      </w:r>
    </w:p>
    <w:p w14:paraId="31866E27" w14:textId="5B08E65B" w:rsidR="00E9128F" w:rsidRPr="004D348B" w:rsidRDefault="00E9128F" w:rsidP="00E9128F">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 Приложение № </w:t>
      </w:r>
      <w:r w:rsidR="00583702">
        <w:rPr>
          <w:rFonts w:ascii="Times New Roman" w:eastAsia="Calibri" w:hAnsi="Times New Roman" w:cs="Times New Roman"/>
          <w:sz w:val="21"/>
          <w:szCs w:val="21"/>
        </w:rPr>
        <w:t>5</w:t>
      </w:r>
      <w:r w:rsidRPr="004D348B">
        <w:rPr>
          <w:rFonts w:ascii="Times New Roman" w:eastAsia="Calibri" w:hAnsi="Times New Roman" w:cs="Times New Roman"/>
          <w:sz w:val="21"/>
          <w:szCs w:val="21"/>
        </w:rPr>
        <w:t xml:space="preserve"> – «Приказ о назначении ответственного на Объекте»</w:t>
      </w:r>
      <w:r w:rsidR="00583702">
        <w:rPr>
          <w:rFonts w:ascii="Times New Roman" w:eastAsia="Calibri" w:hAnsi="Times New Roman" w:cs="Times New Roman"/>
          <w:sz w:val="21"/>
          <w:szCs w:val="21"/>
        </w:rPr>
        <w:t>,</w:t>
      </w:r>
    </w:p>
    <w:p w14:paraId="5891D08B" w14:textId="4FB427C6" w:rsidR="00583702" w:rsidRDefault="00E9128F" w:rsidP="00E9128F">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w:t>
      </w:r>
      <w:r w:rsidR="00CA3F59">
        <w:rPr>
          <w:rFonts w:ascii="Times New Roman" w:eastAsia="Calibri" w:hAnsi="Times New Roman" w:cs="Times New Roman"/>
          <w:sz w:val="21"/>
          <w:szCs w:val="21"/>
        </w:rPr>
        <w:t xml:space="preserve"> </w:t>
      </w:r>
      <w:r w:rsidRPr="004D348B">
        <w:rPr>
          <w:rFonts w:ascii="Times New Roman" w:eastAsia="Calibri" w:hAnsi="Times New Roman" w:cs="Times New Roman"/>
          <w:sz w:val="21"/>
          <w:szCs w:val="21"/>
        </w:rPr>
        <w:t xml:space="preserve">Приложение № </w:t>
      </w:r>
      <w:r w:rsidR="00583702">
        <w:rPr>
          <w:rFonts w:ascii="Times New Roman" w:eastAsia="Calibri" w:hAnsi="Times New Roman" w:cs="Times New Roman"/>
          <w:sz w:val="21"/>
          <w:szCs w:val="21"/>
        </w:rPr>
        <w:t>6</w:t>
      </w:r>
      <w:r w:rsidRPr="004D348B">
        <w:rPr>
          <w:rFonts w:ascii="Times New Roman" w:eastAsia="Calibri" w:hAnsi="Times New Roman" w:cs="Times New Roman"/>
          <w:sz w:val="21"/>
          <w:szCs w:val="21"/>
        </w:rPr>
        <w:t xml:space="preserve"> – </w:t>
      </w:r>
      <w:r>
        <w:rPr>
          <w:rFonts w:ascii="Times New Roman" w:eastAsia="Calibri" w:hAnsi="Times New Roman" w:cs="Times New Roman"/>
          <w:sz w:val="21"/>
          <w:szCs w:val="21"/>
        </w:rPr>
        <w:t>«</w:t>
      </w:r>
      <w:r w:rsidRPr="009035E6">
        <w:rPr>
          <w:rFonts w:ascii="Times New Roman" w:eastAsia="Calibri" w:hAnsi="Times New Roman" w:cs="Times New Roman"/>
          <w:sz w:val="21"/>
          <w:szCs w:val="21"/>
        </w:rPr>
        <w:t>Инструкция</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по организации пропускного и внутриобъектового режимов</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на объектах капитального строительства</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 xml:space="preserve">ООО </w:t>
      </w:r>
      <w:r w:rsidR="00305A38" w:rsidRPr="00305A38">
        <w:rPr>
          <w:rFonts w:ascii="Times New Roman" w:eastAsia="Calibri" w:hAnsi="Times New Roman" w:cs="Times New Roman"/>
          <w:sz w:val="21"/>
          <w:szCs w:val="21"/>
        </w:rPr>
        <w:t>«</w:t>
      </w:r>
      <w:proofErr w:type="spellStart"/>
      <w:r w:rsidR="00305A38" w:rsidRPr="00305A38">
        <w:rPr>
          <w:rFonts w:ascii="Times New Roman" w:eastAsia="Calibri" w:hAnsi="Times New Roman" w:cs="Times New Roman"/>
          <w:sz w:val="21"/>
          <w:szCs w:val="21"/>
        </w:rPr>
        <w:t>Горстрой</w:t>
      </w:r>
      <w:proofErr w:type="spellEnd"/>
      <w:r w:rsidR="00305A38" w:rsidRPr="00305A38">
        <w:rPr>
          <w:rFonts w:ascii="Times New Roman" w:eastAsia="Calibri" w:hAnsi="Times New Roman" w:cs="Times New Roman"/>
          <w:sz w:val="21"/>
          <w:szCs w:val="21"/>
        </w:rPr>
        <w:t>»</w:t>
      </w:r>
      <w:r w:rsidR="00583702">
        <w:rPr>
          <w:rFonts w:ascii="Times New Roman" w:eastAsia="Calibri" w:hAnsi="Times New Roman" w:cs="Times New Roman"/>
          <w:sz w:val="21"/>
          <w:szCs w:val="21"/>
        </w:rPr>
        <w:t>,</w:t>
      </w:r>
    </w:p>
    <w:p w14:paraId="0D3C9847" w14:textId="064F5CDE" w:rsidR="00E9128F" w:rsidRPr="004D348B" w:rsidRDefault="00583702" w:rsidP="00E9128F">
      <w:pPr>
        <w:spacing w:after="0" w:line="240" w:lineRule="auto"/>
        <w:ind w:firstLine="284"/>
        <w:jc w:val="both"/>
        <w:rPr>
          <w:rFonts w:ascii="Times New Roman" w:eastAsia="Calibri" w:hAnsi="Times New Roman" w:cs="Times New Roman"/>
          <w:sz w:val="21"/>
          <w:szCs w:val="21"/>
        </w:rPr>
      </w:pPr>
      <w:r w:rsidRPr="00721F56">
        <w:rPr>
          <w:rFonts w:ascii="Times New Roman" w:eastAsia="Calibri" w:hAnsi="Times New Roman" w:cs="Times New Roman"/>
          <w:sz w:val="21"/>
          <w:szCs w:val="21"/>
        </w:rPr>
        <w:t>- Приложение №7 – «Техниче</w:t>
      </w:r>
      <w:r w:rsidR="00C85EE0" w:rsidRPr="00721F56">
        <w:rPr>
          <w:rFonts w:ascii="Times New Roman" w:eastAsia="Calibri" w:hAnsi="Times New Roman" w:cs="Times New Roman"/>
          <w:sz w:val="21"/>
          <w:szCs w:val="21"/>
        </w:rPr>
        <w:t>с</w:t>
      </w:r>
      <w:r w:rsidRPr="00721F56">
        <w:rPr>
          <w:rFonts w:ascii="Times New Roman" w:eastAsia="Calibri" w:hAnsi="Times New Roman" w:cs="Times New Roman"/>
          <w:sz w:val="21"/>
          <w:szCs w:val="21"/>
        </w:rPr>
        <w:t>кое задание».</w:t>
      </w:r>
    </w:p>
    <w:p w14:paraId="68AA818E" w14:textId="17911C3B" w:rsidR="00E9128F" w:rsidRPr="004D348B" w:rsidRDefault="00E9128F" w:rsidP="00E9128F">
      <w:pPr>
        <w:spacing w:after="0" w:line="240" w:lineRule="auto"/>
        <w:ind w:firstLine="284"/>
        <w:jc w:val="both"/>
        <w:rPr>
          <w:rFonts w:ascii="Times New Roman" w:eastAsia="Calibri" w:hAnsi="Times New Roman" w:cs="Times New Roman"/>
          <w:bCs/>
          <w:sz w:val="21"/>
          <w:szCs w:val="21"/>
        </w:rPr>
      </w:pPr>
      <w:r w:rsidRPr="004D348B">
        <w:rPr>
          <w:rFonts w:ascii="Times New Roman" w:eastAsia="Calibri" w:hAnsi="Times New Roman" w:cs="Times New Roman"/>
          <w:bCs/>
          <w:sz w:val="21"/>
          <w:szCs w:val="21"/>
        </w:rPr>
        <w:t>- Приложение №</w:t>
      </w:r>
      <w:r w:rsidR="00970502">
        <w:rPr>
          <w:rFonts w:ascii="Times New Roman" w:eastAsia="Calibri" w:hAnsi="Times New Roman" w:cs="Times New Roman"/>
          <w:bCs/>
          <w:sz w:val="21"/>
          <w:szCs w:val="21"/>
        </w:rPr>
        <w:t xml:space="preserve"> </w:t>
      </w:r>
      <w:r w:rsidR="00583702">
        <w:rPr>
          <w:rFonts w:ascii="Times New Roman" w:eastAsia="Calibri" w:hAnsi="Times New Roman" w:cs="Times New Roman"/>
          <w:bCs/>
          <w:sz w:val="21"/>
          <w:szCs w:val="21"/>
        </w:rPr>
        <w:t>8</w:t>
      </w:r>
      <w:r w:rsidRPr="004D348B">
        <w:rPr>
          <w:rFonts w:ascii="Times New Roman" w:eastAsia="Calibri" w:hAnsi="Times New Roman" w:cs="Times New Roman"/>
          <w:bCs/>
          <w:sz w:val="21"/>
          <w:szCs w:val="21"/>
        </w:rPr>
        <w:t xml:space="preserve"> – «</w:t>
      </w:r>
      <w:r w:rsidRPr="004D348B">
        <w:rPr>
          <w:rFonts w:ascii="Times New Roman" w:eastAsia="Calibri" w:hAnsi="Times New Roman" w:cs="Times New Roman"/>
          <w:sz w:val="21"/>
          <w:szCs w:val="21"/>
        </w:rPr>
        <w:t>Итоговый акт сдачи-приемки выполненных работ</w:t>
      </w:r>
      <w:r w:rsidRPr="004D348B">
        <w:rPr>
          <w:rFonts w:ascii="Times New Roman" w:eastAsia="Calibri" w:hAnsi="Times New Roman" w:cs="Times New Roman"/>
          <w:bCs/>
          <w:sz w:val="21"/>
          <w:szCs w:val="21"/>
        </w:rPr>
        <w:t>»</w:t>
      </w:r>
    </w:p>
    <w:p w14:paraId="05D243CA" w14:textId="57C422E6" w:rsidR="00E9128F" w:rsidRDefault="00E9128F" w:rsidP="00E9128F">
      <w:pPr>
        <w:spacing w:after="0" w:line="240" w:lineRule="auto"/>
        <w:ind w:firstLine="284"/>
        <w:jc w:val="both"/>
        <w:rPr>
          <w:rFonts w:ascii="Times New Roman" w:eastAsia="Calibri" w:hAnsi="Times New Roman" w:cs="Times New Roman"/>
          <w:bCs/>
          <w:sz w:val="21"/>
          <w:szCs w:val="21"/>
        </w:rPr>
      </w:pPr>
      <w:r w:rsidRPr="004D348B">
        <w:rPr>
          <w:rFonts w:ascii="Times New Roman" w:eastAsia="Calibri" w:hAnsi="Times New Roman" w:cs="Times New Roman"/>
          <w:bCs/>
          <w:sz w:val="21"/>
          <w:szCs w:val="21"/>
        </w:rPr>
        <w:t>- Соглашение об ЭДО</w:t>
      </w:r>
    </w:p>
    <w:p w14:paraId="6E7F5A32" w14:textId="77777777" w:rsidR="00E9128F" w:rsidRDefault="00E9128F" w:rsidP="00E9128F">
      <w:pPr>
        <w:spacing w:after="0" w:line="240" w:lineRule="auto"/>
        <w:ind w:firstLine="284"/>
        <w:jc w:val="both"/>
        <w:rPr>
          <w:rFonts w:ascii="Times New Roman" w:eastAsia="Calibri" w:hAnsi="Times New Roman" w:cs="Times New Roman"/>
          <w:bCs/>
          <w:sz w:val="21"/>
          <w:szCs w:val="21"/>
        </w:rPr>
      </w:pPr>
    </w:p>
    <w:p w14:paraId="540418C4" w14:textId="4E0F6074" w:rsidR="00572AE2" w:rsidRPr="00ED6720" w:rsidRDefault="00E9128F" w:rsidP="00ED672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w:t>
      </w:r>
      <w:r w:rsidR="003F3793">
        <w:rPr>
          <w:rFonts w:ascii="Times New Roman" w:eastAsia="Calibri" w:hAnsi="Times New Roman" w:cs="Times New Roman"/>
          <w:b/>
          <w:sz w:val="21"/>
          <w:szCs w:val="21"/>
        </w:rPr>
        <w:t>7</w:t>
      </w:r>
      <w:r w:rsidRPr="004D348B">
        <w:rPr>
          <w:rFonts w:ascii="Times New Roman" w:eastAsia="Calibri" w:hAnsi="Times New Roman" w:cs="Times New Roman"/>
          <w:b/>
          <w:sz w:val="21"/>
          <w:szCs w:val="21"/>
        </w:rPr>
        <w:t>. АДРЕСА, ПЛАТЕЖНЫЕ РЕКВИЗИТЫ И ПОДПИСИ СТОРОН:</w:t>
      </w:r>
    </w:p>
    <w:tbl>
      <w:tblPr>
        <w:tblW w:w="9673" w:type="dxa"/>
        <w:tblInd w:w="108" w:type="dxa"/>
        <w:tblLayout w:type="fixed"/>
        <w:tblLook w:val="0000" w:firstRow="0" w:lastRow="0" w:firstColumn="0" w:lastColumn="0" w:noHBand="0" w:noVBand="0"/>
      </w:tblPr>
      <w:tblGrid>
        <w:gridCol w:w="4570"/>
        <w:gridCol w:w="5103"/>
      </w:tblGrid>
      <w:tr w:rsidR="00572AE2" w:rsidRPr="00ED6720" w14:paraId="3382DDFB" w14:textId="77777777" w:rsidTr="00572AE2">
        <w:trPr>
          <w:trHeight w:val="67"/>
        </w:trPr>
        <w:tc>
          <w:tcPr>
            <w:tcW w:w="4570" w:type="dxa"/>
            <w:shd w:val="clear" w:color="auto" w:fill="auto"/>
          </w:tcPr>
          <w:p w14:paraId="22918930" w14:textId="19884D0D" w:rsidR="00572AE2" w:rsidRPr="00ED6720" w:rsidRDefault="005E15AB" w:rsidP="00572AE2">
            <w:pPr>
              <w:suppressAutoHyphens/>
              <w:spacing w:after="0" w:line="240" w:lineRule="auto"/>
              <w:jc w:val="center"/>
              <w:rPr>
                <w:rFonts w:ascii="Times New Roman" w:eastAsia="Times New Roman" w:hAnsi="Times New Roman" w:cs="Times New Roman"/>
                <w:i/>
                <w:iCs/>
                <w:sz w:val="20"/>
                <w:szCs w:val="20"/>
                <w:lang w:eastAsia="zh-CN"/>
              </w:rPr>
            </w:pPr>
            <w:bookmarkStart w:id="21" w:name="_Hlk145495997"/>
            <w:r w:rsidRPr="00ED6720">
              <w:rPr>
                <w:rFonts w:ascii="Times New Roman" w:eastAsia="Times New Roman" w:hAnsi="Times New Roman" w:cs="Times New Roman"/>
                <w:b/>
                <w:bCs/>
                <w:sz w:val="20"/>
                <w:szCs w:val="20"/>
                <w:lang w:eastAsia="zh-CN"/>
              </w:rPr>
              <w:t>Подряд</w:t>
            </w:r>
            <w:r w:rsidR="00572AE2" w:rsidRPr="00ED6720">
              <w:rPr>
                <w:rFonts w:ascii="Times New Roman" w:eastAsia="Times New Roman" w:hAnsi="Times New Roman" w:cs="Times New Roman"/>
                <w:b/>
                <w:bCs/>
                <w:sz w:val="20"/>
                <w:szCs w:val="20"/>
                <w:lang w:eastAsia="zh-CN"/>
              </w:rPr>
              <w:t>чик:</w:t>
            </w:r>
          </w:p>
        </w:tc>
        <w:tc>
          <w:tcPr>
            <w:tcW w:w="5103" w:type="dxa"/>
            <w:shd w:val="clear" w:color="auto" w:fill="auto"/>
          </w:tcPr>
          <w:p w14:paraId="4448AF88" w14:textId="207E3A57" w:rsidR="00572AE2" w:rsidRPr="00ED6720" w:rsidRDefault="005E15AB" w:rsidP="00572AE2">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0"/>
                <w:szCs w:val="20"/>
                <w:lang w:eastAsia="zh-CN"/>
              </w:rPr>
            </w:pPr>
            <w:r w:rsidRPr="00ED6720">
              <w:rPr>
                <w:rFonts w:ascii="Times New Roman" w:eastAsia="Times New Roman" w:hAnsi="Times New Roman" w:cs="Times New Roman"/>
                <w:b/>
                <w:bCs/>
                <w:sz w:val="20"/>
                <w:szCs w:val="20"/>
                <w:lang w:eastAsia="zh-CN"/>
              </w:rPr>
              <w:t>Субподрядчик</w:t>
            </w:r>
            <w:r w:rsidR="00572AE2" w:rsidRPr="00ED6720">
              <w:rPr>
                <w:rFonts w:ascii="Times New Roman" w:eastAsia="Times New Roman" w:hAnsi="Times New Roman" w:cs="Times New Roman"/>
                <w:b/>
                <w:bCs/>
                <w:sz w:val="20"/>
                <w:szCs w:val="20"/>
                <w:lang w:eastAsia="zh-CN"/>
              </w:rPr>
              <w:t>:</w:t>
            </w:r>
          </w:p>
        </w:tc>
      </w:tr>
      <w:tr w:rsidR="00572AE2" w:rsidRPr="00ED6720" w14:paraId="3F069A0E" w14:textId="77777777" w:rsidTr="00572AE2">
        <w:trPr>
          <w:trHeight w:val="4137"/>
        </w:trPr>
        <w:tc>
          <w:tcPr>
            <w:tcW w:w="4570" w:type="dxa"/>
            <w:shd w:val="clear" w:color="auto" w:fill="auto"/>
          </w:tcPr>
          <w:p w14:paraId="3E8ABD67" w14:textId="009D6C70" w:rsidR="00572AE2" w:rsidRPr="00ED6720" w:rsidRDefault="00572AE2" w:rsidP="00572AE2">
            <w:pPr>
              <w:widowControl w:val="0"/>
              <w:suppressLineNumbers/>
              <w:suppressAutoHyphens/>
              <w:spacing w:after="0" w:line="240" w:lineRule="auto"/>
              <w:ind w:right="57"/>
              <w:jc w:val="center"/>
              <w:rPr>
                <w:rFonts w:ascii="Times New Roman" w:eastAsia="Times New Roman" w:hAnsi="Times New Roman" w:cs="Times New Roman"/>
                <w:b/>
                <w:bCs/>
                <w:sz w:val="20"/>
                <w:szCs w:val="20"/>
                <w:lang w:eastAsia="zh-CN"/>
              </w:rPr>
            </w:pPr>
            <w:r w:rsidRPr="00ED6720">
              <w:rPr>
                <w:rFonts w:ascii="Times New Roman" w:eastAsia="Times New Roman" w:hAnsi="Times New Roman" w:cs="Times New Roman"/>
                <w:b/>
                <w:bCs/>
                <w:sz w:val="20"/>
                <w:szCs w:val="20"/>
                <w:lang w:eastAsia="zh-CN"/>
              </w:rPr>
              <w:t>ООО «</w:t>
            </w:r>
            <w:proofErr w:type="spellStart"/>
            <w:r w:rsidR="00305A38" w:rsidRPr="00ED6720">
              <w:rPr>
                <w:rFonts w:ascii="Times New Roman" w:eastAsia="Times New Roman" w:hAnsi="Times New Roman" w:cs="Times New Roman"/>
                <w:b/>
                <w:bCs/>
                <w:sz w:val="20"/>
                <w:szCs w:val="20"/>
                <w:lang w:eastAsia="zh-CN"/>
              </w:rPr>
              <w:t>Горстрой</w:t>
            </w:r>
            <w:proofErr w:type="spellEnd"/>
            <w:r w:rsidR="00305A38" w:rsidRPr="00ED6720">
              <w:rPr>
                <w:rFonts w:ascii="Times New Roman" w:eastAsia="Times New Roman" w:hAnsi="Times New Roman" w:cs="Times New Roman"/>
                <w:b/>
                <w:bCs/>
                <w:sz w:val="20"/>
                <w:szCs w:val="20"/>
                <w:lang w:eastAsia="zh-CN"/>
              </w:rPr>
              <w:t>»</w:t>
            </w:r>
          </w:p>
          <w:p w14:paraId="6B90DC60" w14:textId="38EA67E8"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 xml:space="preserve">Юридический адрес: 625048, Тюменская область, </w:t>
            </w:r>
            <w:proofErr w:type="spellStart"/>
            <w:r w:rsidRPr="00ED6720">
              <w:rPr>
                <w:rFonts w:ascii="Times New Roman" w:eastAsia="Times New Roman" w:hAnsi="Times New Roman" w:cs="Times New Roman"/>
                <w:sz w:val="20"/>
                <w:szCs w:val="20"/>
                <w:lang w:eastAsia="zh-CN"/>
              </w:rPr>
              <w:t>г.о</w:t>
            </w:r>
            <w:proofErr w:type="spellEnd"/>
            <w:r w:rsidRPr="00ED6720">
              <w:rPr>
                <w:rFonts w:ascii="Times New Roman" w:eastAsia="Times New Roman" w:hAnsi="Times New Roman" w:cs="Times New Roman"/>
                <w:sz w:val="20"/>
                <w:szCs w:val="20"/>
                <w:lang w:eastAsia="zh-CN"/>
              </w:rPr>
              <w:t xml:space="preserve">. город Тюмень, г. Тюмень, </w:t>
            </w:r>
            <w:proofErr w:type="spellStart"/>
            <w:r w:rsidRPr="00ED6720">
              <w:rPr>
                <w:rFonts w:ascii="Times New Roman" w:eastAsia="Times New Roman" w:hAnsi="Times New Roman" w:cs="Times New Roman"/>
                <w:sz w:val="20"/>
                <w:szCs w:val="20"/>
                <w:lang w:eastAsia="zh-CN"/>
              </w:rPr>
              <w:t>ул.Республики</w:t>
            </w:r>
            <w:proofErr w:type="spellEnd"/>
            <w:r w:rsidRPr="00ED6720">
              <w:rPr>
                <w:rFonts w:ascii="Times New Roman" w:eastAsia="Times New Roman" w:hAnsi="Times New Roman" w:cs="Times New Roman"/>
                <w:sz w:val="20"/>
                <w:szCs w:val="20"/>
                <w:lang w:eastAsia="zh-CN"/>
              </w:rPr>
              <w:t xml:space="preserve">, д. 85, этаж 2, </w:t>
            </w:r>
            <w:proofErr w:type="spellStart"/>
            <w:r w:rsidRPr="00ED6720">
              <w:rPr>
                <w:rFonts w:ascii="Times New Roman" w:eastAsia="Times New Roman" w:hAnsi="Times New Roman" w:cs="Times New Roman"/>
                <w:sz w:val="20"/>
                <w:szCs w:val="20"/>
                <w:lang w:eastAsia="zh-CN"/>
              </w:rPr>
              <w:t>помещ</w:t>
            </w:r>
            <w:proofErr w:type="spellEnd"/>
            <w:r w:rsidRPr="00ED6720">
              <w:rPr>
                <w:rFonts w:ascii="Times New Roman" w:eastAsia="Times New Roman" w:hAnsi="Times New Roman" w:cs="Times New Roman"/>
                <w:sz w:val="20"/>
                <w:szCs w:val="20"/>
                <w:lang w:eastAsia="zh-CN"/>
              </w:rPr>
              <w:t>. 21</w:t>
            </w:r>
          </w:p>
          <w:p w14:paraId="2F63456A" w14:textId="6ED3BD30"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 xml:space="preserve">Почтовый адрес: </w:t>
            </w:r>
            <w:r w:rsidR="00305A38" w:rsidRPr="00ED6720">
              <w:rPr>
                <w:rFonts w:ascii="Times New Roman" w:eastAsia="Times New Roman" w:hAnsi="Times New Roman" w:cs="Times New Roman"/>
                <w:sz w:val="20"/>
                <w:szCs w:val="20"/>
                <w:lang w:eastAsia="zh-CN"/>
              </w:rPr>
              <w:t xml:space="preserve">625000, </w:t>
            </w:r>
            <w:proofErr w:type="spellStart"/>
            <w:r w:rsidR="00305A38" w:rsidRPr="00ED6720">
              <w:rPr>
                <w:rFonts w:ascii="Times New Roman" w:eastAsia="Times New Roman" w:hAnsi="Times New Roman" w:cs="Times New Roman"/>
                <w:sz w:val="20"/>
                <w:szCs w:val="20"/>
                <w:lang w:eastAsia="zh-CN"/>
              </w:rPr>
              <w:t>г.Тюмень</w:t>
            </w:r>
            <w:proofErr w:type="spellEnd"/>
            <w:r w:rsidR="00305A38" w:rsidRPr="00ED6720">
              <w:rPr>
                <w:rFonts w:ascii="Times New Roman" w:eastAsia="Times New Roman" w:hAnsi="Times New Roman" w:cs="Times New Roman"/>
                <w:sz w:val="20"/>
                <w:szCs w:val="20"/>
                <w:lang w:eastAsia="zh-CN"/>
              </w:rPr>
              <w:t>, ул.8 Марта,1, 6 этаж</w:t>
            </w:r>
          </w:p>
          <w:p w14:paraId="0E6AB4C6"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Номера телефонов: 8 (3452) 56-00-99</w:t>
            </w:r>
          </w:p>
          <w:p w14:paraId="2EA5CB6D" w14:textId="388083EE"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 xml:space="preserve">Электронная почта: </w:t>
            </w:r>
            <w:bookmarkStart w:id="22" w:name="_Hlk188279617"/>
            <w:r w:rsidR="009A2772" w:rsidRPr="00ED6720">
              <w:rPr>
                <w:rFonts w:ascii="Times New Roman" w:eastAsia="Times New Roman" w:hAnsi="Times New Roman" w:cs="Times New Roman"/>
                <w:sz w:val="20"/>
                <w:szCs w:val="20"/>
                <w:lang w:eastAsia="zh-CN"/>
              </w:rPr>
              <w:t>stroyka</w:t>
            </w:r>
            <w:r w:rsidRPr="00ED6720">
              <w:rPr>
                <w:rFonts w:ascii="Times New Roman" w:eastAsia="Times New Roman" w:hAnsi="Times New Roman" w:cs="Times New Roman"/>
                <w:sz w:val="20"/>
                <w:szCs w:val="20"/>
                <w:lang w:eastAsia="zh-CN"/>
              </w:rPr>
              <w:t>@paritet72.ru</w:t>
            </w:r>
            <w:bookmarkEnd w:id="22"/>
          </w:p>
          <w:p w14:paraId="2979D09E"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ИНН 7207018039</w:t>
            </w:r>
          </w:p>
          <w:p w14:paraId="414503D5"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КПП 720301001</w:t>
            </w:r>
          </w:p>
          <w:p w14:paraId="0FB0D255"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ОГРН 1167232071489</w:t>
            </w:r>
          </w:p>
          <w:p w14:paraId="0D81B317"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р/с 40702810138290003838</w:t>
            </w:r>
          </w:p>
          <w:p w14:paraId="43C03346"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к/с 30101810100000000964</w:t>
            </w:r>
          </w:p>
          <w:p w14:paraId="1946A927" w14:textId="77777777" w:rsidR="004761DD"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 xml:space="preserve">Филиал «Екатеринбургский» </w:t>
            </w:r>
          </w:p>
          <w:p w14:paraId="3F7BEDEE" w14:textId="3788E1AE"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АО «АЛЬФА-БАНК»</w:t>
            </w:r>
          </w:p>
          <w:p w14:paraId="106393B6"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БИК 046577964</w:t>
            </w:r>
          </w:p>
          <w:p w14:paraId="062C3DFB" w14:textId="77777777" w:rsidR="00454880" w:rsidRPr="00ED6720" w:rsidRDefault="00454880" w:rsidP="00572AE2">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17525C27" w14:textId="263877B3"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ED6720">
              <w:rPr>
                <w:rFonts w:ascii="Times New Roman" w:eastAsia="Times New Roman" w:hAnsi="Times New Roman" w:cs="Times New Roman"/>
                <w:b/>
                <w:bCs/>
                <w:sz w:val="20"/>
                <w:szCs w:val="20"/>
                <w:lang w:eastAsia="zh-CN"/>
              </w:rPr>
              <w:t>Директор</w:t>
            </w:r>
          </w:p>
          <w:p w14:paraId="5F54DBF4" w14:textId="77777777" w:rsidR="00763AEB" w:rsidRPr="00ED6720" w:rsidRDefault="00763AEB" w:rsidP="00572AE2">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4DA60654" w14:textId="69048F00"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ED6720">
              <w:rPr>
                <w:rFonts w:ascii="Times New Roman" w:eastAsia="Times New Roman" w:hAnsi="Times New Roman" w:cs="Times New Roman"/>
                <w:b/>
                <w:bCs/>
                <w:sz w:val="20"/>
                <w:szCs w:val="20"/>
                <w:lang w:eastAsia="zh-CN"/>
              </w:rPr>
              <w:t xml:space="preserve">_______________________ </w:t>
            </w:r>
            <w:proofErr w:type="spellStart"/>
            <w:r w:rsidRPr="00ED6720">
              <w:rPr>
                <w:rFonts w:ascii="Times New Roman" w:eastAsia="Times New Roman" w:hAnsi="Times New Roman" w:cs="Times New Roman"/>
                <w:b/>
                <w:bCs/>
                <w:sz w:val="20"/>
                <w:szCs w:val="20"/>
                <w:lang w:eastAsia="zh-CN"/>
              </w:rPr>
              <w:t>С.А.Бусыгин</w:t>
            </w:r>
            <w:proofErr w:type="spellEnd"/>
            <w:r w:rsidRPr="00ED6720">
              <w:rPr>
                <w:rFonts w:ascii="Times New Roman" w:eastAsia="Times New Roman" w:hAnsi="Times New Roman" w:cs="Times New Roman"/>
                <w:b/>
                <w:bCs/>
                <w:sz w:val="20"/>
                <w:szCs w:val="20"/>
                <w:lang w:eastAsia="zh-CN"/>
              </w:rPr>
              <w:t xml:space="preserve"> </w:t>
            </w:r>
          </w:p>
          <w:p w14:paraId="5FF9B393" w14:textId="77777777" w:rsidR="003B13DB"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 xml:space="preserve">                          Подпись</w:t>
            </w:r>
          </w:p>
          <w:p w14:paraId="754DAD43" w14:textId="120B8BAA"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16"/>
                <w:szCs w:val="16"/>
                <w:lang w:eastAsia="zh-CN"/>
              </w:rPr>
            </w:pPr>
            <w:r w:rsidRPr="00ED6720">
              <w:rPr>
                <w:rFonts w:ascii="Times New Roman" w:eastAsia="Times New Roman" w:hAnsi="Times New Roman" w:cs="Times New Roman"/>
                <w:sz w:val="16"/>
                <w:szCs w:val="16"/>
                <w:lang w:eastAsia="zh-CN"/>
              </w:rPr>
              <w:t>М.П</w:t>
            </w:r>
            <w:r w:rsidR="00B8409D" w:rsidRPr="00ED6720">
              <w:rPr>
                <w:rFonts w:ascii="Times New Roman" w:eastAsia="Times New Roman" w:hAnsi="Times New Roman" w:cs="Times New Roman"/>
                <w:sz w:val="16"/>
                <w:szCs w:val="16"/>
                <w:lang w:eastAsia="zh-CN"/>
              </w:rPr>
              <w:t xml:space="preserve">.                                                                           </w:t>
            </w:r>
          </w:p>
        </w:tc>
        <w:tc>
          <w:tcPr>
            <w:tcW w:w="5103" w:type="dxa"/>
            <w:shd w:val="clear" w:color="auto" w:fill="auto"/>
          </w:tcPr>
          <w:p w14:paraId="77DB1976" w14:textId="780EBF57" w:rsidR="00454880" w:rsidRDefault="00454880"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68CF77AC" w14:textId="7A2EE01E"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7358C88B" w14:textId="30128132"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50F32904" w14:textId="1B794DBB"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17A7B928" w14:textId="1876EC2E"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254F607A" w14:textId="7134F1E6"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1730ECA2" w14:textId="4AF2C1DE"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5E043245" w14:textId="62096BFD"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1E80AA78" w14:textId="4918841A"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4C90B05D" w14:textId="65CAAE3C"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2B8B1475" w14:textId="119C8C1F"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3DB83CE8" w14:textId="60055A3C"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4863945A" w14:textId="2F3F1165"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218B1B39" w14:textId="70A010C7"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47B08F8A" w14:textId="5B7F74AD"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43ABFEFE" w14:textId="38623090"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29EDD96F" w14:textId="77777777" w:rsidR="009021F7" w:rsidRPr="00ED6720" w:rsidRDefault="009021F7" w:rsidP="00572AE2">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A3E5F5F" w14:textId="5CC87362" w:rsidR="00572AE2" w:rsidRPr="00ED6720" w:rsidRDefault="00B8409D"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r w:rsidRPr="00ED6720">
              <w:rPr>
                <w:rFonts w:ascii="Times New Roman" w:eastAsia="Times New Roman" w:hAnsi="Times New Roman" w:cs="Times New Roman"/>
                <w:b/>
                <w:bCs/>
                <w:sz w:val="20"/>
                <w:szCs w:val="20"/>
                <w:lang w:eastAsia="ru-RU"/>
              </w:rPr>
              <w:t>Генеральный директор</w:t>
            </w:r>
          </w:p>
          <w:p w14:paraId="3593BB90" w14:textId="77777777" w:rsidR="00763AEB" w:rsidRPr="00ED6720" w:rsidRDefault="00763AEB"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45DDC2B6" w14:textId="24BB37FD" w:rsidR="00572AE2" w:rsidRPr="00ED6720" w:rsidRDefault="00572AE2"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r w:rsidRPr="00ED6720">
              <w:rPr>
                <w:rFonts w:ascii="Times New Roman" w:eastAsia="Times New Roman" w:hAnsi="Times New Roman" w:cs="Times New Roman"/>
                <w:b/>
                <w:bCs/>
                <w:sz w:val="20"/>
                <w:szCs w:val="20"/>
                <w:lang w:eastAsia="ru-RU"/>
              </w:rPr>
              <w:t>__________________________</w:t>
            </w:r>
          </w:p>
          <w:p w14:paraId="23407956" w14:textId="77777777" w:rsidR="00572AE2" w:rsidRPr="00ED6720" w:rsidRDefault="00572AE2" w:rsidP="00572AE2">
            <w:pPr>
              <w:tabs>
                <w:tab w:val="left" w:pos="190"/>
              </w:tabs>
              <w:autoSpaceDN w:val="0"/>
              <w:adjustRightInd w:val="0"/>
              <w:spacing w:after="0" w:line="240" w:lineRule="auto"/>
              <w:rPr>
                <w:rFonts w:ascii="Times New Roman" w:eastAsia="Times New Roman" w:hAnsi="Times New Roman" w:cs="Times New Roman"/>
                <w:sz w:val="20"/>
                <w:szCs w:val="20"/>
                <w:lang w:eastAsia="ru-RU"/>
              </w:rPr>
            </w:pPr>
            <w:r w:rsidRPr="00ED6720">
              <w:rPr>
                <w:rFonts w:ascii="Times New Roman" w:eastAsia="Times New Roman" w:hAnsi="Times New Roman" w:cs="Times New Roman"/>
                <w:sz w:val="20"/>
                <w:szCs w:val="20"/>
                <w:lang w:eastAsia="ru-RU"/>
              </w:rPr>
              <w:t xml:space="preserve">                            Подпись</w:t>
            </w:r>
          </w:p>
          <w:p w14:paraId="67839C0D" w14:textId="6C1522D6" w:rsidR="00B8409D" w:rsidRPr="00ED6720" w:rsidRDefault="00B8409D" w:rsidP="00572AE2">
            <w:pPr>
              <w:tabs>
                <w:tab w:val="left" w:pos="190"/>
              </w:tabs>
              <w:autoSpaceDN w:val="0"/>
              <w:adjustRightInd w:val="0"/>
              <w:spacing w:after="0" w:line="240" w:lineRule="auto"/>
              <w:rPr>
                <w:rFonts w:ascii="Times New Roman" w:eastAsia="Times New Roman" w:hAnsi="Times New Roman" w:cs="Times New Roman"/>
                <w:sz w:val="16"/>
                <w:szCs w:val="16"/>
                <w:lang w:eastAsia="ru-RU"/>
              </w:rPr>
            </w:pPr>
            <w:r w:rsidRPr="00ED6720">
              <w:rPr>
                <w:rFonts w:ascii="Times New Roman" w:eastAsia="Times New Roman" w:hAnsi="Times New Roman" w:cs="Times New Roman"/>
                <w:sz w:val="16"/>
                <w:szCs w:val="16"/>
                <w:lang w:eastAsia="ru-RU"/>
              </w:rPr>
              <w:t>М.П.</w:t>
            </w:r>
          </w:p>
        </w:tc>
      </w:tr>
    </w:tbl>
    <w:p w14:paraId="05D0E1E6" w14:textId="77777777" w:rsidR="003B13DB" w:rsidRDefault="003B13DB" w:rsidP="00257459">
      <w:pPr>
        <w:spacing w:after="0" w:line="240" w:lineRule="auto"/>
        <w:rPr>
          <w:rFonts w:ascii="Times New Roman" w:hAnsi="Times New Roman" w:cs="Times New Roman"/>
          <w:b/>
          <w:sz w:val="19"/>
          <w:szCs w:val="19"/>
          <w:highlight w:val="yellow"/>
        </w:rPr>
      </w:pPr>
      <w:bookmarkStart w:id="23" w:name="_Hlk133567502"/>
      <w:bookmarkEnd w:id="21"/>
    </w:p>
    <w:p w14:paraId="02F50FF2" w14:textId="77777777" w:rsidR="003B13DB" w:rsidRDefault="003B13DB" w:rsidP="00E9128F">
      <w:pPr>
        <w:spacing w:after="0" w:line="240" w:lineRule="auto"/>
        <w:jc w:val="right"/>
        <w:rPr>
          <w:rFonts w:ascii="Times New Roman" w:hAnsi="Times New Roman" w:cs="Times New Roman"/>
          <w:b/>
          <w:sz w:val="19"/>
          <w:szCs w:val="19"/>
        </w:rPr>
      </w:pPr>
    </w:p>
    <w:p w14:paraId="2DACB54A" w14:textId="77777777" w:rsidR="003B13DB" w:rsidRDefault="003B13DB" w:rsidP="003B13DB">
      <w:pPr>
        <w:spacing w:after="0" w:line="240" w:lineRule="auto"/>
        <w:rPr>
          <w:rFonts w:ascii="Times New Roman" w:hAnsi="Times New Roman" w:cs="Times New Roman"/>
          <w:b/>
          <w:sz w:val="19"/>
          <w:szCs w:val="19"/>
        </w:rPr>
      </w:pPr>
    </w:p>
    <w:p w14:paraId="6701170B" w14:textId="77777777" w:rsidR="003B13DB" w:rsidRDefault="003B13DB" w:rsidP="00E9128F">
      <w:pPr>
        <w:spacing w:after="0" w:line="240" w:lineRule="auto"/>
        <w:jc w:val="right"/>
        <w:rPr>
          <w:rFonts w:ascii="Times New Roman" w:hAnsi="Times New Roman" w:cs="Times New Roman"/>
          <w:b/>
          <w:sz w:val="19"/>
          <w:szCs w:val="19"/>
        </w:rPr>
      </w:pPr>
    </w:p>
    <w:p w14:paraId="1BBE4D97" w14:textId="77777777" w:rsidR="009021F7" w:rsidRDefault="009021F7" w:rsidP="00E9128F">
      <w:pPr>
        <w:spacing w:after="0" w:line="240" w:lineRule="auto"/>
        <w:jc w:val="right"/>
        <w:rPr>
          <w:rFonts w:ascii="Times New Roman" w:hAnsi="Times New Roman" w:cs="Times New Roman"/>
          <w:b/>
          <w:sz w:val="19"/>
          <w:szCs w:val="19"/>
        </w:rPr>
      </w:pPr>
    </w:p>
    <w:p w14:paraId="720ECC00" w14:textId="77777777" w:rsidR="009021F7" w:rsidRDefault="009021F7" w:rsidP="00E9128F">
      <w:pPr>
        <w:spacing w:after="0" w:line="240" w:lineRule="auto"/>
        <w:jc w:val="right"/>
        <w:rPr>
          <w:rFonts w:ascii="Times New Roman" w:hAnsi="Times New Roman" w:cs="Times New Roman"/>
          <w:b/>
          <w:sz w:val="19"/>
          <w:szCs w:val="19"/>
        </w:rPr>
      </w:pPr>
    </w:p>
    <w:p w14:paraId="0BA8C166" w14:textId="77777777" w:rsidR="009021F7" w:rsidRDefault="009021F7" w:rsidP="00E9128F">
      <w:pPr>
        <w:spacing w:after="0" w:line="240" w:lineRule="auto"/>
        <w:jc w:val="right"/>
        <w:rPr>
          <w:rFonts w:ascii="Times New Roman" w:hAnsi="Times New Roman" w:cs="Times New Roman"/>
          <w:b/>
          <w:sz w:val="19"/>
          <w:szCs w:val="19"/>
        </w:rPr>
      </w:pPr>
    </w:p>
    <w:p w14:paraId="59935DDC" w14:textId="77777777" w:rsidR="009021F7" w:rsidRDefault="009021F7" w:rsidP="00E9128F">
      <w:pPr>
        <w:spacing w:after="0" w:line="240" w:lineRule="auto"/>
        <w:jc w:val="right"/>
        <w:rPr>
          <w:rFonts w:ascii="Times New Roman" w:hAnsi="Times New Roman" w:cs="Times New Roman"/>
          <w:b/>
          <w:sz w:val="19"/>
          <w:szCs w:val="19"/>
        </w:rPr>
      </w:pPr>
    </w:p>
    <w:p w14:paraId="4E14BB46" w14:textId="77777777" w:rsidR="009021F7" w:rsidRDefault="009021F7" w:rsidP="00E9128F">
      <w:pPr>
        <w:spacing w:after="0" w:line="240" w:lineRule="auto"/>
        <w:jc w:val="right"/>
        <w:rPr>
          <w:rFonts w:ascii="Times New Roman" w:hAnsi="Times New Roman" w:cs="Times New Roman"/>
          <w:b/>
          <w:sz w:val="19"/>
          <w:szCs w:val="19"/>
        </w:rPr>
      </w:pPr>
    </w:p>
    <w:p w14:paraId="0D021D86" w14:textId="77777777" w:rsidR="009021F7" w:rsidRDefault="009021F7" w:rsidP="00E9128F">
      <w:pPr>
        <w:spacing w:after="0" w:line="240" w:lineRule="auto"/>
        <w:jc w:val="right"/>
        <w:rPr>
          <w:rFonts w:ascii="Times New Roman" w:hAnsi="Times New Roman" w:cs="Times New Roman"/>
          <w:b/>
          <w:sz w:val="19"/>
          <w:szCs w:val="19"/>
        </w:rPr>
      </w:pPr>
    </w:p>
    <w:p w14:paraId="3CF99A7D" w14:textId="77777777" w:rsidR="009021F7" w:rsidRDefault="009021F7" w:rsidP="00E9128F">
      <w:pPr>
        <w:spacing w:after="0" w:line="240" w:lineRule="auto"/>
        <w:jc w:val="right"/>
        <w:rPr>
          <w:rFonts w:ascii="Times New Roman" w:hAnsi="Times New Roman" w:cs="Times New Roman"/>
          <w:b/>
          <w:sz w:val="19"/>
          <w:szCs w:val="19"/>
        </w:rPr>
      </w:pPr>
    </w:p>
    <w:p w14:paraId="30CFA5A4" w14:textId="77777777" w:rsidR="009021F7" w:rsidRDefault="009021F7" w:rsidP="00E9128F">
      <w:pPr>
        <w:spacing w:after="0" w:line="240" w:lineRule="auto"/>
        <w:jc w:val="right"/>
        <w:rPr>
          <w:rFonts w:ascii="Times New Roman" w:hAnsi="Times New Roman" w:cs="Times New Roman"/>
          <w:b/>
          <w:sz w:val="19"/>
          <w:szCs w:val="19"/>
        </w:rPr>
      </w:pPr>
    </w:p>
    <w:p w14:paraId="3F0AF412" w14:textId="77777777" w:rsidR="009021F7" w:rsidRDefault="009021F7" w:rsidP="00E9128F">
      <w:pPr>
        <w:spacing w:after="0" w:line="240" w:lineRule="auto"/>
        <w:jc w:val="right"/>
        <w:rPr>
          <w:rFonts w:ascii="Times New Roman" w:hAnsi="Times New Roman" w:cs="Times New Roman"/>
          <w:b/>
          <w:sz w:val="19"/>
          <w:szCs w:val="19"/>
        </w:rPr>
      </w:pPr>
    </w:p>
    <w:p w14:paraId="617A5D12" w14:textId="77777777" w:rsidR="009021F7" w:rsidRDefault="009021F7" w:rsidP="00E9128F">
      <w:pPr>
        <w:spacing w:after="0" w:line="240" w:lineRule="auto"/>
        <w:jc w:val="right"/>
        <w:rPr>
          <w:rFonts w:ascii="Times New Roman" w:hAnsi="Times New Roman" w:cs="Times New Roman"/>
          <w:b/>
          <w:sz w:val="19"/>
          <w:szCs w:val="19"/>
        </w:rPr>
      </w:pPr>
    </w:p>
    <w:p w14:paraId="041C7B32" w14:textId="77777777" w:rsidR="009021F7" w:rsidRDefault="009021F7" w:rsidP="00E9128F">
      <w:pPr>
        <w:spacing w:after="0" w:line="240" w:lineRule="auto"/>
        <w:jc w:val="right"/>
        <w:rPr>
          <w:rFonts w:ascii="Times New Roman" w:hAnsi="Times New Roman" w:cs="Times New Roman"/>
          <w:b/>
          <w:sz w:val="19"/>
          <w:szCs w:val="19"/>
        </w:rPr>
      </w:pPr>
    </w:p>
    <w:p w14:paraId="75D5F1CB" w14:textId="77777777" w:rsidR="009021F7" w:rsidRDefault="009021F7" w:rsidP="00E9128F">
      <w:pPr>
        <w:spacing w:after="0" w:line="240" w:lineRule="auto"/>
        <w:jc w:val="right"/>
        <w:rPr>
          <w:rFonts w:ascii="Times New Roman" w:hAnsi="Times New Roman" w:cs="Times New Roman"/>
          <w:b/>
          <w:sz w:val="19"/>
          <w:szCs w:val="19"/>
        </w:rPr>
      </w:pPr>
    </w:p>
    <w:p w14:paraId="2F595B23" w14:textId="77777777" w:rsidR="009021F7" w:rsidRDefault="009021F7" w:rsidP="00E9128F">
      <w:pPr>
        <w:spacing w:after="0" w:line="240" w:lineRule="auto"/>
        <w:jc w:val="right"/>
        <w:rPr>
          <w:rFonts w:ascii="Times New Roman" w:hAnsi="Times New Roman" w:cs="Times New Roman"/>
          <w:b/>
          <w:sz w:val="19"/>
          <w:szCs w:val="19"/>
        </w:rPr>
      </w:pPr>
    </w:p>
    <w:p w14:paraId="27F302E9" w14:textId="77777777" w:rsidR="009021F7" w:rsidRDefault="009021F7" w:rsidP="00E9128F">
      <w:pPr>
        <w:spacing w:after="0" w:line="240" w:lineRule="auto"/>
        <w:jc w:val="right"/>
        <w:rPr>
          <w:rFonts w:ascii="Times New Roman" w:hAnsi="Times New Roman" w:cs="Times New Roman"/>
          <w:b/>
          <w:sz w:val="19"/>
          <w:szCs w:val="19"/>
        </w:rPr>
      </w:pPr>
    </w:p>
    <w:p w14:paraId="53AAB151" w14:textId="77777777" w:rsidR="009021F7" w:rsidRDefault="009021F7" w:rsidP="00E9128F">
      <w:pPr>
        <w:spacing w:after="0" w:line="240" w:lineRule="auto"/>
        <w:jc w:val="right"/>
        <w:rPr>
          <w:rFonts w:ascii="Times New Roman" w:hAnsi="Times New Roman" w:cs="Times New Roman"/>
          <w:b/>
          <w:sz w:val="19"/>
          <w:szCs w:val="19"/>
        </w:rPr>
      </w:pPr>
    </w:p>
    <w:p w14:paraId="6FA6EAA3" w14:textId="77777777" w:rsidR="009021F7" w:rsidRDefault="009021F7" w:rsidP="00E9128F">
      <w:pPr>
        <w:spacing w:after="0" w:line="240" w:lineRule="auto"/>
        <w:jc w:val="right"/>
        <w:rPr>
          <w:rFonts w:ascii="Times New Roman" w:hAnsi="Times New Roman" w:cs="Times New Roman"/>
          <w:b/>
          <w:sz w:val="19"/>
          <w:szCs w:val="19"/>
        </w:rPr>
      </w:pPr>
    </w:p>
    <w:p w14:paraId="7E772746" w14:textId="77777777" w:rsidR="009021F7" w:rsidRDefault="009021F7" w:rsidP="00E9128F">
      <w:pPr>
        <w:spacing w:after="0" w:line="240" w:lineRule="auto"/>
        <w:jc w:val="right"/>
        <w:rPr>
          <w:rFonts w:ascii="Times New Roman" w:hAnsi="Times New Roman" w:cs="Times New Roman"/>
          <w:b/>
          <w:sz w:val="19"/>
          <w:szCs w:val="19"/>
        </w:rPr>
      </w:pPr>
    </w:p>
    <w:p w14:paraId="4DB08849" w14:textId="77777777" w:rsidR="009021F7" w:rsidRDefault="009021F7" w:rsidP="00E9128F">
      <w:pPr>
        <w:spacing w:after="0" w:line="240" w:lineRule="auto"/>
        <w:jc w:val="right"/>
        <w:rPr>
          <w:rFonts w:ascii="Times New Roman" w:hAnsi="Times New Roman" w:cs="Times New Roman"/>
          <w:b/>
          <w:sz w:val="19"/>
          <w:szCs w:val="19"/>
        </w:rPr>
      </w:pPr>
    </w:p>
    <w:p w14:paraId="469866C6" w14:textId="77777777" w:rsidR="009021F7" w:rsidRDefault="009021F7" w:rsidP="00E9128F">
      <w:pPr>
        <w:spacing w:after="0" w:line="240" w:lineRule="auto"/>
        <w:jc w:val="right"/>
        <w:rPr>
          <w:rFonts w:ascii="Times New Roman" w:hAnsi="Times New Roman" w:cs="Times New Roman"/>
          <w:b/>
          <w:sz w:val="19"/>
          <w:szCs w:val="19"/>
        </w:rPr>
      </w:pPr>
    </w:p>
    <w:p w14:paraId="568704C3" w14:textId="77777777" w:rsidR="009021F7" w:rsidRDefault="009021F7" w:rsidP="00E9128F">
      <w:pPr>
        <w:spacing w:after="0" w:line="240" w:lineRule="auto"/>
        <w:jc w:val="right"/>
        <w:rPr>
          <w:rFonts w:ascii="Times New Roman" w:hAnsi="Times New Roman" w:cs="Times New Roman"/>
          <w:b/>
          <w:sz w:val="19"/>
          <w:szCs w:val="19"/>
        </w:rPr>
      </w:pPr>
    </w:p>
    <w:p w14:paraId="5111BE64" w14:textId="77777777" w:rsidR="009021F7" w:rsidRDefault="009021F7" w:rsidP="00E9128F">
      <w:pPr>
        <w:spacing w:after="0" w:line="240" w:lineRule="auto"/>
        <w:jc w:val="right"/>
        <w:rPr>
          <w:rFonts w:ascii="Times New Roman" w:hAnsi="Times New Roman" w:cs="Times New Roman"/>
          <w:b/>
          <w:sz w:val="19"/>
          <w:szCs w:val="19"/>
        </w:rPr>
      </w:pPr>
    </w:p>
    <w:p w14:paraId="1B4FEAF4" w14:textId="77777777" w:rsidR="009021F7" w:rsidRDefault="009021F7" w:rsidP="00E9128F">
      <w:pPr>
        <w:spacing w:after="0" w:line="240" w:lineRule="auto"/>
        <w:jc w:val="right"/>
        <w:rPr>
          <w:rFonts w:ascii="Times New Roman" w:hAnsi="Times New Roman" w:cs="Times New Roman"/>
          <w:b/>
          <w:sz w:val="19"/>
          <w:szCs w:val="19"/>
        </w:rPr>
      </w:pPr>
    </w:p>
    <w:p w14:paraId="582D296B" w14:textId="77777777" w:rsidR="009021F7" w:rsidRDefault="009021F7" w:rsidP="00E9128F">
      <w:pPr>
        <w:spacing w:after="0" w:line="240" w:lineRule="auto"/>
        <w:jc w:val="right"/>
        <w:rPr>
          <w:rFonts w:ascii="Times New Roman" w:hAnsi="Times New Roman" w:cs="Times New Roman"/>
          <w:b/>
          <w:sz w:val="19"/>
          <w:szCs w:val="19"/>
        </w:rPr>
      </w:pPr>
    </w:p>
    <w:p w14:paraId="4A1196C1" w14:textId="63F564E9" w:rsidR="00E9128F" w:rsidRPr="00B46CF2" w:rsidRDefault="00E9128F" w:rsidP="00E9128F">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t>Приложение №</w:t>
      </w:r>
      <w:r w:rsidR="00721F56">
        <w:rPr>
          <w:rFonts w:ascii="Times New Roman" w:hAnsi="Times New Roman" w:cs="Times New Roman"/>
          <w:b/>
          <w:sz w:val="19"/>
          <w:szCs w:val="19"/>
        </w:rPr>
        <w:t>_</w:t>
      </w:r>
      <w:r w:rsidR="00AD38BE" w:rsidRPr="00721F56">
        <w:rPr>
          <w:rFonts w:ascii="Times New Roman" w:hAnsi="Times New Roman" w:cs="Times New Roman"/>
          <w:b/>
          <w:sz w:val="19"/>
          <w:szCs w:val="19"/>
        </w:rPr>
        <w:t>3</w:t>
      </w:r>
    </w:p>
    <w:p w14:paraId="1FD13605" w14:textId="310B6CAB" w:rsidR="00E9128F" w:rsidRPr="00F44A59" w:rsidRDefault="00E9128F" w:rsidP="00E9128F">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 </w:t>
      </w:r>
      <w:r w:rsidRPr="00335099">
        <w:rPr>
          <w:rFonts w:ascii="Times New Roman" w:hAnsi="Times New Roman" w:cs="Times New Roman"/>
          <w:b/>
          <w:sz w:val="19"/>
          <w:szCs w:val="19"/>
        </w:rPr>
        <w:t xml:space="preserve">Договору </w:t>
      </w:r>
      <w:r w:rsidR="004404ED" w:rsidRPr="00335099">
        <w:rPr>
          <w:rFonts w:ascii="Times New Roman" w:hAnsi="Times New Roman" w:cs="Times New Roman"/>
          <w:b/>
          <w:sz w:val="19"/>
          <w:szCs w:val="19"/>
        </w:rPr>
        <w:t xml:space="preserve">субподряда </w:t>
      </w:r>
      <w:bookmarkStart w:id="24" w:name="_Hlk188278366"/>
      <w:r w:rsidR="004404ED" w:rsidRPr="00335099">
        <w:rPr>
          <w:rFonts w:ascii="Times New Roman" w:hAnsi="Times New Roman" w:cs="Times New Roman"/>
          <w:b/>
          <w:sz w:val="19"/>
          <w:szCs w:val="19"/>
        </w:rPr>
        <w:t xml:space="preserve">№ </w:t>
      </w:r>
      <w:r w:rsidR="009021F7" w:rsidRPr="006D26B9">
        <w:rPr>
          <w:rFonts w:ascii="Times New Roman" w:hAnsi="Times New Roman" w:cs="Times New Roman"/>
          <w:b/>
          <w:sz w:val="19"/>
          <w:szCs w:val="19"/>
          <w:highlight w:val="yellow"/>
        </w:rPr>
        <w:t>___</w:t>
      </w:r>
      <w:r w:rsidR="00A137A9" w:rsidRPr="006D26B9">
        <w:rPr>
          <w:rFonts w:ascii="Times New Roman" w:hAnsi="Times New Roman" w:cs="Times New Roman"/>
          <w:b/>
          <w:sz w:val="19"/>
          <w:szCs w:val="19"/>
          <w:highlight w:val="yellow"/>
        </w:rPr>
        <w:t>-ГС</w:t>
      </w:r>
      <w:r w:rsidR="00A96865" w:rsidRPr="006D26B9">
        <w:rPr>
          <w:rFonts w:ascii="Times New Roman" w:hAnsi="Times New Roman" w:cs="Times New Roman"/>
          <w:b/>
          <w:sz w:val="19"/>
          <w:szCs w:val="19"/>
          <w:highlight w:val="yellow"/>
        </w:rPr>
        <w:t>/2</w:t>
      </w:r>
      <w:r w:rsidR="00AB7EFD" w:rsidRPr="006D26B9">
        <w:rPr>
          <w:rFonts w:ascii="Times New Roman" w:hAnsi="Times New Roman" w:cs="Times New Roman"/>
          <w:b/>
          <w:sz w:val="19"/>
          <w:szCs w:val="19"/>
          <w:highlight w:val="yellow"/>
        </w:rPr>
        <w:t>5</w:t>
      </w:r>
      <w:r w:rsidR="00A96865" w:rsidRPr="006D26B9">
        <w:rPr>
          <w:rFonts w:ascii="Times New Roman" w:hAnsi="Times New Roman" w:cs="Times New Roman"/>
          <w:b/>
          <w:sz w:val="19"/>
          <w:szCs w:val="19"/>
          <w:highlight w:val="yellow"/>
        </w:rPr>
        <w:t xml:space="preserve"> от </w:t>
      </w:r>
      <w:r w:rsidR="009021F7" w:rsidRPr="006D26B9">
        <w:rPr>
          <w:rFonts w:ascii="Times New Roman" w:hAnsi="Times New Roman" w:cs="Times New Roman"/>
          <w:b/>
          <w:sz w:val="19"/>
          <w:szCs w:val="19"/>
          <w:highlight w:val="yellow"/>
        </w:rPr>
        <w:t>____</w:t>
      </w:r>
      <w:r w:rsidR="00AB7EFD" w:rsidRPr="006D26B9">
        <w:rPr>
          <w:rFonts w:ascii="Times New Roman" w:hAnsi="Times New Roman" w:cs="Times New Roman"/>
          <w:b/>
          <w:sz w:val="19"/>
          <w:szCs w:val="19"/>
          <w:highlight w:val="yellow"/>
        </w:rPr>
        <w:t>2025</w:t>
      </w:r>
      <w:r w:rsidR="004404ED" w:rsidRPr="006D26B9">
        <w:rPr>
          <w:rFonts w:ascii="Times New Roman" w:hAnsi="Times New Roman" w:cs="Times New Roman"/>
          <w:b/>
          <w:sz w:val="19"/>
          <w:szCs w:val="19"/>
          <w:highlight w:val="yellow"/>
        </w:rPr>
        <w:t xml:space="preserve"> г</w:t>
      </w:r>
      <w:r w:rsidR="004404ED" w:rsidRPr="00335099">
        <w:rPr>
          <w:rFonts w:ascii="Times New Roman" w:hAnsi="Times New Roman" w:cs="Times New Roman"/>
          <w:b/>
          <w:sz w:val="19"/>
          <w:szCs w:val="19"/>
        </w:rPr>
        <w:t>.</w:t>
      </w:r>
      <w:bookmarkEnd w:id="24"/>
    </w:p>
    <w:p w14:paraId="3812115E" w14:textId="77777777" w:rsidR="00E9128F" w:rsidRPr="000C798B" w:rsidRDefault="00E9128F" w:rsidP="00E9128F">
      <w:pPr>
        <w:tabs>
          <w:tab w:val="left" w:pos="3261"/>
        </w:tabs>
        <w:spacing w:after="0" w:line="240" w:lineRule="auto"/>
        <w:jc w:val="right"/>
        <w:rPr>
          <w:rFonts w:ascii="Times New Roman" w:hAnsi="Times New Roman" w:cs="Times New Roman"/>
          <w:b/>
          <w:sz w:val="20"/>
          <w:szCs w:val="20"/>
        </w:rPr>
      </w:pPr>
    </w:p>
    <w:p w14:paraId="28311BCA" w14:textId="77777777" w:rsidR="00E9128F" w:rsidRPr="000C798B" w:rsidRDefault="00E9128F" w:rsidP="00E9128F">
      <w:pPr>
        <w:spacing w:after="0" w:line="240" w:lineRule="auto"/>
        <w:jc w:val="right"/>
        <w:rPr>
          <w:rFonts w:ascii="Times New Roman" w:hAnsi="Times New Roman" w:cs="Times New Roman"/>
          <w:b/>
          <w:sz w:val="20"/>
          <w:szCs w:val="20"/>
        </w:rPr>
      </w:pPr>
      <w:r w:rsidRPr="000C798B">
        <w:rPr>
          <w:rFonts w:ascii="Times New Roman" w:hAnsi="Times New Roman" w:cs="Times New Roman"/>
          <w:b/>
          <w:sz w:val="20"/>
          <w:szCs w:val="20"/>
        </w:rPr>
        <w:t>(ФОРМА)</w:t>
      </w:r>
    </w:p>
    <w:p w14:paraId="7F03E9A6" w14:textId="77777777" w:rsidR="00E9128F" w:rsidRPr="000C798B" w:rsidRDefault="00E9128F" w:rsidP="00E9128F">
      <w:pPr>
        <w:pStyle w:val="ConsPlusNormal"/>
        <w:jc w:val="center"/>
        <w:rPr>
          <w:b/>
          <w:bCs/>
          <w:sz w:val="20"/>
          <w:szCs w:val="20"/>
        </w:rPr>
      </w:pPr>
      <w:r w:rsidRPr="000C798B">
        <w:rPr>
          <w:b/>
          <w:bCs/>
          <w:sz w:val="20"/>
          <w:szCs w:val="20"/>
        </w:rPr>
        <w:t>Акт</w:t>
      </w:r>
    </w:p>
    <w:p w14:paraId="54277A44" w14:textId="77777777" w:rsidR="00E9128F" w:rsidRPr="000C798B" w:rsidRDefault="00E9128F" w:rsidP="00E9128F">
      <w:pPr>
        <w:pStyle w:val="ConsPlusNormal"/>
        <w:jc w:val="center"/>
        <w:rPr>
          <w:b/>
          <w:bCs/>
          <w:sz w:val="20"/>
          <w:szCs w:val="20"/>
        </w:rPr>
      </w:pPr>
      <w:r w:rsidRPr="000C798B">
        <w:rPr>
          <w:b/>
          <w:bCs/>
          <w:sz w:val="20"/>
          <w:szCs w:val="20"/>
        </w:rPr>
        <w:t>приема-передачи строительной площадки</w:t>
      </w:r>
    </w:p>
    <w:p w14:paraId="098A7160" w14:textId="78F279D1" w:rsidR="00E9128F" w:rsidRPr="000C798B" w:rsidRDefault="00E9128F" w:rsidP="00E9128F">
      <w:pPr>
        <w:pStyle w:val="ConsPlusNormal"/>
        <w:jc w:val="both"/>
        <w:rPr>
          <w:sz w:val="20"/>
          <w:szCs w:val="20"/>
        </w:rPr>
      </w:pPr>
      <w:r w:rsidRPr="000C798B">
        <w:rPr>
          <w:sz w:val="20"/>
          <w:szCs w:val="20"/>
        </w:rPr>
        <w:t>г. Тюмень</w:t>
      </w:r>
      <w:r w:rsidRPr="000C798B">
        <w:rPr>
          <w:sz w:val="20"/>
          <w:szCs w:val="20"/>
        </w:rPr>
        <w:tab/>
      </w:r>
      <w:r w:rsidRPr="000C798B">
        <w:rPr>
          <w:sz w:val="20"/>
          <w:szCs w:val="20"/>
        </w:rPr>
        <w:tab/>
      </w:r>
      <w:r w:rsidRPr="000C798B">
        <w:rPr>
          <w:sz w:val="20"/>
          <w:szCs w:val="20"/>
        </w:rPr>
        <w:tab/>
        <w:t xml:space="preserve">    </w:t>
      </w:r>
      <w:r w:rsidRPr="000C798B">
        <w:rPr>
          <w:sz w:val="20"/>
          <w:szCs w:val="20"/>
        </w:rPr>
        <w:tab/>
      </w:r>
      <w:r w:rsidRPr="000C798B">
        <w:rPr>
          <w:sz w:val="20"/>
          <w:szCs w:val="20"/>
        </w:rPr>
        <w:tab/>
        <w:t xml:space="preserve">                           </w:t>
      </w:r>
      <w:r w:rsidRPr="000C798B">
        <w:rPr>
          <w:sz w:val="20"/>
          <w:szCs w:val="20"/>
        </w:rPr>
        <w:tab/>
      </w:r>
      <w:r w:rsidRPr="000C798B">
        <w:rPr>
          <w:sz w:val="20"/>
          <w:szCs w:val="20"/>
        </w:rPr>
        <w:tab/>
      </w:r>
      <w:r w:rsidRPr="000C798B">
        <w:rPr>
          <w:sz w:val="20"/>
          <w:szCs w:val="20"/>
        </w:rPr>
        <w:tab/>
        <w:t xml:space="preserve">        </w:t>
      </w:r>
      <w:r w:rsidR="00335099">
        <w:rPr>
          <w:sz w:val="20"/>
          <w:szCs w:val="20"/>
        </w:rPr>
        <w:t xml:space="preserve">               </w:t>
      </w:r>
      <w:r w:rsidRPr="000C798B">
        <w:rPr>
          <w:sz w:val="20"/>
          <w:szCs w:val="20"/>
        </w:rPr>
        <w:t>"__"_________ _____ г.</w:t>
      </w:r>
    </w:p>
    <w:p w14:paraId="1F2C2E38" w14:textId="77777777" w:rsidR="00E9128F" w:rsidRPr="000C798B" w:rsidRDefault="00E9128F" w:rsidP="00E9128F">
      <w:pPr>
        <w:spacing w:after="0" w:line="240" w:lineRule="auto"/>
        <w:jc w:val="both"/>
        <w:rPr>
          <w:rFonts w:ascii="Times New Roman" w:eastAsia="Calibri" w:hAnsi="Times New Roman" w:cs="Times New Roman"/>
          <w:bCs/>
          <w:sz w:val="20"/>
          <w:szCs w:val="20"/>
        </w:rPr>
      </w:pPr>
    </w:p>
    <w:p w14:paraId="43F71CC3" w14:textId="77777777" w:rsidR="007106F7" w:rsidRPr="00970502" w:rsidRDefault="007106F7" w:rsidP="001119FA">
      <w:pPr>
        <w:spacing w:after="0" w:line="240" w:lineRule="auto"/>
        <w:ind w:firstLine="567"/>
        <w:jc w:val="both"/>
        <w:rPr>
          <w:rFonts w:ascii="Times New Roman" w:eastAsia="Times New Roman" w:hAnsi="Times New Roman" w:cs="Times New Roman"/>
          <w:b/>
          <w:bCs/>
          <w:spacing w:val="-6"/>
          <w:sz w:val="20"/>
          <w:szCs w:val="20"/>
          <w:lang w:eastAsia="ru-RU"/>
        </w:rPr>
      </w:pPr>
      <w:bookmarkStart w:id="25" w:name="_Hlk152078482"/>
    </w:p>
    <w:bookmarkEnd w:id="25"/>
    <w:p w14:paraId="1BA02BD2" w14:textId="7EFC408A" w:rsidR="001119FA" w:rsidRPr="006D26B9" w:rsidRDefault="001119FA" w:rsidP="001119FA">
      <w:pPr>
        <w:spacing w:after="0" w:line="240" w:lineRule="auto"/>
        <w:ind w:firstLine="567"/>
        <w:jc w:val="both"/>
        <w:rPr>
          <w:rFonts w:ascii="Times New Roman" w:eastAsia="Times New Roman" w:hAnsi="Times New Roman" w:cs="Times New Roman"/>
          <w:spacing w:val="-6"/>
          <w:sz w:val="20"/>
          <w:szCs w:val="20"/>
          <w:highlight w:val="yellow"/>
          <w:lang w:eastAsia="ru-RU"/>
        </w:rPr>
      </w:pPr>
      <w:r w:rsidRPr="006D26B9">
        <w:rPr>
          <w:rFonts w:ascii="Times New Roman" w:eastAsia="Times New Roman" w:hAnsi="Times New Roman" w:cs="Times New Roman"/>
          <w:b/>
          <w:bCs/>
          <w:spacing w:val="-6"/>
          <w:sz w:val="20"/>
          <w:szCs w:val="20"/>
          <w:highlight w:val="yellow"/>
          <w:lang w:eastAsia="ru-RU"/>
        </w:rPr>
        <w:t xml:space="preserve">Общество с ограниченной ответственностью </w:t>
      </w:r>
      <w:r w:rsidR="00305A38" w:rsidRPr="006D26B9">
        <w:rPr>
          <w:rFonts w:ascii="Times New Roman" w:eastAsia="Times New Roman" w:hAnsi="Times New Roman" w:cs="Times New Roman"/>
          <w:b/>
          <w:bCs/>
          <w:spacing w:val="-6"/>
          <w:sz w:val="20"/>
          <w:szCs w:val="20"/>
          <w:highlight w:val="yellow"/>
          <w:lang w:eastAsia="ru-RU"/>
        </w:rPr>
        <w:t>«</w:t>
      </w:r>
      <w:proofErr w:type="spellStart"/>
      <w:r w:rsidR="00305A38" w:rsidRPr="006D26B9">
        <w:rPr>
          <w:rFonts w:ascii="Times New Roman" w:eastAsia="Times New Roman" w:hAnsi="Times New Roman" w:cs="Times New Roman"/>
          <w:b/>
          <w:bCs/>
          <w:spacing w:val="-6"/>
          <w:sz w:val="20"/>
          <w:szCs w:val="20"/>
          <w:highlight w:val="yellow"/>
          <w:lang w:eastAsia="ru-RU"/>
        </w:rPr>
        <w:t>Горстрой</w:t>
      </w:r>
      <w:proofErr w:type="spellEnd"/>
      <w:r w:rsidR="00305A38" w:rsidRPr="006D26B9">
        <w:rPr>
          <w:rFonts w:ascii="Times New Roman" w:eastAsia="Times New Roman" w:hAnsi="Times New Roman" w:cs="Times New Roman"/>
          <w:b/>
          <w:bCs/>
          <w:spacing w:val="-6"/>
          <w:sz w:val="20"/>
          <w:szCs w:val="20"/>
          <w:highlight w:val="yellow"/>
          <w:lang w:eastAsia="ru-RU"/>
        </w:rPr>
        <w:t xml:space="preserve">» </w:t>
      </w:r>
      <w:r w:rsidRPr="006D26B9">
        <w:rPr>
          <w:rFonts w:ascii="Times New Roman" w:eastAsia="Times New Roman" w:hAnsi="Times New Roman" w:cs="Times New Roman"/>
          <w:b/>
          <w:bCs/>
          <w:spacing w:val="-6"/>
          <w:sz w:val="20"/>
          <w:szCs w:val="20"/>
          <w:highlight w:val="yellow"/>
          <w:lang w:eastAsia="ru-RU"/>
        </w:rPr>
        <w:t>(</w:t>
      </w:r>
      <w:r w:rsidRPr="006D26B9">
        <w:rPr>
          <w:rFonts w:ascii="Times New Roman" w:eastAsia="Times New Roman" w:hAnsi="Times New Roman" w:cs="Times New Roman"/>
          <w:spacing w:val="-6"/>
          <w:sz w:val="20"/>
          <w:szCs w:val="20"/>
          <w:highlight w:val="yellow"/>
          <w:lang w:eastAsia="ru-RU"/>
        </w:rPr>
        <w:t xml:space="preserve">ООО </w:t>
      </w:r>
      <w:r w:rsidR="00305A38" w:rsidRPr="006D26B9">
        <w:rPr>
          <w:rFonts w:ascii="Times New Roman" w:eastAsia="Times New Roman" w:hAnsi="Times New Roman" w:cs="Times New Roman"/>
          <w:sz w:val="20"/>
          <w:szCs w:val="20"/>
          <w:highlight w:val="yellow"/>
          <w:lang w:eastAsia="ru-RU"/>
        </w:rPr>
        <w:t>«</w:t>
      </w:r>
      <w:proofErr w:type="spellStart"/>
      <w:r w:rsidR="00305A38" w:rsidRPr="006D26B9">
        <w:rPr>
          <w:rFonts w:ascii="Times New Roman" w:eastAsia="Times New Roman" w:hAnsi="Times New Roman" w:cs="Times New Roman"/>
          <w:sz w:val="20"/>
          <w:szCs w:val="20"/>
          <w:highlight w:val="yellow"/>
          <w:lang w:eastAsia="ru-RU"/>
        </w:rPr>
        <w:t>Горстрой</w:t>
      </w:r>
      <w:proofErr w:type="spellEnd"/>
      <w:r w:rsidR="00305A38" w:rsidRPr="006D26B9">
        <w:rPr>
          <w:rFonts w:ascii="Times New Roman" w:eastAsia="Times New Roman" w:hAnsi="Times New Roman" w:cs="Times New Roman"/>
          <w:sz w:val="20"/>
          <w:szCs w:val="20"/>
          <w:highlight w:val="yellow"/>
          <w:lang w:eastAsia="ru-RU"/>
        </w:rPr>
        <w:t>»</w:t>
      </w:r>
      <w:r w:rsidRPr="006D26B9">
        <w:rPr>
          <w:rFonts w:ascii="Times New Roman" w:eastAsia="Times New Roman" w:hAnsi="Times New Roman" w:cs="Times New Roman"/>
          <w:spacing w:val="-6"/>
          <w:sz w:val="20"/>
          <w:szCs w:val="20"/>
          <w:highlight w:val="yellow"/>
          <w:lang w:eastAsia="ru-RU"/>
        </w:rPr>
        <w:t>),</w:t>
      </w:r>
      <w:r w:rsidRPr="006D26B9">
        <w:rPr>
          <w:rFonts w:ascii="Times New Roman" w:eastAsia="Times New Roman" w:hAnsi="Times New Roman" w:cs="Times New Roman"/>
          <w:b/>
          <w:bCs/>
          <w:spacing w:val="-6"/>
          <w:sz w:val="20"/>
          <w:szCs w:val="20"/>
          <w:highlight w:val="yellow"/>
          <w:lang w:eastAsia="ru-RU"/>
        </w:rPr>
        <w:t xml:space="preserve"> </w:t>
      </w:r>
      <w:r w:rsidRPr="006D26B9">
        <w:rPr>
          <w:rFonts w:ascii="Times New Roman" w:eastAsia="Times New Roman" w:hAnsi="Times New Roman" w:cs="Times New Roman"/>
          <w:spacing w:val="-6"/>
          <w:sz w:val="20"/>
          <w:szCs w:val="20"/>
          <w:highlight w:val="yellow"/>
          <w:lang w:eastAsia="ru-RU"/>
        </w:rPr>
        <w:t xml:space="preserve">в лице </w:t>
      </w:r>
      <w:r w:rsidR="00F33C91" w:rsidRPr="006D26B9">
        <w:rPr>
          <w:rFonts w:ascii="Times New Roman" w:eastAsia="Times New Roman" w:hAnsi="Times New Roman" w:cs="Times New Roman"/>
          <w:spacing w:val="-6"/>
          <w:sz w:val="20"/>
          <w:szCs w:val="20"/>
          <w:highlight w:val="yellow"/>
          <w:lang w:eastAsia="ru-RU"/>
        </w:rPr>
        <w:t>_____________________</w:t>
      </w:r>
      <w:r w:rsidRPr="006D26B9">
        <w:rPr>
          <w:rFonts w:ascii="Times New Roman" w:eastAsia="Times New Roman" w:hAnsi="Times New Roman" w:cs="Times New Roman"/>
          <w:spacing w:val="-6"/>
          <w:sz w:val="20"/>
          <w:szCs w:val="20"/>
          <w:highlight w:val="yellow"/>
          <w:lang w:eastAsia="ru-RU"/>
        </w:rPr>
        <w:t>, действующего на основании</w:t>
      </w:r>
      <w:r w:rsidR="00F33C91" w:rsidRPr="006D26B9">
        <w:rPr>
          <w:rFonts w:ascii="Times New Roman" w:eastAsia="Times New Roman" w:hAnsi="Times New Roman" w:cs="Times New Roman"/>
          <w:spacing w:val="-6"/>
          <w:sz w:val="20"/>
          <w:szCs w:val="20"/>
          <w:highlight w:val="yellow"/>
          <w:lang w:eastAsia="ru-RU"/>
        </w:rPr>
        <w:t>_______________________________________</w:t>
      </w:r>
      <w:r w:rsidRPr="006D26B9">
        <w:rPr>
          <w:rFonts w:ascii="Times New Roman" w:eastAsia="Times New Roman" w:hAnsi="Times New Roman" w:cs="Times New Roman"/>
          <w:spacing w:val="-6"/>
          <w:sz w:val="20"/>
          <w:szCs w:val="20"/>
          <w:highlight w:val="yellow"/>
          <w:lang w:eastAsia="ru-RU"/>
        </w:rPr>
        <w:t xml:space="preserve">, именуемое в дальнейшем </w:t>
      </w:r>
      <w:r w:rsidRPr="006D26B9">
        <w:rPr>
          <w:rFonts w:ascii="Times New Roman" w:eastAsia="Times New Roman" w:hAnsi="Times New Roman" w:cs="Times New Roman"/>
          <w:b/>
          <w:bCs/>
          <w:spacing w:val="-6"/>
          <w:sz w:val="20"/>
          <w:szCs w:val="20"/>
          <w:highlight w:val="yellow"/>
          <w:lang w:eastAsia="ru-RU"/>
        </w:rPr>
        <w:t>«Подрядчик»</w:t>
      </w:r>
      <w:r w:rsidRPr="006D26B9">
        <w:rPr>
          <w:rFonts w:ascii="Times New Roman" w:eastAsia="Times New Roman" w:hAnsi="Times New Roman" w:cs="Times New Roman"/>
          <w:spacing w:val="-6"/>
          <w:sz w:val="20"/>
          <w:szCs w:val="20"/>
          <w:highlight w:val="yellow"/>
          <w:lang w:eastAsia="ru-RU"/>
        </w:rPr>
        <w:t>, с одной стороны, и</w:t>
      </w:r>
    </w:p>
    <w:p w14:paraId="7D9DBAAE" w14:textId="02410A79" w:rsidR="00E9128F" w:rsidRPr="00970502" w:rsidRDefault="00FE594D" w:rsidP="00C35179">
      <w:pPr>
        <w:spacing w:after="0" w:line="240" w:lineRule="auto"/>
        <w:ind w:firstLine="567"/>
        <w:jc w:val="both"/>
        <w:rPr>
          <w:rFonts w:ascii="Times New Roman" w:hAnsi="Times New Roman" w:cs="Times New Roman"/>
          <w:b/>
          <w:bCs/>
          <w:sz w:val="20"/>
          <w:szCs w:val="20"/>
        </w:rPr>
      </w:pPr>
      <w:r w:rsidRPr="006D26B9">
        <w:rPr>
          <w:rFonts w:ascii="Times New Roman" w:eastAsia="Times New Roman" w:hAnsi="Times New Roman" w:cs="Times New Roman"/>
          <w:b/>
          <w:bCs/>
          <w:spacing w:val="-6"/>
          <w:sz w:val="20"/>
          <w:szCs w:val="20"/>
          <w:highlight w:val="yellow"/>
          <w:lang w:eastAsia="ru-RU"/>
        </w:rPr>
        <w:t>Общество с ограниченной ответственностью</w:t>
      </w:r>
      <w:r w:rsidR="009021F7">
        <w:rPr>
          <w:rFonts w:ascii="Times New Roman" w:eastAsia="Times New Roman" w:hAnsi="Times New Roman" w:cs="Times New Roman"/>
          <w:b/>
          <w:bCs/>
          <w:spacing w:val="-6"/>
          <w:sz w:val="20"/>
          <w:szCs w:val="20"/>
          <w:lang w:eastAsia="ru-RU"/>
        </w:rPr>
        <w:t>__</w:t>
      </w:r>
      <w:r w:rsidR="009021F7">
        <w:rPr>
          <w:rFonts w:ascii="Times New Roman" w:eastAsia="Times New Roman" w:hAnsi="Times New Roman" w:cs="Times New Roman"/>
          <w:spacing w:val="-6"/>
          <w:sz w:val="20"/>
          <w:szCs w:val="20"/>
          <w:lang w:eastAsia="ru-RU"/>
        </w:rPr>
        <w:t>____________</w:t>
      </w:r>
      <w:r w:rsidRPr="00970502">
        <w:rPr>
          <w:rFonts w:ascii="Times New Roman" w:eastAsia="Times New Roman" w:hAnsi="Times New Roman" w:cs="Times New Roman"/>
          <w:spacing w:val="-6"/>
          <w:sz w:val="20"/>
          <w:szCs w:val="20"/>
          <w:lang w:eastAsia="ru-RU"/>
        </w:rPr>
        <w:t>, именуемое в дальнейшем</w:t>
      </w:r>
      <w:r w:rsidRPr="00970502">
        <w:rPr>
          <w:rFonts w:ascii="Times New Roman" w:eastAsia="Times New Roman" w:hAnsi="Times New Roman" w:cs="Times New Roman"/>
          <w:b/>
          <w:bCs/>
          <w:spacing w:val="-6"/>
          <w:sz w:val="20"/>
          <w:szCs w:val="20"/>
          <w:lang w:eastAsia="ru-RU"/>
        </w:rPr>
        <w:t xml:space="preserve"> «Субподрядчик»</w:t>
      </w:r>
      <w:r w:rsidRPr="00970502">
        <w:rPr>
          <w:rFonts w:ascii="Times New Roman" w:eastAsia="Times New Roman" w:hAnsi="Times New Roman" w:cs="Times New Roman"/>
          <w:spacing w:val="-6"/>
          <w:sz w:val="20"/>
          <w:szCs w:val="20"/>
          <w:lang w:eastAsia="ru-RU"/>
        </w:rPr>
        <w:t>,</w:t>
      </w:r>
      <w:r w:rsidRPr="00970502">
        <w:rPr>
          <w:rFonts w:ascii="Times New Roman" w:eastAsia="Times New Roman" w:hAnsi="Times New Roman" w:cs="Times New Roman"/>
          <w:b/>
          <w:bCs/>
          <w:spacing w:val="-6"/>
          <w:sz w:val="20"/>
          <w:szCs w:val="20"/>
          <w:lang w:eastAsia="ru-RU"/>
        </w:rPr>
        <w:t xml:space="preserve"> </w:t>
      </w:r>
      <w:r w:rsidRPr="00970502">
        <w:rPr>
          <w:rFonts w:ascii="Times New Roman" w:eastAsia="Times New Roman" w:hAnsi="Times New Roman" w:cs="Times New Roman"/>
          <w:spacing w:val="-6"/>
          <w:sz w:val="20"/>
          <w:szCs w:val="20"/>
          <w:lang w:eastAsia="ru-RU"/>
        </w:rPr>
        <w:t>с другой стороны</w:t>
      </w:r>
      <w:r w:rsidR="00E9128F" w:rsidRPr="00970502">
        <w:rPr>
          <w:rFonts w:ascii="Times New Roman" w:eastAsia="Calibri" w:hAnsi="Times New Roman" w:cs="Times New Roman"/>
          <w:sz w:val="20"/>
          <w:szCs w:val="20"/>
        </w:rPr>
        <w:t xml:space="preserve">, именуемые в дальнейшем «Стороны», </w:t>
      </w:r>
      <w:r w:rsidR="00E9128F" w:rsidRPr="00970502">
        <w:rPr>
          <w:rFonts w:ascii="Times New Roman" w:hAnsi="Times New Roman" w:cs="Times New Roman"/>
          <w:sz w:val="20"/>
          <w:szCs w:val="20"/>
        </w:rPr>
        <w:t xml:space="preserve">подписали настоящий акт о передаче </w:t>
      </w:r>
      <w:r w:rsidR="0050390A" w:rsidRPr="00970502">
        <w:rPr>
          <w:rFonts w:ascii="Times New Roman" w:hAnsi="Times New Roman" w:cs="Times New Roman"/>
          <w:sz w:val="20"/>
          <w:szCs w:val="20"/>
        </w:rPr>
        <w:t xml:space="preserve">строительной площадки, расположенной </w:t>
      </w:r>
      <w:r w:rsidR="00AA3317" w:rsidRPr="00970502">
        <w:rPr>
          <w:rFonts w:ascii="Times New Roman" w:hAnsi="Times New Roman" w:cs="Times New Roman"/>
          <w:sz w:val="20"/>
          <w:szCs w:val="20"/>
        </w:rPr>
        <w:t>по адресу</w:t>
      </w:r>
      <w:r w:rsidR="00AA3317" w:rsidRPr="00970502">
        <w:rPr>
          <w:rFonts w:ascii="Times New Roman" w:hAnsi="Times New Roman" w:cs="Times New Roman"/>
          <w:b/>
          <w:bCs/>
          <w:sz w:val="20"/>
          <w:szCs w:val="20"/>
        </w:rPr>
        <w:t xml:space="preserve">: </w:t>
      </w:r>
      <w:r w:rsidR="009021F7">
        <w:rPr>
          <w:rFonts w:ascii="Times New Roman" w:hAnsi="Times New Roman" w:cs="Times New Roman"/>
          <w:b/>
          <w:bCs/>
          <w:sz w:val="20"/>
          <w:szCs w:val="20"/>
        </w:rPr>
        <w:t>______________________</w:t>
      </w:r>
      <w:proofErr w:type="gramStart"/>
      <w:r w:rsidR="009021F7">
        <w:rPr>
          <w:rFonts w:ascii="Times New Roman" w:hAnsi="Times New Roman" w:cs="Times New Roman"/>
          <w:b/>
          <w:bCs/>
          <w:sz w:val="20"/>
          <w:szCs w:val="20"/>
        </w:rPr>
        <w:t>_</w:t>
      </w:r>
      <w:r w:rsidR="00AA3317" w:rsidRPr="00970502">
        <w:rPr>
          <w:rFonts w:ascii="Times New Roman" w:hAnsi="Times New Roman" w:cs="Times New Roman"/>
          <w:b/>
          <w:bCs/>
          <w:sz w:val="20"/>
          <w:szCs w:val="20"/>
        </w:rPr>
        <w:t>(</w:t>
      </w:r>
      <w:proofErr w:type="gramEnd"/>
      <w:r w:rsidR="00AA3317" w:rsidRPr="00970502">
        <w:rPr>
          <w:rFonts w:ascii="Times New Roman" w:hAnsi="Times New Roman" w:cs="Times New Roman"/>
          <w:b/>
          <w:bCs/>
          <w:sz w:val="20"/>
          <w:szCs w:val="20"/>
        </w:rPr>
        <w:t xml:space="preserve">далее – Объект </w:t>
      </w:r>
      <w:r w:rsidR="008C4515" w:rsidRPr="00970502">
        <w:rPr>
          <w:rFonts w:ascii="Times New Roman" w:hAnsi="Times New Roman" w:cs="Times New Roman"/>
          <w:b/>
          <w:bCs/>
          <w:sz w:val="20"/>
          <w:szCs w:val="20"/>
        </w:rPr>
        <w:t>Подряд</w:t>
      </w:r>
      <w:r w:rsidR="00AA3317" w:rsidRPr="00970502">
        <w:rPr>
          <w:rFonts w:ascii="Times New Roman" w:hAnsi="Times New Roman" w:cs="Times New Roman"/>
          <w:b/>
          <w:bCs/>
          <w:sz w:val="20"/>
          <w:szCs w:val="20"/>
        </w:rPr>
        <w:t>чика).</w:t>
      </w:r>
    </w:p>
    <w:p w14:paraId="270FA9E9" w14:textId="02899149" w:rsidR="00E9128F" w:rsidRPr="00970502" w:rsidRDefault="00E9128F" w:rsidP="00E9128F">
      <w:pPr>
        <w:pStyle w:val="ConsPlusNormal"/>
        <w:ind w:firstLine="709"/>
        <w:rPr>
          <w:sz w:val="20"/>
          <w:szCs w:val="20"/>
        </w:rPr>
      </w:pPr>
      <w:r w:rsidRPr="00970502">
        <w:rPr>
          <w:sz w:val="20"/>
          <w:szCs w:val="20"/>
        </w:rPr>
        <w:t>Состояние строительной площадки на момент передачи: ______________________________________</w:t>
      </w:r>
      <w:r w:rsidR="00721F56" w:rsidRPr="00970502">
        <w:rPr>
          <w:sz w:val="20"/>
          <w:szCs w:val="20"/>
        </w:rPr>
        <w:t>__________</w:t>
      </w:r>
    </w:p>
    <w:p w14:paraId="1EF61D7F" w14:textId="6FB02A93" w:rsidR="00E9128F" w:rsidRPr="00970502" w:rsidRDefault="00A812C1" w:rsidP="00F238AB">
      <w:pPr>
        <w:pStyle w:val="ConsPlusNormal"/>
        <w:rPr>
          <w:sz w:val="20"/>
          <w:szCs w:val="20"/>
        </w:rPr>
      </w:pPr>
      <w:r w:rsidRPr="00970502">
        <w:rPr>
          <w:sz w:val="20"/>
          <w:szCs w:val="20"/>
        </w:rPr>
        <w:t>______________________________________________________________________________________________</w:t>
      </w:r>
      <w:r w:rsidR="00721F56" w:rsidRPr="00970502">
        <w:rPr>
          <w:sz w:val="20"/>
          <w:szCs w:val="20"/>
        </w:rPr>
        <w:t>__________</w:t>
      </w:r>
    </w:p>
    <w:p w14:paraId="62D66069" w14:textId="2151F90A" w:rsidR="00E9128F" w:rsidRPr="00970502" w:rsidRDefault="00E9128F" w:rsidP="007106F7">
      <w:pPr>
        <w:pStyle w:val="ConsPlusNormal"/>
        <w:ind w:firstLine="709"/>
        <w:jc w:val="both"/>
        <w:rPr>
          <w:sz w:val="20"/>
          <w:szCs w:val="20"/>
        </w:rPr>
      </w:pPr>
      <w:r w:rsidRPr="00970502">
        <w:rPr>
          <w:sz w:val="20"/>
          <w:szCs w:val="20"/>
        </w:rPr>
        <w:t xml:space="preserve">Субподрядчик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 1.1. Договора </w:t>
      </w:r>
      <w:r w:rsidR="004404ED" w:rsidRPr="00970502">
        <w:rPr>
          <w:sz w:val="20"/>
          <w:szCs w:val="20"/>
        </w:rPr>
        <w:t xml:space="preserve">субподряда </w:t>
      </w:r>
      <w:r w:rsidR="004404ED" w:rsidRPr="006D26B9">
        <w:rPr>
          <w:sz w:val="20"/>
          <w:szCs w:val="20"/>
          <w:highlight w:val="yellow"/>
        </w:rPr>
        <w:t xml:space="preserve">№ </w:t>
      </w:r>
      <w:r w:rsidR="009021F7" w:rsidRPr="006D26B9">
        <w:rPr>
          <w:sz w:val="20"/>
          <w:szCs w:val="20"/>
          <w:highlight w:val="yellow"/>
        </w:rPr>
        <w:t>___</w:t>
      </w:r>
      <w:r w:rsidR="00A137A9" w:rsidRPr="006D26B9">
        <w:rPr>
          <w:sz w:val="20"/>
          <w:szCs w:val="20"/>
          <w:highlight w:val="yellow"/>
        </w:rPr>
        <w:t>-ГС/25 от</w:t>
      </w:r>
      <w:r w:rsidR="009021F7" w:rsidRPr="006D26B9">
        <w:rPr>
          <w:sz w:val="20"/>
          <w:szCs w:val="20"/>
          <w:highlight w:val="yellow"/>
        </w:rPr>
        <w:t>_____</w:t>
      </w:r>
      <w:r w:rsidR="00A137A9" w:rsidRPr="006D26B9">
        <w:rPr>
          <w:sz w:val="20"/>
          <w:szCs w:val="20"/>
          <w:highlight w:val="yellow"/>
        </w:rPr>
        <w:t>.</w:t>
      </w:r>
      <w:r w:rsidR="00A137A9" w:rsidRPr="00970502">
        <w:rPr>
          <w:sz w:val="20"/>
          <w:szCs w:val="20"/>
        </w:rPr>
        <w:t>2025</w:t>
      </w:r>
      <w:r w:rsidR="004404ED" w:rsidRPr="00970502">
        <w:rPr>
          <w:sz w:val="20"/>
          <w:szCs w:val="20"/>
        </w:rPr>
        <w:t xml:space="preserve"> г.</w:t>
      </w:r>
    </w:p>
    <w:p w14:paraId="553D7CBA" w14:textId="77777777" w:rsidR="00E9128F" w:rsidRPr="00970502" w:rsidRDefault="00E9128F" w:rsidP="00E9128F">
      <w:pPr>
        <w:pStyle w:val="ConsPlusNormal"/>
        <w:ind w:firstLine="709"/>
        <w:rPr>
          <w:sz w:val="20"/>
          <w:szCs w:val="20"/>
        </w:rPr>
      </w:pPr>
    </w:p>
    <w:p w14:paraId="32E6CA95" w14:textId="521D3835" w:rsidR="00E9128F" w:rsidRPr="00970502" w:rsidRDefault="00E9128F" w:rsidP="00E9128F">
      <w:pPr>
        <w:pStyle w:val="ConsPlusNormal"/>
        <w:ind w:firstLine="709"/>
        <w:rPr>
          <w:sz w:val="20"/>
          <w:szCs w:val="20"/>
        </w:rPr>
      </w:pPr>
      <w:r w:rsidRPr="00970502">
        <w:rPr>
          <w:sz w:val="20"/>
          <w:szCs w:val="20"/>
        </w:rPr>
        <w:t>Вместе с площадкой передается также строительная документация: ____________________________________________________________________________________________________________________________________________________________________________________________</w:t>
      </w:r>
      <w:r w:rsidR="00721F56" w:rsidRPr="00970502">
        <w:rPr>
          <w:sz w:val="20"/>
          <w:szCs w:val="20"/>
        </w:rPr>
        <w:t>____________________</w:t>
      </w:r>
    </w:p>
    <w:p w14:paraId="5AF675E4" w14:textId="77777777" w:rsidR="00E9128F" w:rsidRPr="00970502" w:rsidRDefault="00E9128F" w:rsidP="00E9128F">
      <w:pPr>
        <w:pStyle w:val="ConsPlusNormal"/>
        <w:ind w:firstLine="709"/>
        <w:rPr>
          <w:sz w:val="20"/>
          <w:szCs w:val="20"/>
        </w:rPr>
      </w:pPr>
      <w:r w:rsidRPr="00970502">
        <w:rPr>
          <w:sz w:val="20"/>
          <w:szCs w:val="20"/>
        </w:rPr>
        <w:t>Субподрядчик и Подрядчик осмотрели передаваемую площадку и претензий друг к другу не имеют.</w:t>
      </w:r>
    </w:p>
    <w:p w14:paraId="3C159BC6" w14:textId="77777777" w:rsidR="00E9128F" w:rsidRPr="00970502" w:rsidRDefault="00E9128F" w:rsidP="00E9128F">
      <w:pPr>
        <w:pStyle w:val="ConsPlusNormal"/>
        <w:rPr>
          <w:sz w:val="20"/>
          <w:szCs w:val="20"/>
        </w:rPr>
      </w:pPr>
    </w:p>
    <w:tbl>
      <w:tblPr>
        <w:tblW w:w="10206" w:type="dxa"/>
        <w:tblLook w:val="04A0" w:firstRow="1" w:lastRow="0" w:firstColumn="1" w:lastColumn="0" w:noHBand="0" w:noVBand="1"/>
      </w:tblPr>
      <w:tblGrid>
        <w:gridCol w:w="5211"/>
        <w:gridCol w:w="4995"/>
      </w:tblGrid>
      <w:tr w:rsidR="00E9128F" w:rsidRPr="00970502" w14:paraId="23842DC0" w14:textId="77777777" w:rsidTr="00FE1959">
        <w:trPr>
          <w:trHeight w:val="978"/>
        </w:trPr>
        <w:tc>
          <w:tcPr>
            <w:tcW w:w="5211" w:type="dxa"/>
          </w:tcPr>
          <w:p w14:paraId="2405BCA5" w14:textId="35886601" w:rsidR="00E9128F" w:rsidRPr="00970502" w:rsidRDefault="00E9128F" w:rsidP="00FE1959">
            <w:pPr>
              <w:spacing w:after="0" w:line="240" w:lineRule="auto"/>
              <w:rPr>
                <w:rFonts w:ascii="Times New Roman" w:eastAsia="Times New Roman" w:hAnsi="Times New Roman" w:cs="Times New Roman"/>
                <w:b/>
                <w:sz w:val="20"/>
                <w:szCs w:val="20"/>
                <w:lang w:eastAsia="ru-RU"/>
              </w:rPr>
            </w:pPr>
            <w:r w:rsidRPr="00970502">
              <w:rPr>
                <w:rFonts w:ascii="Times New Roman" w:eastAsia="Calibri" w:hAnsi="Times New Roman" w:cs="Times New Roman"/>
                <w:b/>
                <w:bCs/>
                <w:sz w:val="20"/>
                <w:szCs w:val="20"/>
              </w:rPr>
              <w:t>Подрядчик</w:t>
            </w:r>
            <w:r w:rsidRPr="00970502">
              <w:rPr>
                <w:rFonts w:ascii="Times New Roman" w:eastAsia="Times New Roman" w:hAnsi="Times New Roman" w:cs="Times New Roman"/>
                <w:b/>
                <w:sz w:val="20"/>
                <w:szCs w:val="20"/>
                <w:lang w:eastAsia="ru-RU"/>
              </w:rPr>
              <w:t>:</w:t>
            </w:r>
          </w:p>
          <w:p w14:paraId="4CBDFE18" w14:textId="77777777" w:rsidR="00303FC9" w:rsidRPr="00970502" w:rsidRDefault="00303FC9" w:rsidP="00FE1959">
            <w:pPr>
              <w:spacing w:after="0" w:line="240" w:lineRule="auto"/>
              <w:rPr>
                <w:rFonts w:ascii="Times New Roman" w:eastAsia="Times New Roman" w:hAnsi="Times New Roman" w:cs="Times New Roman"/>
                <w:b/>
                <w:sz w:val="20"/>
                <w:szCs w:val="20"/>
                <w:lang w:eastAsia="ru-RU"/>
              </w:rPr>
            </w:pPr>
          </w:p>
          <w:p w14:paraId="0B22C4E2" w14:textId="77777777" w:rsidR="00E9128F" w:rsidRPr="00970502" w:rsidRDefault="00E9128F" w:rsidP="00FE1959">
            <w:pPr>
              <w:widowControl w:val="0"/>
              <w:tabs>
                <w:tab w:val="left" w:pos="426"/>
              </w:tabs>
              <w:spacing w:after="0" w:line="240" w:lineRule="auto"/>
              <w:rPr>
                <w:rFonts w:ascii="Times New Roman" w:eastAsia="Calibri" w:hAnsi="Times New Roman" w:cs="Times New Roman"/>
                <w:b/>
                <w:bCs/>
                <w:sz w:val="20"/>
                <w:szCs w:val="20"/>
              </w:rPr>
            </w:pPr>
            <w:r w:rsidRPr="00970502">
              <w:rPr>
                <w:rFonts w:ascii="Times New Roman" w:eastAsia="Calibri" w:hAnsi="Times New Roman" w:cs="Times New Roman"/>
                <w:b/>
                <w:bCs/>
                <w:sz w:val="20"/>
                <w:szCs w:val="20"/>
              </w:rPr>
              <w:t xml:space="preserve">_______________________ </w:t>
            </w:r>
          </w:p>
          <w:p w14:paraId="4FE7DBC1" w14:textId="77777777" w:rsidR="00E9128F" w:rsidRPr="00970502" w:rsidRDefault="00E9128F" w:rsidP="00FE1959">
            <w:pPr>
              <w:spacing w:after="0" w:line="240" w:lineRule="auto"/>
              <w:rPr>
                <w:rFonts w:ascii="Times New Roman" w:hAnsi="Times New Roman" w:cs="Times New Roman"/>
                <w:sz w:val="20"/>
                <w:szCs w:val="20"/>
              </w:rPr>
            </w:pPr>
            <w:proofErr w:type="spellStart"/>
            <w:r w:rsidRPr="00970502">
              <w:rPr>
                <w:rFonts w:ascii="Times New Roman" w:eastAsia="Calibri" w:hAnsi="Times New Roman" w:cs="Times New Roman"/>
                <w:b/>
                <w:sz w:val="20"/>
                <w:szCs w:val="20"/>
              </w:rPr>
              <w:t>м.п</w:t>
            </w:r>
            <w:proofErr w:type="spellEnd"/>
            <w:r w:rsidRPr="00970502">
              <w:rPr>
                <w:rFonts w:ascii="Times New Roman" w:eastAsia="Calibri" w:hAnsi="Times New Roman" w:cs="Times New Roman"/>
                <w:b/>
                <w:sz w:val="20"/>
                <w:szCs w:val="20"/>
              </w:rPr>
              <w:t>.</w:t>
            </w:r>
          </w:p>
        </w:tc>
        <w:tc>
          <w:tcPr>
            <w:tcW w:w="4995" w:type="dxa"/>
          </w:tcPr>
          <w:p w14:paraId="0CE66A29" w14:textId="2FC9AE5E" w:rsidR="00E9128F" w:rsidRPr="00970502" w:rsidRDefault="00E9128F" w:rsidP="00FE1959">
            <w:pPr>
              <w:spacing w:after="0" w:line="240" w:lineRule="auto"/>
              <w:rPr>
                <w:rFonts w:ascii="Times New Roman" w:eastAsia="Times New Roman" w:hAnsi="Times New Roman" w:cs="Times New Roman"/>
                <w:b/>
                <w:bCs/>
                <w:sz w:val="20"/>
                <w:szCs w:val="20"/>
                <w:lang w:eastAsia="ru-RU"/>
              </w:rPr>
            </w:pPr>
            <w:r w:rsidRPr="00970502">
              <w:rPr>
                <w:rFonts w:ascii="Times New Roman" w:eastAsia="Times New Roman" w:hAnsi="Times New Roman" w:cs="Times New Roman"/>
                <w:b/>
                <w:bCs/>
                <w:sz w:val="20"/>
                <w:szCs w:val="20"/>
                <w:lang w:eastAsia="ru-RU"/>
              </w:rPr>
              <w:t>Субподрядчик:</w:t>
            </w:r>
          </w:p>
          <w:p w14:paraId="67332935" w14:textId="77777777" w:rsidR="00303FC9" w:rsidRPr="00970502" w:rsidRDefault="00303FC9" w:rsidP="00FE1959">
            <w:pPr>
              <w:spacing w:after="0" w:line="240" w:lineRule="auto"/>
              <w:rPr>
                <w:rFonts w:ascii="Times New Roman" w:eastAsia="Times New Roman" w:hAnsi="Times New Roman" w:cs="Times New Roman"/>
                <w:b/>
                <w:bCs/>
                <w:sz w:val="20"/>
                <w:szCs w:val="20"/>
                <w:lang w:eastAsia="ru-RU"/>
              </w:rPr>
            </w:pPr>
          </w:p>
          <w:p w14:paraId="7E8361B6" w14:textId="77777777" w:rsidR="00E9128F" w:rsidRPr="00970502" w:rsidRDefault="00E9128F" w:rsidP="00FE1959">
            <w:pPr>
              <w:widowControl w:val="0"/>
              <w:tabs>
                <w:tab w:val="left" w:pos="426"/>
              </w:tabs>
              <w:snapToGrid w:val="0"/>
              <w:spacing w:after="0" w:line="240" w:lineRule="auto"/>
              <w:rPr>
                <w:rFonts w:ascii="Times New Roman" w:eastAsia="Calibri" w:hAnsi="Times New Roman" w:cs="Times New Roman"/>
                <w:b/>
                <w:sz w:val="20"/>
                <w:szCs w:val="20"/>
              </w:rPr>
            </w:pPr>
            <w:r w:rsidRPr="00970502">
              <w:rPr>
                <w:rFonts w:ascii="Times New Roman" w:hAnsi="Times New Roman" w:cs="Times New Roman"/>
                <w:b/>
                <w:bCs/>
                <w:sz w:val="20"/>
                <w:szCs w:val="20"/>
                <w:lang w:eastAsia="ru-RU"/>
              </w:rPr>
              <w:t xml:space="preserve">_____________________ </w:t>
            </w:r>
          </w:p>
          <w:p w14:paraId="11487383" w14:textId="73739136" w:rsidR="00E9128F" w:rsidRPr="00970502" w:rsidRDefault="00303FC9" w:rsidP="00FE1959">
            <w:pPr>
              <w:widowControl w:val="0"/>
              <w:tabs>
                <w:tab w:val="left" w:pos="426"/>
              </w:tabs>
              <w:spacing w:after="0" w:line="240" w:lineRule="auto"/>
              <w:rPr>
                <w:rFonts w:ascii="Times New Roman" w:eastAsia="Calibri" w:hAnsi="Times New Roman" w:cs="Times New Roman"/>
                <w:b/>
                <w:sz w:val="20"/>
                <w:szCs w:val="20"/>
              </w:rPr>
            </w:pPr>
            <w:proofErr w:type="spellStart"/>
            <w:r w:rsidRPr="00970502">
              <w:rPr>
                <w:rFonts w:ascii="Times New Roman" w:eastAsia="Calibri" w:hAnsi="Times New Roman" w:cs="Times New Roman"/>
                <w:b/>
                <w:sz w:val="20"/>
                <w:szCs w:val="20"/>
              </w:rPr>
              <w:t>м.п</w:t>
            </w:r>
            <w:proofErr w:type="spellEnd"/>
            <w:r w:rsidRPr="00970502">
              <w:rPr>
                <w:rFonts w:ascii="Times New Roman" w:eastAsia="Calibri" w:hAnsi="Times New Roman" w:cs="Times New Roman"/>
                <w:b/>
                <w:sz w:val="20"/>
                <w:szCs w:val="20"/>
              </w:rPr>
              <w:t>.</w:t>
            </w:r>
          </w:p>
        </w:tc>
      </w:tr>
    </w:tbl>
    <w:p w14:paraId="20DBEB54" w14:textId="77777777" w:rsidR="00E9128F" w:rsidRPr="00F44A59" w:rsidRDefault="00E9128F" w:rsidP="00E9128F">
      <w:pPr>
        <w:pBdr>
          <w:bottom w:val="single" w:sz="12" w:space="1" w:color="auto"/>
        </w:pBdr>
        <w:spacing w:after="0" w:line="240" w:lineRule="auto"/>
        <w:jc w:val="right"/>
        <w:rPr>
          <w:rFonts w:ascii="Times New Roman" w:hAnsi="Times New Roman" w:cs="Times New Roman"/>
          <w:sz w:val="18"/>
          <w:szCs w:val="18"/>
        </w:rPr>
      </w:pPr>
      <w:bookmarkStart w:id="26" w:name="_Hlk151647986"/>
    </w:p>
    <w:p w14:paraId="2FDFC16B" w14:textId="77777777" w:rsidR="00E9128F" w:rsidRPr="00F44A59" w:rsidRDefault="00E9128F" w:rsidP="00E9128F">
      <w:pPr>
        <w:spacing w:after="0" w:line="240" w:lineRule="auto"/>
        <w:jc w:val="right"/>
        <w:rPr>
          <w:rFonts w:ascii="Times New Roman" w:hAnsi="Times New Roman" w:cs="Times New Roman"/>
          <w:sz w:val="19"/>
          <w:szCs w:val="19"/>
        </w:rPr>
      </w:pPr>
    </w:p>
    <w:p w14:paraId="360BFFC9" w14:textId="77777777" w:rsidR="00E9128F" w:rsidRPr="00F44A59" w:rsidRDefault="00E9128F" w:rsidP="00E9128F">
      <w:pPr>
        <w:spacing w:after="0" w:line="240" w:lineRule="auto"/>
        <w:jc w:val="center"/>
        <w:rPr>
          <w:rFonts w:ascii="Times New Roman" w:hAnsi="Times New Roman" w:cs="Times New Roman"/>
          <w:b/>
          <w:bCs/>
          <w:sz w:val="19"/>
          <w:szCs w:val="19"/>
        </w:rPr>
      </w:pPr>
      <w:bookmarkStart w:id="27" w:name="_Hlk165542283"/>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206" w:type="dxa"/>
        <w:tblLook w:val="04A0" w:firstRow="1" w:lastRow="0" w:firstColumn="1" w:lastColumn="0" w:noHBand="0" w:noVBand="1"/>
      </w:tblPr>
      <w:tblGrid>
        <w:gridCol w:w="5211"/>
        <w:gridCol w:w="4995"/>
      </w:tblGrid>
      <w:tr w:rsidR="00E9128F" w:rsidRPr="00F44A59" w14:paraId="127DBA5C" w14:textId="77777777" w:rsidTr="00FE1959">
        <w:tc>
          <w:tcPr>
            <w:tcW w:w="5211" w:type="dxa"/>
          </w:tcPr>
          <w:p w14:paraId="05609AAA" w14:textId="77777777" w:rsidR="00E9128F" w:rsidRPr="00F44A59" w:rsidRDefault="00E9128F" w:rsidP="00FE1959">
            <w:pPr>
              <w:spacing w:after="0" w:line="240" w:lineRule="auto"/>
              <w:rPr>
                <w:rFonts w:ascii="Times New Roman" w:hAnsi="Times New Roman" w:cs="Times New Roman"/>
                <w:sz w:val="20"/>
                <w:szCs w:val="20"/>
              </w:rPr>
            </w:pPr>
          </w:p>
        </w:tc>
        <w:tc>
          <w:tcPr>
            <w:tcW w:w="4995" w:type="dxa"/>
          </w:tcPr>
          <w:p w14:paraId="661A1AA9" w14:textId="77777777" w:rsidR="00E9128F" w:rsidRPr="00F44A59" w:rsidRDefault="00E9128F" w:rsidP="00FE1959">
            <w:pPr>
              <w:widowControl w:val="0"/>
              <w:tabs>
                <w:tab w:val="left" w:pos="426"/>
              </w:tabs>
              <w:spacing w:after="0" w:line="240" w:lineRule="auto"/>
              <w:rPr>
                <w:rFonts w:ascii="Times New Roman" w:eastAsia="Times New Roman" w:hAnsi="Times New Roman" w:cs="Times New Roman"/>
                <w:b/>
                <w:bCs/>
                <w:sz w:val="20"/>
                <w:szCs w:val="20"/>
                <w:lang w:eastAsia="ru-RU"/>
              </w:rPr>
            </w:pPr>
          </w:p>
        </w:tc>
      </w:tr>
      <w:bookmarkEnd w:id="26"/>
      <w:bookmarkEnd w:id="27"/>
      <w:tr w:rsidR="00742228" w:rsidRPr="00742228" w14:paraId="60FCA78E" w14:textId="77777777" w:rsidTr="00742228">
        <w:tc>
          <w:tcPr>
            <w:tcW w:w="5211" w:type="dxa"/>
          </w:tcPr>
          <w:p w14:paraId="1DDA859A" w14:textId="77777777" w:rsidR="00742228" w:rsidRPr="00742228" w:rsidRDefault="00742228" w:rsidP="00572AE2">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Подрядчик:</w:t>
            </w:r>
          </w:p>
          <w:p w14:paraId="63441A5E" w14:textId="02D27001" w:rsidR="00742228" w:rsidRPr="00454880" w:rsidRDefault="00742228" w:rsidP="00572AE2">
            <w:pPr>
              <w:spacing w:after="0" w:line="240" w:lineRule="auto"/>
              <w:rPr>
                <w:rFonts w:ascii="Times New Roman" w:hAnsi="Times New Roman" w:cs="Times New Roman"/>
                <w:b/>
                <w:bCs/>
                <w:sz w:val="20"/>
                <w:szCs w:val="20"/>
              </w:rPr>
            </w:pPr>
            <w:r w:rsidRPr="00454880">
              <w:rPr>
                <w:rFonts w:ascii="Times New Roman" w:hAnsi="Times New Roman" w:cs="Times New Roman"/>
                <w:b/>
                <w:bCs/>
                <w:sz w:val="20"/>
                <w:szCs w:val="20"/>
              </w:rPr>
              <w:t xml:space="preserve">ООО </w:t>
            </w:r>
            <w:r w:rsidR="00305A38" w:rsidRPr="00454880">
              <w:rPr>
                <w:rFonts w:ascii="Times New Roman" w:eastAsia="Times New Roman" w:hAnsi="Times New Roman" w:cs="Times New Roman"/>
                <w:b/>
                <w:bCs/>
                <w:sz w:val="21"/>
                <w:szCs w:val="21"/>
                <w:lang w:eastAsia="ru-RU"/>
              </w:rPr>
              <w:t>«</w:t>
            </w:r>
            <w:proofErr w:type="spellStart"/>
            <w:r w:rsidR="00305A38" w:rsidRPr="00454880">
              <w:rPr>
                <w:rFonts w:ascii="Times New Roman" w:eastAsia="Times New Roman" w:hAnsi="Times New Roman" w:cs="Times New Roman"/>
                <w:b/>
                <w:bCs/>
                <w:sz w:val="21"/>
                <w:szCs w:val="21"/>
                <w:lang w:eastAsia="ru-RU"/>
              </w:rPr>
              <w:t>Горстрой</w:t>
            </w:r>
            <w:proofErr w:type="spellEnd"/>
            <w:r w:rsidR="00305A38" w:rsidRPr="00454880">
              <w:rPr>
                <w:rFonts w:ascii="Times New Roman" w:eastAsia="Times New Roman" w:hAnsi="Times New Roman" w:cs="Times New Roman"/>
                <w:b/>
                <w:bCs/>
                <w:sz w:val="21"/>
                <w:szCs w:val="21"/>
                <w:lang w:eastAsia="ru-RU"/>
              </w:rPr>
              <w:t>»</w:t>
            </w:r>
          </w:p>
          <w:p w14:paraId="46B4758B" w14:textId="62A10482" w:rsidR="00742228" w:rsidRDefault="00742228" w:rsidP="00742228">
            <w:pPr>
              <w:spacing w:after="0" w:line="240" w:lineRule="auto"/>
              <w:rPr>
                <w:rFonts w:ascii="Times New Roman" w:hAnsi="Times New Roman" w:cs="Times New Roman"/>
                <w:b/>
                <w:bCs/>
                <w:sz w:val="20"/>
                <w:szCs w:val="20"/>
              </w:rPr>
            </w:pPr>
          </w:p>
          <w:p w14:paraId="5636D50E" w14:textId="77777777" w:rsidR="00454880" w:rsidRPr="00742228" w:rsidRDefault="00454880" w:rsidP="00742228">
            <w:pPr>
              <w:spacing w:after="0" w:line="240" w:lineRule="auto"/>
              <w:rPr>
                <w:rFonts w:ascii="Times New Roman" w:hAnsi="Times New Roman" w:cs="Times New Roman"/>
                <w:b/>
                <w:bCs/>
                <w:sz w:val="20"/>
                <w:szCs w:val="20"/>
              </w:rPr>
            </w:pPr>
          </w:p>
          <w:p w14:paraId="140E36D5" w14:textId="77777777" w:rsidR="00742228" w:rsidRPr="00CD58CE" w:rsidRDefault="00742228" w:rsidP="00742228">
            <w:pPr>
              <w:spacing w:after="0" w:line="240" w:lineRule="auto"/>
              <w:rPr>
                <w:rFonts w:ascii="Times New Roman" w:hAnsi="Times New Roman" w:cs="Times New Roman"/>
                <w:sz w:val="20"/>
                <w:szCs w:val="20"/>
              </w:rPr>
            </w:pPr>
            <w:r w:rsidRPr="00CD58CE">
              <w:rPr>
                <w:rFonts w:ascii="Times New Roman" w:hAnsi="Times New Roman" w:cs="Times New Roman"/>
                <w:sz w:val="20"/>
                <w:szCs w:val="20"/>
              </w:rPr>
              <w:t xml:space="preserve">Директор </w:t>
            </w:r>
          </w:p>
          <w:p w14:paraId="005A3AFC" w14:textId="77777777" w:rsidR="00742228" w:rsidRPr="00742228" w:rsidRDefault="00742228" w:rsidP="00742228">
            <w:pPr>
              <w:spacing w:after="0" w:line="240" w:lineRule="auto"/>
              <w:rPr>
                <w:rFonts w:ascii="Times New Roman" w:hAnsi="Times New Roman" w:cs="Times New Roman"/>
                <w:b/>
                <w:bCs/>
                <w:sz w:val="20"/>
                <w:szCs w:val="20"/>
              </w:rPr>
            </w:pPr>
          </w:p>
          <w:p w14:paraId="20959277" w14:textId="77777777" w:rsidR="00742228" w:rsidRPr="00742228" w:rsidRDefault="00742228" w:rsidP="00742228">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 xml:space="preserve"> ______________________ С.А. Бусыгин</w:t>
            </w:r>
          </w:p>
          <w:p w14:paraId="2520AC8F" w14:textId="733E9BB8" w:rsidR="00742228" w:rsidRPr="00742228" w:rsidRDefault="00415FF8" w:rsidP="00572AE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М.П.</w:t>
            </w:r>
          </w:p>
        </w:tc>
        <w:tc>
          <w:tcPr>
            <w:tcW w:w="4995" w:type="dxa"/>
          </w:tcPr>
          <w:p w14:paraId="7188BD31" w14:textId="574DA45F" w:rsidR="00742228" w:rsidRDefault="00742228" w:rsidP="00572AE2">
            <w:pPr>
              <w:widowControl w:val="0"/>
              <w:tabs>
                <w:tab w:val="left" w:pos="426"/>
              </w:tabs>
              <w:spacing w:after="0" w:line="240" w:lineRule="auto"/>
              <w:rPr>
                <w:rFonts w:ascii="Times New Roman" w:eastAsia="Times New Roman" w:hAnsi="Times New Roman" w:cs="Times New Roman"/>
                <w:b/>
                <w:bCs/>
                <w:sz w:val="20"/>
                <w:szCs w:val="20"/>
                <w:lang w:eastAsia="ru-RU"/>
              </w:rPr>
            </w:pPr>
            <w:r w:rsidRPr="00742228">
              <w:rPr>
                <w:rFonts w:ascii="Times New Roman" w:eastAsia="Times New Roman" w:hAnsi="Times New Roman" w:cs="Times New Roman"/>
                <w:b/>
                <w:bCs/>
                <w:sz w:val="20"/>
                <w:szCs w:val="20"/>
                <w:lang w:eastAsia="ru-RU"/>
              </w:rPr>
              <w:t>Субподрядчик:</w:t>
            </w:r>
          </w:p>
          <w:p w14:paraId="07B62BC6" w14:textId="13F531F7" w:rsidR="00EF1702"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r w:rsidRPr="006D26B9">
              <w:rPr>
                <w:rFonts w:ascii="Times New Roman" w:eastAsia="Times New Roman" w:hAnsi="Times New Roman" w:cs="Times New Roman"/>
                <w:b/>
                <w:bCs/>
                <w:sz w:val="20"/>
                <w:szCs w:val="20"/>
                <w:highlight w:val="yellow"/>
                <w:lang w:eastAsia="ru-RU"/>
              </w:rPr>
              <w:t>ООО «</w:t>
            </w:r>
            <w:r w:rsidR="009021F7" w:rsidRPr="006D26B9">
              <w:rPr>
                <w:rFonts w:ascii="Times New Roman" w:eastAsia="Times New Roman" w:hAnsi="Times New Roman" w:cs="Times New Roman"/>
                <w:b/>
                <w:bCs/>
                <w:sz w:val="20"/>
                <w:szCs w:val="20"/>
                <w:highlight w:val="yellow"/>
                <w:lang w:eastAsia="ru-RU"/>
              </w:rPr>
              <w:t>____________»</w:t>
            </w:r>
          </w:p>
          <w:p w14:paraId="4DFF9FC4" w14:textId="77777777" w:rsidR="00454880" w:rsidRPr="00742228"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p>
          <w:p w14:paraId="2972CA8F" w14:textId="77777777" w:rsidR="009021F7" w:rsidRDefault="009021F7" w:rsidP="00415FF8">
            <w:pPr>
              <w:widowControl w:val="0"/>
              <w:tabs>
                <w:tab w:val="left" w:pos="426"/>
              </w:tabs>
              <w:spacing w:after="0" w:line="240" w:lineRule="auto"/>
              <w:rPr>
                <w:rFonts w:ascii="Times New Roman" w:eastAsia="Times New Roman" w:hAnsi="Times New Roman" w:cs="Times New Roman"/>
                <w:sz w:val="20"/>
                <w:szCs w:val="20"/>
                <w:lang w:eastAsia="ru-RU"/>
              </w:rPr>
            </w:pPr>
          </w:p>
          <w:p w14:paraId="6F87F4C1" w14:textId="1F8E1971" w:rsidR="00415FF8" w:rsidRPr="00CD58CE" w:rsidRDefault="00415FF8" w:rsidP="00415FF8">
            <w:pPr>
              <w:widowControl w:val="0"/>
              <w:tabs>
                <w:tab w:val="left" w:pos="426"/>
              </w:tabs>
              <w:spacing w:after="0" w:line="240" w:lineRule="auto"/>
              <w:rPr>
                <w:rFonts w:ascii="Times New Roman" w:eastAsia="Times New Roman" w:hAnsi="Times New Roman" w:cs="Times New Roman"/>
                <w:sz w:val="20"/>
                <w:szCs w:val="20"/>
                <w:lang w:eastAsia="ru-RU"/>
              </w:rPr>
            </w:pPr>
            <w:r w:rsidRPr="00CD58CE">
              <w:rPr>
                <w:rFonts w:ascii="Times New Roman" w:eastAsia="Times New Roman" w:hAnsi="Times New Roman" w:cs="Times New Roman"/>
                <w:sz w:val="20"/>
                <w:szCs w:val="20"/>
                <w:lang w:eastAsia="ru-RU"/>
              </w:rPr>
              <w:t>Генеральный директор</w:t>
            </w:r>
          </w:p>
          <w:p w14:paraId="4DC58992" w14:textId="77777777" w:rsidR="00415FF8" w:rsidRPr="00415FF8" w:rsidRDefault="00415FF8" w:rsidP="00415FF8">
            <w:pPr>
              <w:widowControl w:val="0"/>
              <w:tabs>
                <w:tab w:val="left" w:pos="426"/>
              </w:tabs>
              <w:spacing w:after="0" w:line="240" w:lineRule="auto"/>
              <w:rPr>
                <w:rFonts w:ascii="Times New Roman" w:eastAsia="Times New Roman" w:hAnsi="Times New Roman" w:cs="Times New Roman"/>
                <w:b/>
                <w:bCs/>
                <w:sz w:val="20"/>
                <w:szCs w:val="20"/>
                <w:lang w:eastAsia="ru-RU"/>
              </w:rPr>
            </w:pPr>
          </w:p>
          <w:p w14:paraId="2E3B90D0" w14:textId="408A954A" w:rsidR="00415FF8" w:rsidRPr="00415FF8" w:rsidRDefault="00415FF8" w:rsidP="00415FF8">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__________________________</w:t>
            </w:r>
          </w:p>
          <w:p w14:paraId="4F53E81E" w14:textId="7AEE94AB" w:rsidR="00742228" w:rsidRPr="00742228" w:rsidRDefault="00415FF8" w:rsidP="00415FF8">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М.П.</w:t>
            </w:r>
          </w:p>
        </w:tc>
      </w:tr>
    </w:tbl>
    <w:p w14:paraId="587AD6A0" w14:textId="77777777" w:rsidR="00E9128F" w:rsidRPr="00F44A59" w:rsidRDefault="00E9128F" w:rsidP="00E9128F">
      <w:pPr>
        <w:spacing w:after="0" w:line="240" w:lineRule="auto"/>
        <w:rPr>
          <w:rFonts w:ascii="Times New Roman" w:hAnsi="Times New Roman" w:cs="Times New Roman"/>
        </w:rPr>
      </w:pPr>
    </w:p>
    <w:p w14:paraId="7B889868" w14:textId="77777777" w:rsidR="00E9128F" w:rsidRPr="00F44A59" w:rsidRDefault="00E9128F" w:rsidP="00E9128F">
      <w:pPr>
        <w:spacing w:after="0" w:line="240" w:lineRule="auto"/>
        <w:rPr>
          <w:rFonts w:ascii="Times New Roman" w:hAnsi="Times New Roman" w:cs="Times New Roman"/>
        </w:rPr>
      </w:pPr>
    </w:p>
    <w:p w14:paraId="424BB748" w14:textId="77777777" w:rsidR="00E9128F" w:rsidRPr="00F44A59" w:rsidRDefault="00E9128F" w:rsidP="00E9128F">
      <w:pPr>
        <w:rPr>
          <w:rFonts w:ascii="Times New Roman" w:hAnsi="Times New Roman" w:cs="Times New Roman"/>
          <w:b/>
          <w:sz w:val="19"/>
          <w:szCs w:val="19"/>
        </w:rPr>
      </w:pPr>
      <w:r w:rsidRPr="00F44A59">
        <w:rPr>
          <w:rFonts w:ascii="Times New Roman" w:hAnsi="Times New Roman" w:cs="Times New Roman"/>
          <w:b/>
          <w:sz w:val="19"/>
          <w:szCs w:val="19"/>
        </w:rPr>
        <w:br w:type="page"/>
      </w:r>
    </w:p>
    <w:p w14:paraId="6DC31567" w14:textId="138B2DA1" w:rsidR="00E9128F" w:rsidRPr="00B46CF2" w:rsidRDefault="00E9128F" w:rsidP="00E9128F">
      <w:pPr>
        <w:spacing w:after="0" w:line="240" w:lineRule="auto"/>
        <w:jc w:val="right"/>
        <w:rPr>
          <w:rFonts w:ascii="Times New Roman" w:hAnsi="Times New Roman" w:cs="Times New Roman"/>
          <w:b/>
          <w:sz w:val="19"/>
          <w:szCs w:val="19"/>
        </w:rPr>
      </w:pPr>
      <w:r w:rsidRPr="00721F56">
        <w:rPr>
          <w:rFonts w:ascii="Times New Roman" w:hAnsi="Times New Roman" w:cs="Times New Roman"/>
          <w:b/>
          <w:sz w:val="19"/>
          <w:szCs w:val="19"/>
        </w:rPr>
        <w:lastRenderedPageBreak/>
        <w:t>Приложение №</w:t>
      </w:r>
      <w:r w:rsidR="00AD38BE" w:rsidRPr="00721F56">
        <w:rPr>
          <w:rFonts w:ascii="Times New Roman" w:hAnsi="Times New Roman" w:cs="Times New Roman"/>
          <w:b/>
          <w:sz w:val="19"/>
          <w:szCs w:val="19"/>
        </w:rPr>
        <w:t>4</w:t>
      </w:r>
    </w:p>
    <w:p w14:paraId="7018FEDC" w14:textId="3341BA18" w:rsidR="00E9128F" w:rsidRPr="00CE4D4B" w:rsidRDefault="00E9128F" w:rsidP="00E9128F">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335099">
        <w:rPr>
          <w:rFonts w:ascii="Times New Roman" w:hAnsi="Times New Roman" w:cs="Times New Roman"/>
          <w:b/>
          <w:sz w:val="19"/>
          <w:szCs w:val="19"/>
        </w:rPr>
        <w:t xml:space="preserve">к Договору </w:t>
      </w:r>
      <w:r w:rsidR="004404ED" w:rsidRPr="00335099">
        <w:rPr>
          <w:rFonts w:ascii="Times New Roman" w:hAnsi="Times New Roman" w:cs="Times New Roman"/>
          <w:b/>
          <w:sz w:val="19"/>
          <w:szCs w:val="19"/>
        </w:rPr>
        <w:t xml:space="preserve">субподряда </w:t>
      </w:r>
      <w:r w:rsidR="00AB7EFD" w:rsidRPr="006D26B9">
        <w:rPr>
          <w:rFonts w:ascii="Times New Roman" w:hAnsi="Times New Roman" w:cs="Times New Roman"/>
          <w:b/>
          <w:sz w:val="19"/>
          <w:szCs w:val="19"/>
          <w:highlight w:val="yellow"/>
        </w:rPr>
        <w:t xml:space="preserve">№ </w:t>
      </w:r>
      <w:r w:rsidR="009021F7" w:rsidRPr="006D26B9">
        <w:rPr>
          <w:rFonts w:ascii="Times New Roman" w:hAnsi="Times New Roman" w:cs="Times New Roman"/>
          <w:b/>
          <w:sz w:val="19"/>
          <w:szCs w:val="19"/>
          <w:highlight w:val="yellow"/>
        </w:rPr>
        <w:t>___</w:t>
      </w:r>
      <w:r w:rsidR="00A137A9" w:rsidRPr="006D26B9">
        <w:rPr>
          <w:rFonts w:ascii="Times New Roman" w:hAnsi="Times New Roman" w:cs="Times New Roman"/>
          <w:b/>
          <w:sz w:val="19"/>
          <w:szCs w:val="19"/>
          <w:highlight w:val="yellow"/>
        </w:rPr>
        <w:t>-ГС/25 от</w:t>
      </w:r>
      <w:r w:rsidR="009021F7" w:rsidRPr="006D26B9">
        <w:rPr>
          <w:rFonts w:ascii="Times New Roman" w:hAnsi="Times New Roman" w:cs="Times New Roman"/>
          <w:b/>
          <w:sz w:val="19"/>
          <w:szCs w:val="19"/>
          <w:highlight w:val="yellow"/>
        </w:rPr>
        <w:t>____</w:t>
      </w:r>
      <w:r w:rsidR="00A137A9" w:rsidRPr="006D26B9">
        <w:rPr>
          <w:rFonts w:ascii="Times New Roman" w:hAnsi="Times New Roman" w:cs="Times New Roman"/>
          <w:b/>
          <w:sz w:val="19"/>
          <w:szCs w:val="19"/>
          <w:highlight w:val="yellow"/>
        </w:rPr>
        <w:t>.2025</w:t>
      </w:r>
      <w:r w:rsidR="00AB7EFD" w:rsidRPr="006D26B9">
        <w:rPr>
          <w:rFonts w:ascii="Times New Roman" w:hAnsi="Times New Roman" w:cs="Times New Roman"/>
          <w:b/>
          <w:sz w:val="19"/>
          <w:szCs w:val="19"/>
          <w:highlight w:val="yellow"/>
        </w:rPr>
        <w:t xml:space="preserve"> </w:t>
      </w:r>
      <w:r w:rsidR="004404ED" w:rsidRPr="006D26B9">
        <w:rPr>
          <w:rFonts w:ascii="Times New Roman" w:hAnsi="Times New Roman" w:cs="Times New Roman"/>
          <w:b/>
          <w:sz w:val="19"/>
          <w:szCs w:val="19"/>
          <w:highlight w:val="yellow"/>
        </w:rPr>
        <w:t>г.</w:t>
      </w:r>
      <w:bookmarkStart w:id="28" w:name="_Hlk151707061"/>
    </w:p>
    <w:bookmarkEnd w:id="28"/>
    <w:p w14:paraId="09F6343D" w14:textId="77777777" w:rsidR="00E9128F" w:rsidRPr="00887138" w:rsidRDefault="00E9128F" w:rsidP="00E9128F">
      <w:pPr>
        <w:spacing w:after="0" w:line="240" w:lineRule="auto"/>
        <w:ind w:left="5400" w:hanging="5520"/>
        <w:jc w:val="right"/>
        <w:rPr>
          <w:rFonts w:ascii="Times New Roman" w:hAnsi="Times New Roman" w:cs="Times New Roman"/>
          <w:b/>
          <w:sz w:val="20"/>
          <w:szCs w:val="20"/>
        </w:rPr>
      </w:pPr>
    </w:p>
    <w:p w14:paraId="453EB471" w14:textId="77777777" w:rsidR="00E9128F" w:rsidRPr="00887138" w:rsidRDefault="00E9128F" w:rsidP="00E9128F">
      <w:pPr>
        <w:spacing w:after="0" w:line="240" w:lineRule="auto"/>
        <w:jc w:val="center"/>
        <w:rPr>
          <w:rFonts w:ascii="Times New Roman" w:hAnsi="Times New Roman" w:cs="Times New Roman"/>
          <w:b/>
          <w:sz w:val="20"/>
          <w:szCs w:val="20"/>
        </w:rPr>
      </w:pPr>
      <w:bookmarkStart w:id="29" w:name="_Hlk156400119"/>
      <w:bookmarkEnd w:id="23"/>
      <w:r w:rsidRPr="00887138">
        <w:rPr>
          <w:rFonts w:ascii="Times New Roman" w:hAnsi="Times New Roman" w:cs="Times New Roman"/>
          <w:b/>
          <w:sz w:val="20"/>
          <w:szCs w:val="20"/>
        </w:rPr>
        <w:t xml:space="preserve">Регламент взаимодействия </w:t>
      </w:r>
    </w:p>
    <w:p w14:paraId="119D3A4E" w14:textId="77777777" w:rsidR="00E9128F" w:rsidRPr="00887138" w:rsidRDefault="00E9128F" w:rsidP="00E9128F">
      <w:pPr>
        <w:spacing w:after="0" w:line="240" w:lineRule="auto"/>
        <w:jc w:val="center"/>
        <w:rPr>
          <w:rFonts w:ascii="Times New Roman" w:hAnsi="Times New Roman" w:cs="Times New Roman"/>
          <w:b/>
          <w:sz w:val="20"/>
          <w:szCs w:val="20"/>
        </w:rPr>
      </w:pPr>
      <w:r w:rsidRPr="00887138">
        <w:rPr>
          <w:rFonts w:ascii="Times New Roman" w:hAnsi="Times New Roman" w:cs="Times New Roman"/>
          <w:b/>
          <w:sz w:val="20"/>
          <w:szCs w:val="20"/>
        </w:rPr>
        <w:t xml:space="preserve">с подрядными организациями в области промышленной, </w:t>
      </w:r>
    </w:p>
    <w:p w14:paraId="57D28159" w14:textId="77777777" w:rsidR="00E9128F" w:rsidRPr="00887138" w:rsidRDefault="00E9128F" w:rsidP="00E9128F">
      <w:pPr>
        <w:spacing w:after="0" w:line="240" w:lineRule="auto"/>
        <w:jc w:val="center"/>
        <w:rPr>
          <w:rFonts w:ascii="Times New Roman" w:hAnsi="Times New Roman" w:cs="Times New Roman"/>
          <w:b/>
          <w:sz w:val="20"/>
          <w:szCs w:val="20"/>
        </w:rPr>
      </w:pPr>
      <w:r w:rsidRPr="00887138">
        <w:rPr>
          <w:rFonts w:ascii="Times New Roman" w:hAnsi="Times New Roman" w:cs="Times New Roman"/>
          <w:b/>
          <w:sz w:val="20"/>
          <w:szCs w:val="20"/>
        </w:rPr>
        <w:t xml:space="preserve">пожарной и электробезопасности, охраны труда и окружающей среды </w:t>
      </w:r>
    </w:p>
    <w:p w14:paraId="77995058" w14:textId="55C6A160" w:rsidR="00E9128F" w:rsidRPr="00ED6720" w:rsidRDefault="00E9128F" w:rsidP="00E9128F">
      <w:pPr>
        <w:spacing w:after="0" w:line="240" w:lineRule="auto"/>
        <w:jc w:val="center"/>
        <w:rPr>
          <w:rFonts w:ascii="Times New Roman" w:eastAsia="Times New Roman" w:hAnsi="Times New Roman" w:cs="Times New Roman"/>
          <w:b/>
          <w:bCs/>
          <w:sz w:val="20"/>
          <w:szCs w:val="20"/>
          <w:lang w:eastAsia="ru-RU"/>
        </w:rPr>
      </w:pPr>
      <w:r w:rsidRPr="00ED6720">
        <w:rPr>
          <w:rFonts w:ascii="Times New Roman" w:hAnsi="Times New Roman" w:cs="Times New Roman"/>
          <w:b/>
          <w:sz w:val="20"/>
          <w:szCs w:val="20"/>
        </w:rPr>
        <w:t xml:space="preserve">при организации и выполнении работ на объектах ООО </w:t>
      </w:r>
      <w:bookmarkEnd w:id="29"/>
      <w:r w:rsidR="00305A38" w:rsidRPr="00ED6720">
        <w:rPr>
          <w:rFonts w:ascii="Times New Roman" w:eastAsia="Times New Roman" w:hAnsi="Times New Roman" w:cs="Times New Roman"/>
          <w:b/>
          <w:bCs/>
          <w:sz w:val="20"/>
          <w:szCs w:val="20"/>
          <w:lang w:eastAsia="ru-RU"/>
        </w:rPr>
        <w:t>«</w:t>
      </w:r>
      <w:proofErr w:type="spellStart"/>
      <w:r w:rsidR="00305A38" w:rsidRPr="00ED6720">
        <w:rPr>
          <w:rFonts w:ascii="Times New Roman" w:eastAsia="Times New Roman" w:hAnsi="Times New Roman" w:cs="Times New Roman"/>
          <w:b/>
          <w:bCs/>
          <w:sz w:val="20"/>
          <w:szCs w:val="20"/>
          <w:lang w:eastAsia="ru-RU"/>
        </w:rPr>
        <w:t>Горстрой</w:t>
      </w:r>
      <w:proofErr w:type="spellEnd"/>
      <w:r w:rsidR="00305A38" w:rsidRPr="00ED6720">
        <w:rPr>
          <w:rFonts w:ascii="Times New Roman" w:eastAsia="Times New Roman" w:hAnsi="Times New Roman" w:cs="Times New Roman"/>
          <w:b/>
          <w:bCs/>
          <w:sz w:val="20"/>
          <w:szCs w:val="20"/>
          <w:lang w:eastAsia="ru-RU"/>
        </w:rPr>
        <w:t>»</w:t>
      </w:r>
    </w:p>
    <w:p w14:paraId="4029BF55" w14:textId="77777777" w:rsidR="00305A38" w:rsidRPr="00ED6720" w:rsidRDefault="00305A38" w:rsidP="00E9128F">
      <w:pPr>
        <w:spacing w:after="0" w:line="240" w:lineRule="auto"/>
        <w:jc w:val="center"/>
        <w:rPr>
          <w:rFonts w:ascii="Times New Roman" w:hAnsi="Times New Roman" w:cs="Times New Roman"/>
          <w:b/>
          <w:bCs/>
          <w:sz w:val="20"/>
          <w:szCs w:val="20"/>
        </w:rPr>
      </w:pPr>
    </w:p>
    <w:p w14:paraId="4FAC47E3" w14:textId="77777777" w:rsidR="00E9128F" w:rsidRPr="00ED6720" w:rsidRDefault="00E9128F" w:rsidP="00E9128F">
      <w:pPr>
        <w:tabs>
          <w:tab w:val="left" w:pos="851"/>
        </w:tabs>
        <w:spacing w:after="0" w:line="240" w:lineRule="auto"/>
        <w:ind w:left="567"/>
        <w:jc w:val="center"/>
        <w:rPr>
          <w:rFonts w:ascii="Times New Roman" w:hAnsi="Times New Roman" w:cs="Times New Roman"/>
          <w:sz w:val="20"/>
          <w:szCs w:val="20"/>
        </w:rPr>
      </w:pPr>
      <w:r w:rsidRPr="00ED6720">
        <w:rPr>
          <w:rFonts w:ascii="Times New Roman" w:hAnsi="Times New Roman" w:cs="Times New Roman"/>
          <w:sz w:val="20"/>
          <w:szCs w:val="20"/>
        </w:rPr>
        <w:t>1.Общие положения</w:t>
      </w:r>
    </w:p>
    <w:p w14:paraId="1F4EBC7D" w14:textId="77777777" w:rsidR="00E9128F" w:rsidRPr="00ED6720" w:rsidRDefault="00E9128F" w:rsidP="00E9128F">
      <w:pPr>
        <w:tabs>
          <w:tab w:val="left" w:pos="851"/>
        </w:tabs>
        <w:spacing w:after="0" w:line="240" w:lineRule="auto"/>
        <w:ind w:left="567"/>
        <w:jc w:val="both"/>
        <w:rPr>
          <w:rFonts w:ascii="Times New Roman" w:hAnsi="Times New Roman" w:cs="Times New Roman"/>
          <w:sz w:val="20"/>
          <w:szCs w:val="20"/>
        </w:rPr>
      </w:pPr>
    </w:p>
    <w:p w14:paraId="2AA1C5E7" w14:textId="3CFEF681" w:rsidR="00E9128F" w:rsidRPr="00ED6720" w:rsidRDefault="00E9128F" w:rsidP="005E15AB">
      <w:pPr>
        <w:numPr>
          <w:ilvl w:val="0"/>
          <w:numId w:val="6"/>
        </w:numPr>
        <w:tabs>
          <w:tab w:val="left" w:pos="851"/>
        </w:tabs>
        <w:spacing w:after="0" w:line="240" w:lineRule="auto"/>
        <w:ind w:left="0"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 Настоящий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капитального строительства (далее – Регламент), генеральным подрядчикам на которых выступает общество ООО </w:t>
      </w:r>
      <w:r w:rsidR="00305A38" w:rsidRPr="00ED6720">
        <w:rPr>
          <w:rFonts w:ascii="Times New Roman" w:eastAsia="Times New Roman" w:hAnsi="Times New Roman" w:cs="Times New Roman"/>
          <w:sz w:val="20"/>
          <w:szCs w:val="20"/>
          <w:lang w:eastAsia="ru-RU"/>
        </w:rPr>
        <w:t>«</w:t>
      </w:r>
      <w:proofErr w:type="spellStart"/>
      <w:r w:rsidR="00305A38" w:rsidRPr="00ED6720">
        <w:rPr>
          <w:rFonts w:ascii="Times New Roman" w:eastAsia="Times New Roman" w:hAnsi="Times New Roman" w:cs="Times New Roman"/>
          <w:sz w:val="20"/>
          <w:szCs w:val="20"/>
          <w:lang w:eastAsia="ru-RU"/>
        </w:rPr>
        <w:t>Горстрой</w:t>
      </w:r>
      <w:proofErr w:type="spellEnd"/>
      <w:r w:rsidR="00305A38" w:rsidRPr="00ED6720">
        <w:rPr>
          <w:rFonts w:ascii="Times New Roman" w:eastAsia="Times New Roman" w:hAnsi="Times New Roman" w:cs="Times New Roman"/>
          <w:sz w:val="20"/>
          <w:szCs w:val="20"/>
          <w:lang w:eastAsia="ru-RU"/>
        </w:rPr>
        <w:t>»</w:t>
      </w:r>
      <w:r w:rsidR="00305A38" w:rsidRPr="00ED6720">
        <w:rPr>
          <w:rFonts w:ascii="Times New Roman" w:hAnsi="Times New Roman" w:cs="Times New Roman"/>
          <w:sz w:val="20"/>
          <w:szCs w:val="20"/>
        </w:rPr>
        <w:t xml:space="preserve"> </w:t>
      </w:r>
      <w:r w:rsidRPr="00ED6720">
        <w:rPr>
          <w:rFonts w:ascii="Times New Roman" w:hAnsi="Times New Roman" w:cs="Times New Roman"/>
          <w:sz w:val="20"/>
          <w:szCs w:val="20"/>
        </w:rPr>
        <w:t xml:space="preserve">(далее – объекты), устанавливает общие требования к организации безопасного осуществления работ подрядными организациями, с которыми ООО </w:t>
      </w:r>
      <w:r w:rsidR="00305A38" w:rsidRPr="00ED6720">
        <w:rPr>
          <w:rFonts w:ascii="Times New Roman" w:eastAsia="Times New Roman" w:hAnsi="Times New Roman" w:cs="Times New Roman"/>
          <w:sz w:val="20"/>
          <w:szCs w:val="20"/>
          <w:lang w:eastAsia="ru-RU"/>
        </w:rPr>
        <w:t>«</w:t>
      </w:r>
      <w:proofErr w:type="spellStart"/>
      <w:r w:rsidR="00305A38" w:rsidRPr="00ED6720">
        <w:rPr>
          <w:rFonts w:ascii="Times New Roman" w:eastAsia="Times New Roman" w:hAnsi="Times New Roman" w:cs="Times New Roman"/>
          <w:sz w:val="20"/>
          <w:szCs w:val="20"/>
          <w:lang w:eastAsia="ru-RU"/>
        </w:rPr>
        <w:t>Горстрой</w:t>
      </w:r>
      <w:proofErr w:type="spellEnd"/>
      <w:r w:rsidR="00305A38" w:rsidRPr="00ED6720">
        <w:rPr>
          <w:rFonts w:ascii="Times New Roman" w:eastAsia="Times New Roman" w:hAnsi="Times New Roman" w:cs="Times New Roman"/>
          <w:sz w:val="20"/>
          <w:szCs w:val="20"/>
          <w:lang w:eastAsia="ru-RU"/>
        </w:rPr>
        <w:t>»</w:t>
      </w:r>
      <w:r w:rsidR="00305A38" w:rsidRPr="00ED6720">
        <w:rPr>
          <w:rFonts w:ascii="Times New Roman" w:hAnsi="Times New Roman" w:cs="Times New Roman"/>
          <w:sz w:val="20"/>
          <w:szCs w:val="20"/>
        </w:rPr>
        <w:t xml:space="preserve"> </w:t>
      </w:r>
      <w:r w:rsidRPr="00ED6720">
        <w:rPr>
          <w:rFonts w:ascii="Times New Roman" w:hAnsi="Times New Roman" w:cs="Times New Roman"/>
          <w:sz w:val="20"/>
          <w:szCs w:val="20"/>
        </w:rPr>
        <w:t xml:space="preserve">(далее – Заказчик, общество) заключены договоры выполнения работ (далее – подрядные организации, Исполнители). </w:t>
      </w:r>
    </w:p>
    <w:p w14:paraId="1B31F521" w14:textId="77777777" w:rsidR="00E9128F" w:rsidRPr="00ED6720" w:rsidRDefault="00E9128F" w:rsidP="005E15AB">
      <w:pPr>
        <w:numPr>
          <w:ilvl w:val="0"/>
          <w:numId w:val="6"/>
        </w:numPr>
        <w:tabs>
          <w:tab w:val="left" w:pos="709"/>
          <w:tab w:val="left" w:pos="993"/>
        </w:tabs>
        <w:spacing w:after="0" w:line="240" w:lineRule="auto"/>
        <w:ind w:left="0" w:firstLine="426"/>
        <w:jc w:val="both"/>
        <w:rPr>
          <w:rFonts w:ascii="Times New Roman" w:hAnsi="Times New Roman" w:cs="Times New Roman"/>
          <w:sz w:val="20"/>
          <w:szCs w:val="20"/>
        </w:rPr>
      </w:pPr>
      <w:r w:rsidRPr="00ED6720">
        <w:rPr>
          <w:rFonts w:ascii="Times New Roman" w:hAnsi="Times New Roman" w:cs="Times New Roman"/>
          <w:sz w:val="20"/>
          <w:szCs w:val="20"/>
        </w:rPr>
        <w:t>Задачами Регламента являются:</w:t>
      </w:r>
    </w:p>
    <w:p w14:paraId="6695AE08" w14:textId="77777777" w:rsidR="00E9128F" w:rsidRPr="00ED6720" w:rsidRDefault="00E9128F" w:rsidP="005E15AB">
      <w:pPr>
        <w:tabs>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определение структуры основных требований, включаемых в договор на выполнение работ на объектах общества;</w:t>
      </w:r>
    </w:p>
    <w:p w14:paraId="174247D8" w14:textId="77777777" w:rsidR="00E9128F" w:rsidRPr="00ED6720" w:rsidRDefault="00E9128F" w:rsidP="005E15AB">
      <w:pPr>
        <w:tabs>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определение взаимодействия работников Заказчика и Исполнителя при выполнении работ на объектах общества;</w:t>
      </w:r>
    </w:p>
    <w:p w14:paraId="64CAE243" w14:textId="77777777" w:rsidR="00E9128F" w:rsidRPr="00ED6720" w:rsidRDefault="00E9128F" w:rsidP="005E15AB">
      <w:pPr>
        <w:tabs>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 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 </w:t>
      </w:r>
    </w:p>
    <w:p w14:paraId="56571867" w14:textId="77777777" w:rsidR="00E9128F" w:rsidRPr="00ED6720" w:rsidRDefault="00E9128F" w:rsidP="005E15AB">
      <w:pPr>
        <w:numPr>
          <w:ilvl w:val="0"/>
          <w:numId w:val="6"/>
        </w:numPr>
        <w:tabs>
          <w:tab w:val="left" w:pos="993"/>
        </w:tabs>
        <w:spacing w:after="0" w:line="240" w:lineRule="auto"/>
        <w:ind w:left="0"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Заказчик и Исполнитель руководствуются требованиями действующего законодательства Российской Федерации в области промышленной, пожарной и электробезопасности, охраны труда и 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 </w:t>
      </w:r>
    </w:p>
    <w:p w14:paraId="66500F1E"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4. 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подрядной организации к производству работ, выдачи наряда–допуска на работы повышенной опасности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работ). </w:t>
      </w:r>
    </w:p>
    <w:p w14:paraId="2860DABA"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Под нарядом–допуском в настоящем Регламенте понимается задание на производство работы,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14:paraId="26B3C978"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5. Изменения в ППР могут быть внесены только по письменному согласованию с Заказчиком. </w:t>
      </w:r>
    </w:p>
    <w:p w14:paraId="5A44C766"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6.  ППР должен постоянно находиться на месте производства работ у лица, ответственного за безопасное производство работ. Рабочие и </w:t>
      </w:r>
      <w:proofErr w:type="spellStart"/>
      <w:r w:rsidRPr="00ED6720">
        <w:rPr>
          <w:rFonts w:ascii="Times New Roman" w:hAnsi="Times New Roman" w:cs="Times New Roman"/>
          <w:sz w:val="20"/>
          <w:szCs w:val="20"/>
        </w:rPr>
        <w:t>инженерно</w:t>
      </w:r>
      <w:proofErr w:type="spellEnd"/>
      <w:r w:rsidRPr="00ED6720">
        <w:rPr>
          <w:rFonts w:ascii="Times New Roman" w:hAnsi="Times New Roman" w:cs="Times New Roman"/>
          <w:sz w:val="20"/>
          <w:szCs w:val="20"/>
        </w:rPr>
        <w:t xml:space="preserve">–технические работники (далее – ИТР) подрядной организации, выполняющие работы на объекте, должны быть ознакомлены с требованиями ППР под подпись. </w:t>
      </w:r>
    </w:p>
    <w:p w14:paraId="1BA286D9"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7. Производство работ должно осуществляться согласно рабочей документации и ППР. При необходимости совмещения работ должны проводиться дополнительные мероприятия по обеспечению безопасности выполнения совмещенных работ с заполнением Журнала совместных и совмещенных строительно-монтажных работ по форме, установленной приказом общества, находящегося у начальника участка Заказчика.</w:t>
      </w:r>
    </w:p>
    <w:p w14:paraId="451BF0CC"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8. Обеспечение выполнения требований безопасности при производстве работ с применением строительных машин, оборудования, инструмента, технологической оснастки, средств коллективной защиты осуществляется подрядными организациями, выполняющими эти работы. </w:t>
      </w:r>
    </w:p>
    <w:p w14:paraId="5BF1A444"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9. 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 </w:t>
      </w:r>
    </w:p>
    <w:p w14:paraId="60379C98"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Заверение направляемых в адрес Заказчика копий документов осуществляется в соответствии с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507F4F88"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p>
    <w:p w14:paraId="3F1AE5DB" w14:textId="77777777" w:rsidR="00E9128F" w:rsidRPr="00ED6720" w:rsidRDefault="00E9128F" w:rsidP="005E15AB">
      <w:pPr>
        <w:tabs>
          <w:tab w:val="left" w:pos="567"/>
        </w:tabs>
        <w:spacing w:after="0" w:line="240" w:lineRule="auto"/>
        <w:ind w:firstLine="426"/>
        <w:jc w:val="center"/>
        <w:rPr>
          <w:rFonts w:ascii="Times New Roman" w:hAnsi="Times New Roman" w:cs="Times New Roman"/>
          <w:sz w:val="20"/>
          <w:szCs w:val="20"/>
        </w:rPr>
      </w:pPr>
      <w:r w:rsidRPr="00ED6720">
        <w:rPr>
          <w:rFonts w:ascii="Times New Roman" w:hAnsi="Times New Roman" w:cs="Times New Roman"/>
          <w:sz w:val="20"/>
          <w:szCs w:val="20"/>
        </w:rPr>
        <w:t>2. Права и обязанности сторон</w:t>
      </w:r>
    </w:p>
    <w:p w14:paraId="05F0C70C"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p>
    <w:p w14:paraId="0110CB97"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10.Заказчик обязан:</w:t>
      </w:r>
    </w:p>
    <w:p w14:paraId="7C5F041E" w14:textId="315469A1"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10.1. Назначить лицо, ответственное за допуск подрядных организаций к производству работ с оформлением акта–допуска для производства </w:t>
      </w:r>
      <w:proofErr w:type="spellStart"/>
      <w:r w:rsidRPr="00ED6720">
        <w:rPr>
          <w:rFonts w:ascii="Times New Roman" w:hAnsi="Times New Roman" w:cs="Times New Roman"/>
          <w:sz w:val="20"/>
          <w:szCs w:val="20"/>
        </w:rPr>
        <w:t>строительно</w:t>
      </w:r>
      <w:proofErr w:type="spellEnd"/>
      <w:r w:rsidRPr="00ED6720">
        <w:rPr>
          <w:rFonts w:ascii="Times New Roman" w:hAnsi="Times New Roman" w:cs="Times New Roman"/>
          <w:sz w:val="20"/>
          <w:szCs w:val="20"/>
        </w:rPr>
        <w:t xml:space="preserve">–монтажных работ на объекте капитального строительства (далее – акт–допуска) по форме, установленной в приложении № </w:t>
      </w:r>
      <w:r w:rsidR="00B46CF2" w:rsidRPr="00ED6720">
        <w:rPr>
          <w:rFonts w:ascii="Times New Roman" w:hAnsi="Times New Roman" w:cs="Times New Roman"/>
          <w:sz w:val="20"/>
          <w:szCs w:val="20"/>
        </w:rPr>
        <w:t>4</w:t>
      </w:r>
      <w:r w:rsidRPr="00ED6720">
        <w:rPr>
          <w:rFonts w:ascii="Times New Roman" w:hAnsi="Times New Roman" w:cs="Times New Roman"/>
          <w:sz w:val="20"/>
          <w:szCs w:val="20"/>
        </w:rPr>
        <w:t xml:space="preserve"> к настоящему Регламенту.</w:t>
      </w:r>
    </w:p>
    <w:p w14:paraId="642DEFCE"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10.2. 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14:paraId="51558F6C"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10.3. Ознакомить Исполнителя с действующей инструкцией о пропускном и внутриобъектовом режиме на объекте, а также иными локальными правовыми актами Заказчика, обязательными для исполнения подрядной организацией. </w:t>
      </w:r>
    </w:p>
    <w:p w14:paraId="5A6BF70D" w14:textId="77777777" w:rsidR="00E9128F" w:rsidRPr="00ED6720" w:rsidRDefault="00E9128F" w:rsidP="005E15AB">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10.4. Осуществлять контроль за соблюдением обязательных требований работниками подрядных организаций в порядке, предусмотренном настоящим Регламентом. </w:t>
      </w:r>
    </w:p>
    <w:p w14:paraId="7AF19F3C" w14:textId="77777777" w:rsidR="00E9128F" w:rsidRPr="00ED6720" w:rsidRDefault="00E9128F" w:rsidP="005E15AB">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10.5. Разработать и утвердить схему участка объекта с указанием выделенной для производства работ территории и маршрутов движения персонала и транспорта (далее – схема производства работ).</w:t>
      </w:r>
    </w:p>
    <w:p w14:paraId="2276C81F" w14:textId="77777777" w:rsidR="00E9128F" w:rsidRPr="00ED6720" w:rsidRDefault="00E9128F" w:rsidP="005E15AB">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lastRenderedPageBreak/>
        <w:tab/>
        <w:t xml:space="preserve">10.6. Обеспечить проведение вводных инструктажей по охране труда и пожарной безопасности (далее – вводные инструктажи) работникам подрядных организаций до начала выполнения работ на объекте. </w:t>
      </w:r>
    </w:p>
    <w:p w14:paraId="41E80289" w14:textId="77777777" w:rsidR="00E9128F" w:rsidRPr="00ED6720" w:rsidRDefault="00E9128F" w:rsidP="005E15AB">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11. Исполнитель обязан: </w:t>
      </w:r>
    </w:p>
    <w:p w14:paraId="7CB6213A"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11.1. Соблюдать обязательные требования.</w:t>
      </w:r>
    </w:p>
    <w:p w14:paraId="722597A4"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11.2. Обеспечить безопасные условия и охрану труда, </w:t>
      </w:r>
      <w:proofErr w:type="spellStart"/>
      <w:r w:rsidRPr="00ED6720">
        <w:rPr>
          <w:rFonts w:ascii="Times New Roman" w:hAnsi="Times New Roman" w:cs="Times New Roman"/>
          <w:sz w:val="20"/>
          <w:szCs w:val="20"/>
        </w:rPr>
        <w:t>санитарно</w:t>
      </w:r>
      <w:proofErr w:type="spellEnd"/>
      <w:r w:rsidRPr="00ED6720">
        <w:rPr>
          <w:rFonts w:ascii="Times New Roman" w:hAnsi="Times New Roman" w:cs="Times New Roman"/>
          <w:sz w:val="20"/>
          <w:szCs w:val="20"/>
        </w:rPr>
        <w:t>–гигиенические требования, медицинское обслуживание, в том числе оказание первой помощи пострадавшим при производстве работ, промышленную, пожарную и электробезопасность для своих работников при выполнении работ.</w:t>
      </w:r>
    </w:p>
    <w:p w14:paraId="27376C3C"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11.3. Назначить</w:t>
      </w:r>
      <w:bookmarkStart w:id="30" w:name="_Hlk155863130"/>
      <w:r w:rsidRPr="00ED6720">
        <w:rPr>
          <w:rFonts w:ascii="Times New Roman" w:hAnsi="Times New Roman" w:cs="Times New Roman"/>
          <w:sz w:val="20"/>
          <w:szCs w:val="20"/>
        </w:rPr>
        <w:t xml:space="preserve"> из числа ИТР лицо, ответственное за безопасное производство работ, </w:t>
      </w:r>
      <w:bookmarkEnd w:id="30"/>
      <w:r w:rsidRPr="00ED6720">
        <w:rPr>
          <w:rFonts w:ascii="Times New Roman" w:hAnsi="Times New Roman" w:cs="Times New Roman"/>
          <w:sz w:val="20"/>
          <w:szCs w:val="20"/>
        </w:rPr>
        <w:t>в соответствии с требованиями норм и правил по охране труда, обеспечить его присутствие в месте производства работ.</w:t>
      </w:r>
    </w:p>
    <w:p w14:paraId="144004CE"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11.4. 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актом–допуском.</w:t>
      </w:r>
    </w:p>
    <w:p w14:paraId="7704FF7D" w14:textId="77777777" w:rsidR="00E9128F" w:rsidRPr="00ED6720" w:rsidRDefault="00E9128F" w:rsidP="005E15AB">
      <w:pPr>
        <w:tabs>
          <w:tab w:val="left" w:pos="1134"/>
        </w:tabs>
        <w:autoSpaceDE w:val="0"/>
        <w:autoSpaceDN w:val="0"/>
        <w:adjustRightInd w:val="0"/>
        <w:spacing w:after="0" w:line="240" w:lineRule="auto"/>
        <w:ind w:firstLine="426"/>
        <w:jc w:val="both"/>
        <w:outlineLvl w:val="0"/>
        <w:rPr>
          <w:rFonts w:ascii="Times New Roman" w:hAnsi="Times New Roman" w:cs="Times New Roman"/>
          <w:sz w:val="20"/>
          <w:szCs w:val="20"/>
        </w:rPr>
      </w:pPr>
      <w:r w:rsidRPr="00ED6720">
        <w:rPr>
          <w:rFonts w:ascii="Times New Roman" w:hAnsi="Times New Roman" w:cs="Times New Roman"/>
          <w:sz w:val="20"/>
          <w:szCs w:val="20"/>
        </w:rPr>
        <w:t xml:space="preserve">11.5. 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 </w:t>
      </w:r>
    </w:p>
    <w:p w14:paraId="15CA6882"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11.6. Перед началом производства работ согласовать с Заказчиком мероприятия по предотвращению случаев повреждения здоровья работников, производящих работы на территории Заказчика, примерный перечень которых утвержден приказом Минтруда России от 22.09.2021 № 656н. </w:t>
      </w:r>
    </w:p>
    <w:p w14:paraId="1117EDB7" w14:textId="0EDD2601" w:rsidR="00E9128F" w:rsidRPr="00ED6720" w:rsidRDefault="00E9128F" w:rsidP="005E15AB">
      <w:pPr>
        <w:tabs>
          <w:tab w:val="left" w:pos="1276"/>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w:t>
      </w:r>
      <w:proofErr w:type="gramStart"/>
      <w:r w:rsidRPr="00ED6720">
        <w:rPr>
          <w:rFonts w:ascii="Times New Roman" w:hAnsi="Times New Roman" w:cs="Times New Roman"/>
          <w:sz w:val="20"/>
          <w:szCs w:val="20"/>
        </w:rPr>
        <w:t>7.Обеспечить</w:t>
      </w:r>
      <w:proofErr w:type="gramEnd"/>
      <w:r w:rsidRPr="00ED6720">
        <w:rPr>
          <w:rFonts w:ascii="Times New Roman" w:hAnsi="Times New Roman" w:cs="Times New Roman"/>
          <w:sz w:val="20"/>
          <w:szCs w:val="20"/>
        </w:rPr>
        <w:t xml:space="preserve"> направление работников и прохождение ими вводных инструктажей у Заказчика до начала выполнения работ на объекте в порядке, предусмотренном настоящим Регламентом. </w:t>
      </w:r>
    </w:p>
    <w:p w14:paraId="5E073894" w14:textId="77777777" w:rsidR="00E9128F" w:rsidRPr="00ED6720" w:rsidRDefault="00E9128F" w:rsidP="005E15AB">
      <w:pPr>
        <w:tabs>
          <w:tab w:val="left" w:pos="567"/>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11.8. 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защиты.</w:t>
      </w:r>
    </w:p>
    <w:p w14:paraId="56128152"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11.9. Обеспечить работников </w:t>
      </w:r>
      <w:proofErr w:type="spellStart"/>
      <w:r w:rsidRPr="00ED6720">
        <w:rPr>
          <w:rFonts w:ascii="Times New Roman" w:hAnsi="Times New Roman" w:cs="Times New Roman"/>
          <w:sz w:val="20"/>
          <w:szCs w:val="20"/>
        </w:rPr>
        <w:t>санитарно</w:t>
      </w:r>
      <w:proofErr w:type="spellEnd"/>
      <w:r w:rsidRPr="00ED6720">
        <w:rPr>
          <w:rFonts w:ascii="Times New Roman" w:hAnsi="Times New Roman" w:cs="Times New Roman"/>
          <w:sz w:val="20"/>
          <w:szCs w:val="20"/>
        </w:rPr>
        <w:t>–бытовыми помещениями и устройствами обогрева, снабжения питьевой водой в соответствии с требованиями норм и правил по охране труда.</w:t>
      </w:r>
    </w:p>
    <w:p w14:paraId="1EF814C9"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11.10.</w:t>
      </w:r>
      <w:r w:rsidRPr="00ED6720">
        <w:rPr>
          <w:rFonts w:ascii="Times New Roman" w:hAnsi="Times New Roman" w:cs="Times New Roman"/>
          <w:sz w:val="20"/>
          <w:szCs w:val="20"/>
        </w:rPr>
        <w:tab/>
        <w:t xml:space="preserve">Иметь на месте осуществления работ документы, перечень которых установлен в пункте 15 настоящего Регламента. </w:t>
      </w:r>
    </w:p>
    <w:p w14:paraId="2E422F5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11.11.</w:t>
      </w:r>
      <w:r w:rsidRPr="00ED6720">
        <w:rPr>
          <w:rFonts w:ascii="Times New Roman" w:hAnsi="Times New Roman" w:cs="Times New Roman"/>
          <w:sz w:val="20"/>
          <w:szCs w:val="20"/>
        </w:rPr>
        <w:tab/>
        <w:t xml:space="preserve">Уведомлять любым доступным способом начальников участков, а также отдел охраны труда, промышленной безопасности и охраны окружающей среды (далее – отдел охраны труда) Заказчика обо всех произошедших с работниками несчастных случаях, инцидентах, </w:t>
      </w:r>
      <w:proofErr w:type="spellStart"/>
      <w:r w:rsidRPr="00ED6720">
        <w:rPr>
          <w:rFonts w:ascii="Times New Roman" w:hAnsi="Times New Roman" w:cs="Times New Roman"/>
          <w:sz w:val="20"/>
          <w:szCs w:val="20"/>
        </w:rPr>
        <w:t>дорожно</w:t>
      </w:r>
      <w:proofErr w:type="spellEnd"/>
      <w:r w:rsidRPr="00ED6720">
        <w:rPr>
          <w:rFonts w:ascii="Times New Roman" w:hAnsi="Times New Roman" w:cs="Times New Roman"/>
          <w:sz w:val="20"/>
          <w:szCs w:val="20"/>
        </w:rPr>
        <w:t xml:space="preserve">–транспортных происшествиях, нарушениях Исполнителем обязательных требований, имевших место при выполнении работ на объекте, в течении двух часов после наступления указанных событий. </w:t>
      </w:r>
    </w:p>
    <w:p w14:paraId="3C202CD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11.12. Организовать расследование произошедших с работниками несчастных случаев в соответствии с требованиями трудового законодательства Российской Федерации. По его окончанию в течении двух рабочих дней предоставить копии материалов расследования Заказчику.</w:t>
      </w:r>
    </w:p>
    <w:p w14:paraId="39664D4A"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14:paraId="24AFE767"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11.13.</w:t>
      </w:r>
      <w:r w:rsidRPr="00ED6720">
        <w:rPr>
          <w:rFonts w:ascii="Times New Roman" w:hAnsi="Times New Roman" w:cs="Times New Roman"/>
          <w:sz w:val="20"/>
          <w:szCs w:val="20"/>
        </w:rPr>
        <w:tab/>
        <w:t>Соблюдать требования пропускного и внутриобъектового режима, установленного на объекте.</w:t>
      </w:r>
    </w:p>
    <w:p w14:paraId="0B4D13E4"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Не допускать присутствия на объекте лиц, транспортных средств, оборудования Исполнителя, не связанных с непосредственным выполнением работ по договору. </w:t>
      </w:r>
    </w:p>
    <w:p w14:paraId="2700D185"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11.14.</w:t>
      </w:r>
      <w:r w:rsidRPr="00ED6720">
        <w:rPr>
          <w:rFonts w:ascii="Times New Roman" w:hAnsi="Times New Roman" w:cs="Times New Roman"/>
          <w:sz w:val="20"/>
          <w:szCs w:val="20"/>
        </w:rPr>
        <w:tab/>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строительства.</w:t>
      </w:r>
    </w:p>
    <w:p w14:paraId="65729DED"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11.15.</w:t>
      </w:r>
      <w:r w:rsidRPr="00ED6720">
        <w:rPr>
          <w:rFonts w:ascii="Times New Roman" w:hAnsi="Times New Roman" w:cs="Times New Roman"/>
          <w:sz w:val="20"/>
          <w:szCs w:val="20"/>
        </w:rPr>
        <w:tab/>
        <w:t>Соблюдать следующие запреты при выполнении работ на объекте:</w:t>
      </w:r>
    </w:p>
    <w:p w14:paraId="7921794A"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14:paraId="1437172D"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–сжигать отходы производства и потребления без соответствующего разрешения;</w:t>
      </w:r>
    </w:p>
    <w:p w14:paraId="2080E69A"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разводить костры;</w:t>
      </w:r>
    </w:p>
    <w:p w14:paraId="0C1B5FD7"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–скрывать от Заказчика информацию о несчастном случае, производственной травме или ином происшествии с работником;</w:t>
      </w:r>
    </w:p>
    <w:p w14:paraId="11386FE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приступать к производству работ без оформления акта–допуска;</w:t>
      </w:r>
    </w:p>
    <w:p w14:paraId="3D2AD979"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–выполнять работы повышенной опасности без оформления наряда–допуска;</w:t>
      </w:r>
    </w:p>
    <w:p w14:paraId="2FE5D2E5"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–находиться на территории строительной площадки без средств индивидуальной защиты, допускать работников, не обеспеченных средствами индивидуальной защиты, к выполнению трудовых функций;</w:t>
      </w:r>
    </w:p>
    <w:p w14:paraId="1ED8702A"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–выполнять работы при возникновении угрозы безопасности и здоровью работников;</w:t>
      </w:r>
    </w:p>
    <w:p w14:paraId="7053ADFB"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 </w:t>
      </w:r>
    </w:p>
    <w:p w14:paraId="55467543"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–привлекать работников к выполнению работ, не свойственных их основной профессии, либо работников, не имеющих соответствующей квалификации для выполнения определенного вида работ;</w:t>
      </w:r>
    </w:p>
    <w:p w14:paraId="0B0D6795"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–эксплуатировать подъемные сооружения с нарушением требований промышленной безопасности;</w:t>
      </w:r>
    </w:p>
    <w:p w14:paraId="1C4B633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выходить за пределы границ схемы производства работ.</w:t>
      </w:r>
    </w:p>
    <w:p w14:paraId="132B307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11.16.</w:t>
      </w:r>
      <w:r w:rsidRPr="00ED6720">
        <w:rPr>
          <w:rFonts w:ascii="Times New Roman" w:hAnsi="Times New Roman" w:cs="Times New Roman"/>
          <w:sz w:val="20"/>
          <w:szCs w:val="20"/>
        </w:rPr>
        <w:tab/>
        <w:t>Самостоятельно вести учет всех видов отходов согласно установленным действующим законодательством обязательным требованиям.</w:t>
      </w:r>
    </w:p>
    <w:p w14:paraId="7AF02BFC"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11.17. Обеспечить производственный контроль за соблюдением требований промышленной безопасности.</w:t>
      </w:r>
    </w:p>
    <w:p w14:paraId="6AD4570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11.18.</w:t>
      </w:r>
      <w:r w:rsidRPr="00ED6720">
        <w:rPr>
          <w:rFonts w:ascii="Times New Roman" w:hAnsi="Times New Roman" w:cs="Times New Roman"/>
          <w:sz w:val="20"/>
          <w:szCs w:val="20"/>
        </w:rPr>
        <w:tab/>
        <w:t>В случае использования транспортных средств (специальной техники) при проведении работ на объекте:</w:t>
      </w:r>
    </w:p>
    <w:p w14:paraId="6F1CC5AB" w14:textId="77777777" w:rsidR="00E9128F" w:rsidRPr="00ED6720" w:rsidRDefault="00E9128F" w:rsidP="005E15AB">
      <w:pPr>
        <w:tabs>
          <w:tab w:val="left" w:pos="1134"/>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организовать контроль за соблюдением водителями (машинистами) Правил дорожного движения;</w:t>
      </w:r>
    </w:p>
    <w:p w14:paraId="3DD82EA0" w14:textId="77777777" w:rsidR="00E9128F" w:rsidRPr="00ED6720" w:rsidRDefault="00E9128F" w:rsidP="005E15AB">
      <w:pPr>
        <w:tabs>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–организовать предрейсовый и послерейсовый медицинский осмотр водителей (машинистов);</w:t>
      </w:r>
    </w:p>
    <w:p w14:paraId="2981938E" w14:textId="77777777" w:rsidR="00E9128F" w:rsidRPr="00ED6720" w:rsidRDefault="00E9128F" w:rsidP="005E15AB">
      <w:pPr>
        <w:tabs>
          <w:tab w:val="left" w:pos="1276"/>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организовать контрольные осмотры транспортных средств (специальной техники) перед началом работ;</w:t>
      </w:r>
    </w:p>
    <w:p w14:paraId="6B0689D9" w14:textId="77777777" w:rsidR="00E9128F" w:rsidRPr="00ED6720" w:rsidRDefault="00E9128F" w:rsidP="005E15AB">
      <w:pPr>
        <w:tabs>
          <w:tab w:val="left" w:pos="1276"/>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использовать в ходе выполнения работ только исправные транспортные средства (специальную технику);</w:t>
      </w:r>
    </w:p>
    <w:p w14:paraId="74E32CCF" w14:textId="77777777" w:rsidR="00E9128F" w:rsidRPr="00887138" w:rsidRDefault="00E9128F" w:rsidP="005E15AB">
      <w:pPr>
        <w:tabs>
          <w:tab w:val="left" w:pos="851"/>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lastRenderedPageBreak/>
        <w:t>– организовать работу по безопасности дорожного движения в соответствии с требованиями Федерального закона РФ</w:t>
      </w:r>
      <w:r w:rsidRPr="00887138">
        <w:rPr>
          <w:rFonts w:ascii="Times New Roman" w:hAnsi="Times New Roman" w:cs="Times New Roman"/>
          <w:sz w:val="20"/>
          <w:szCs w:val="20"/>
        </w:rPr>
        <w:t xml:space="preserve"> от 10.12.1995 № 196–ФЗ "О безопасности дорожного движения".</w:t>
      </w:r>
    </w:p>
    <w:p w14:paraId="4A3AFF74"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11.19. 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14:paraId="5466E18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11.20. Нести ответственность за соблюдение обязательных требований со стороны субподрядных и иных сторонних организаций, привлекаемых Исполнителем для выполнения работ по договору.</w:t>
      </w:r>
    </w:p>
    <w:p w14:paraId="09E6D076"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11.21. Принимать участие в совещаниях по соблюдению обязательных требований, организуемых Заказчиком. </w:t>
      </w:r>
    </w:p>
    <w:p w14:paraId="76D7FF3A"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11.22. Ознакомить своих работников, а также работников субподрядных и иных сторонних организаций, привлекаемых Исполнителем для выполнения работ по договору, с настоящим Регламентом и иными локальными правовыми актами Заказчика, доведенными до сведения Исполнителя. </w:t>
      </w:r>
    </w:p>
    <w:p w14:paraId="57675565" w14:textId="77777777" w:rsidR="00E9128F" w:rsidRPr="00887138" w:rsidRDefault="00E9128F" w:rsidP="005E15AB">
      <w:pPr>
        <w:tabs>
          <w:tab w:val="left" w:pos="1134"/>
          <w:tab w:val="left" w:pos="1276"/>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11.23. 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 </w:t>
      </w:r>
    </w:p>
    <w:p w14:paraId="3243F150"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11.24. 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 в аренду (субаренду) источников воздействий на окружающую среду, в том числе за отчуждаемые ему Заказчиком отходы.</w:t>
      </w:r>
    </w:p>
    <w:p w14:paraId="738D59EF"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 Заказчик вправе: </w:t>
      </w:r>
    </w:p>
    <w:p w14:paraId="10C017CB"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12.1. 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14:paraId="345D84D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12.2. 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14:paraId="02BEDC0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12.3. 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 </w:t>
      </w:r>
    </w:p>
    <w:p w14:paraId="6F0B5519"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12.4.</w:t>
      </w:r>
      <w:r w:rsidRPr="00887138">
        <w:rPr>
          <w:rFonts w:ascii="Times New Roman" w:hAnsi="Times New Roman" w:cs="Times New Roman"/>
          <w:sz w:val="20"/>
          <w:szCs w:val="20"/>
        </w:rPr>
        <w:tab/>
        <w:t xml:space="preserve"> 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14:paraId="20CCA38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12.5. Пользоваться иными правами, вытекающими из положений настоящего Регламента. </w:t>
      </w:r>
    </w:p>
    <w:p w14:paraId="65A993B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 Исполнитель имеет право:</w:t>
      </w:r>
    </w:p>
    <w:p w14:paraId="35946CA8"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13.1. Обращаться к Заказчику за информацией, необходимой для выполнения работ с соблюдением обязательных требований.</w:t>
      </w:r>
    </w:p>
    <w:p w14:paraId="1A19441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13.2. Пользоваться иными правами, вытекающими из положений настоящего Регламента.</w:t>
      </w:r>
    </w:p>
    <w:p w14:paraId="5655349D" w14:textId="77777777" w:rsidR="00E9128F" w:rsidRPr="00887138" w:rsidRDefault="00E9128F" w:rsidP="005E15AB">
      <w:pPr>
        <w:spacing w:after="0" w:line="240" w:lineRule="auto"/>
        <w:ind w:firstLine="426"/>
        <w:jc w:val="both"/>
        <w:rPr>
          <w:rFonts w:ascii="Times New Roman" w:hAnsi="Times New Roman" w:cs="Times New Roman"/>
          <w:sz w:val="20"/>
          <w:szCs w:val="20"/>
        </w:rPr>
      </w:pPr>
    </w:p>
    <w:p w14:paraId="1DD04F37" w14:textId="77777777" w:rsidR="00E9128F" w:rsidRPr="00887138" w:rsidRDefault="00E9128F" w:rsidP="005E15AB">
      <w:pPr>
        <w:spacing w:after="0" w:line="240" w:lineRule="auto"/>
        <w:ind w:left="709" w:firstLine="426"/>
        <w:jc w:val="center"/>
        <w:rPr>
          <w:rFonts w:ascii="Times New Roman" w:hAnsi="Times New Roman" w:cs="Times New Roman"/>
          <w:sz w:val="20"/>
          <w:szCs w:val="20"/>
        </w:rPr>
      </w:pPr>
      <w:r w:rsidRPr="00887138">
        <w:rPr>
          <w:rFonts w:ascii="Times New Roman" w:hAnsi="Times New Roman" w:cs="Times New Roman"/>
          <w:sz w:val="20"/>
          <w:szCs w:val="20"/>
        </w:rPr>
        <w:t>3. Организация безопасного производства работ</w:t>
      </w:r>
    </w:p>
    <w:p w14:paraId="5B7BC533" w14:textId="77777777" w:rsidR="00E9128F" w:rsidRPr="00887138" w:rsidRDefault="00E9128F" w:rsidP="005E15AB">
      <w:pPr>
        <w:spacing w:after="0" w:line="240" w:lineRule="auto"/>
        <w:ind w:left="709" w:firstLine="426"/>
        <w:jc w:val="both"/>
        <w:rPr>
          <w:rFonts w:ascii="Times New Roman" w:hAnsi="Times New Roman" w:cs="Times New Roman"/>
          <w:sz w:val="20"/>
          <w:szCs w:val="20"/>
        </w:rPr>
      </w:pPr>
    </w:p>
    <w:p w14:paraId="364915A9"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14. До начала выполнения работ на объекте работники Исполнителя должны пройти вводные инструктажи у Заказчика. </w:t>
      </w:r>
    </w:p>
    <w:p w14:paraId="2CD0CFF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 указанных целях не менее чем за пять рабочих дней до начала выполнения работ на объекте Исполнитель направляет в адрес Заказчика список работников, направляемых на прохождение вводных инструктажей, оформленный на фирменном бланке подрядной организации по форме согласно приложению № 2 к настоящему Регламенту. </w:t>
      </w:r>
    </w:p>
    <w:p w14:paraId="61C6C27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Вводные инструктажи проводятся работниками Заказчика, на которых приказами общества возложены соответствующие обязанности, в объеме разработанных Заказчиком программ.</w:t>
      </w:r>
    </w:p>
    <w:p w14:paraId="21204978"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В случае привлечения для выполнения работ на объекте новых работников Заказчик обеспечивает прохождение ими вводного инструктажа у Заказчика в порядке, установленном абзацем 2 настоящего пункта. </w:t>
      </w:r>
    </w:p>
    <w:p w14:paraId="6EAF576F"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15.  Не менее чем за семь рабочих дней до начала выполнения работ на объекте Исполнитель обязан получить в отделе охраны труда Заказчика акт–допуск, предоставив надлежащим образом заверенные копии следующих документов:</w:t>
      </w:r>
    </w:p>
    <w:p w14:paraId="57BA2B2B"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создании комиссии по проверке знаний требований охраны труда, промышленной безопасности (если проверка знаний осуществлялась комиссией подрядной организации); </w:t>
      </w:r>
    </w:p>
    <w:p w14:paraId="1C16F58D"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протоколов проверки знаний требований охраны труда работников;</w:t>
      </w:r>
    </w:p>
    <w:p w14:paraId="37D6EF66"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w:t>
      </w:r>
      <w:bookmarkStart w:id="31" w:name="_Hlk155955750"/>
      <w:r w:rsidRPr="00887138">
        <w:rPr>
          <w:rFonts w:ascii="Times New Roman" w:hAnsi="Times New Roman" w:cs="Times New Roman"/>
          <w:sz w:val="20"/>
          <w:szCs w:val="20"/>
        </w:rPr>
        <w:t>лиц, ответственн</w:t>
      </w:r>
      <w:bookmarkEnd w:id="31"/>
      <w:r w:rsidRPr="00887138">
        <w:rPr>
          <w:rFonts w:ascii="Times New Roman" w:hAnsi="Times New Roman" w:cs="Times New Roman"/>
          <w:sz w:val="20"/>
          <w:szCs w:val="20"/>
        </w:rPr>
        <w:t xml:space="preserve">ых за безопасное производство работ; </w:t>
      </w:r>
    </w:p>
    <w:p w14:paraId="4BAAF957" w14:textId="77777777" w:rsidR="00E9128F" w:rsidRPr="00887138" w:rsidRDefault="00E9128F" w:rsidP="005E15AB">
      <w:pPr>
        <w:tabs>
          <w:tab w:val="left" w:pos="851"/>
        </w:tabs>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обеспечение пожарной безопасности; </w:t>
      </w:r>
    </w:p>
    <w:p w14:paraId="792C5DE9"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лиц за электробезопасность; </w:t>
      </w:r>
    </w:p>
    <w:p w14:paraId="361BB5A5"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протоколов проверки знаний работников по электробезопасности;</w:t>
      </w:r>
    </w:p>
    <w:p w14:paraId="60145A79" w14:textId="77777777" w:rsidR="00E9128F" w:rsidRPr="00887138" w:rsidRDefault="00E9128F" w:rsidP="005E15AB">
      <w:pPr>
        <w:tabs>
          <w:tab w:val="left" w:pos="993"/>
        </w:tabs>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охрану окружающей среды; </w:t>
      </w:r>
    </w:p>
    <w:p w14:paraId="07DFC481"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обращение с отходами; </w:t>
      </w:r>
    </w:p>
    <w:p w14:paraId="2E823599"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об утверждении перечня работ повышенной опасности; </w:t>
      </w:r>
    </w:p>
    <w:p w14:paraId="544EF2EA"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безопасное проведение работ повышенной опасности; </w:t>
      </w:r>
    </w:p>
    <w:p w14:paraId="73C9EE05"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–перечня инструкций по охране труда по профессиям и видам работ, пожарной безопасности, электробезопасности, оказанию первой помощи пострадавшим;</w:t>
      </w:r>
    </w:p>
    <w:p w14:paraId="24BD2F0D"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ответственных работников за исправное состояние, периодическое испытание ручного переносного инструмента;</w:t>
      </w:r>
    </w:p>
    <w:p w14:paraId="08C2DBAB"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ответственных лиц за состояние и исправность строительных лесов, лестниц и стремянок;</w:t>
      </w:r>
    </w:p>
    <w:p w14:paraId="3671EFB6"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–документов, подтверждающих право нахождения на территории Российской Федерации и осуществления трудовой деятельности (для иностранных граждан);</w:t>
      </w:r>
    </w:p>
    <w:p w14:paraId="4C05E29F"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–список контактных телефонов ответственных должностных лиц, указанных в настоящем пункте.</w:t>
      </w:r>
    </w:p>
    <w:p w14:paraId="18D3CEDF"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эксплуатации грузоподъемных кранов и фасадных подъемников дополнительно предоставляются копии: </w:t>
      </w:r>
    </w:p>
    <w:p w14:paraId="10B40413"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–протоколов аттестации по промышленной безопасности в органах Ростехнадзора или аттестационной комиссии организации;</w:t>
      </w:r>
    </w:p>
    <w:p w14:paraId="650D162E"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ответственных лиц за осуществление производственного контроля, содержание подъемных сооружений в работоспособном состоянии, безопасное производство работ с применением подъемных сооружений, утвержденных производственных инструкций указанных ответственных лиц, определяющих их обязанности, порядок безопасного производства работ и ответственность;</w:t>
      </w:r>
    </w:p>
    <w:p w14:paraId="4218D547"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–квалификационных удостоверений работников, </w:t>
      </w:r>
      <w:r w:rsidRPr="00887138">
        <w:rPr>
          <w:rFonts w:ascii="Times New Roman" w:hAnsi="Times New Roman" w:cs="Times New Roman"/>
          <w:color w:val="22272F"/>
          <w:sz w:val="20"/>
          <w:szCs w:val="20"/>
          <w:shd w:val="clear" w:color="auto" w:fill="FFFFFF"/>
        </w:rPr>
        <w:t>документов, подтверждающих аттестацию работников на проведение соответствующих видов работ (при необходимости).</w:t>
      </w:r>
      <w:r w:rsidRPr="00887138">
        <w:rPr>
          <w:rFonts w:ascii="Times New Roman" w:hAnsi="Times New Roman" w:cs="Times New Roman"/>
          <w:sz w:val="20"/>
          <w:szCs w:val="20"/>
        </w:rPr>
        <w:t xml:space="preserve"> </w:t>
      </w:r>
    </w:p>
    <w:p w14:paraId="4DBAD437"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эксплуатации транспортных средств дополнительно предоставляются копии: </w:t>
      </w:r>
    </w:p>
    <w:p w14:paraId="136C3081"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лица, ответственного за безопасность дорожного движения;</w:t>
      </w:r>
    </w:p>
    <w:p w14:paraId="388D7545"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–приказа о назначении лица, ответственного за выпуск автомобильного транспорта на линию; </w:t>
      </w:r>
    </w:p>
    <w:p w14:paraId="25D89895"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–приказа о назначении лица, ответственного за техническое состояние транспортных средств. </w:t>
      </w:r>
    </w:p>
    <w:p w14:paraId="01624EAB"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непредоставлении указанного перечня документов, либо их предоставлении не в полном объеме акт-допуск подрядной организации не выдается, производство работ на объекте не допускается. </w:t>
      </w:r>
    </w:p>
    <w:p w14:paraId="3370B4F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16. Перед началом выполнения работ подрядчик обязан оповестить Заказчика об их начале и согласовать с ним схемы мест складирования материалов, установки техники, производства работ, подключения к источникам </w:t>
      </w:r>
      <w:proofErr w:type="spellStart"/>
      <w:r w:rsidRPr="00887138">
        <w:rPr>
          <w:rFonts w:ascii="Times New Roman" w:hAnsi="Times New Roman" w:cs="Times New Roman"/>
          <w:sz w:val="20"/>
          <w:szCs w:val="20"/>
        </w:rPr>
        <w:t>электро</w:t>
      </w:r>
      <w:proofErr w:type="spellEnd"/>
      <w:r w:rsidRPr="00887138">
        <w:rPr>
          <w:rFonts w:ascii="Times New Roman" w:hAnsi="Times New Roman" w:cs="Times New Roman"/>
          <w:sz w:val="20"/>
          <w:szCs w:val="20"/>
        </w:rPr>
        <w:t>–, водоснабжения.</w:t>
      </w:r>
    </w:p>
    <w:p w14:paraId="05DC109A"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17. 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14:paraId="667595E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18. Исполнитель обеспечивает:</w:t>
      </w:r>
    </w:p>
    <w:p w14:paraId="4803EE8F"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 обучение и достаточную квалификацию водителей;</w:t>
      </w:r>
    </w:p>
    <w:p w14:paraId="59E3B1E0"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–проведение регулярного технического обслуживания транспортных средств;</w:t>
      </w:r>
    </w:p>
    <w:p w14:paraId="0F2BB49F"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использование и применение транспортных средств по их назначению;</w:t>
      </w:r>
    </w:p>
    <w:p w14:paraId="1ABCEDD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–соблюдение внутриобъектового скоростного режима, установленного Заказчиком;</w:t>
      </w:r>
    </w:p>
    <w:p w14:paraId="5CFDF04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–движение и стоянку транспортных средств согласно установленной схеме производства работ.</w:t>
      </w:r>
    </w:p>
    <w:p w14:paraId="14F8C2F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19. 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 </w:t>
      </w:r>
    </w:p>
    <w:p w14:paraId="265B72E4"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20. При организации работы (размещении участков работ, рабочих мест, проездов для специальной техники и транспортных средств, проходов, </w:t>
      </w:r>
      <w:proofErr w:type="spellStart"/>
      <w:r w:rsidRPr="00887138">
        <w:rPr>
          <w:rFonts w:ascii="Times New Roman" w:hAnsi="Times New Roman" w:cs="Times New Roman"/>
          <w:sz w:val="20"/>
          <w:szCs w:val="20"/>
        </w:rPr>
        <w:t>санитарно</w:t>
      </w:r>
      <w:proofErr w:type="spellEnd"/>
      <w:r w:rsidRPr="00887138">
        <w:rPr>
          <w:rFonts w:ascii="Times New Roman" w:hAnsi="Times New Roman" w:cs="Times New Roman"/>
          <w:sz w:val="20"/>
          <w:szCs w:val="20"/>
        </w:rPr>
        <w:t>–бытовых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14:paraId="1D53586A"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21. К зонам постоянно действующих опасных производственных факторов должны быть отнесены рабочие места, проходы и проезды к ним, находящиеся:</w:t>
      </w:r>
    </w:p>
    <w:p w14:paraId="2173AE34"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вблизи неизолированных токоведущих частей электроустановок;</w:t>
      </w:r>
    </w:p>
    <w:p w14:paraId="6DEED69B"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ближе 2 м от </w:t>
      </w:r>
      <w:proofErr w:type="spellStart"/>
      <w:r w:rsidRPr="00887138">
        <w:rPr>
          <w:rFonts w:ascii="Times New Roman" w:hAnsi="Times New Roman" w:cs="Times New Roman"/>
          <w:sz w:val="20"/>
          <w:szCs w:val="20"/>
        </w:rPr>
        <w:t>неогражденных</w:t>
      </w:r>
      <w:proofErr w:type="spellEnd"/>
      <w:r w:rsidRPr="00887138">
        <w:rPr>
          <w:rFonts w:ascii="Times New Roman" w:hAnsi="Times New Roman" w:cs="Times New Roman"/>
          <w:sz w:val="20"/>
          <w:szCs w:val="20"/>
        </w:rPr>
        <w:t xml:space="preserve"> перепадов по высоте на 1,3 м и более;</w:t>
      </w:r>
    </w:p>
    <w:p w14:paraId="7EABF0B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 местах, где содержатся вредные или опасные вещества в концентрациях выше предельно допустимых или присутствуют опасные и вредные физические факторы с параметрами выше предельно допустимых уровней.</w:t>
      </w:r>
    </w:p>
    <w:p w14:paraId="253E98CA"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22. К зонам потенциально опасных производственных факторов следует относить </w:t>
      </w:r>
      <w:proofErr w:type="spellStart"/>
      <w:r w:rsidRPr="00887138">
        <w:rPr>
          <w:rFonts w:ascii="Times New Roman" w:hAnsi="Times New Roman" w:cs="Times New Roman"/>
          <w:sz w:val="20"/>
          <w:szCs w:val="20"/>
        </w:rPr>
        <w:t>неогражденные</w:t>
      </w:r>
      <w:proofErr w:type="spellEnd"/>
      <w:r w:rsidRPr="00887138">
        <w:rPr>
          <w:rFonts w:ascii="Times New Roman" w:hAnsi="Times New Roman" w:cs="Times New Roman"/>
          <w:sz w:val="20"/>
          <w:szCs w:val="20"/>
        </w:rPr>
        <w:t xml:space="preserve"> и незащищенные:</w:t>
      </w:r>
    </w:p>
    <w:p w14:paraId="6D783E0B"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участки территории вблизи строящегося здания (сооружения);</w:t>
      </w:r>
    </w:p>
    <w:p w14:paraId="38F122D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этажи (ярусы) зданий и сооружений, над которыми производятся работы (монтаж, демонтаж, ремонт конструкций или технологического оборудования и т.п.);</w:t>
      </w:r>
    </w:p>
    <w:p w14:paraId="15D2228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перемещения машин, механизмов, технологического оборудования или их частей, узлов, деталей;</w:t>
      </w:r>
    </w:p>
    <w:p w14:paraId="3982F35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над которыми происходит перемещение грузов грузоподъемными кранами;</w:t>
      </w:r>
    </w:p>
    <w:p w14:paraId="6FBD9B0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расположения оборудования с опасными (агрессивными, легковоспламеняющимися, взрывчатыми и т.п.) веществами, а также иные зоны, где работники Исполнителя могут попасть под воздействие опасных и вредных факторов.</w:t>
      </w:r>
    </w:p>
    <w:p w14:paraId="57F1609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23. До начала работ в опасных зонах следует осуществлять организационно – технические мероприятия, обеспечивающие безопасность работников. </w:t>
      </w:r>
    </w:p>
    <w:p w14:paraId="621457A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24. Во избежание доступа лиц, не связанных с выполнением работ в опасных зонах, до начала работы необходимо устанавливать защитные и (или) сигнальные ограждения.</w:t>
      </w:r>
    </w:p>
    <w:p w14:paraId="41737BBB"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25. 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14:paraId="065E9B84" w14:textId="77777777" w:rsidR="00E9128F" w:rsidRPr="00887138" w:rsidRDefault="00E9128F" w:rsidP="005E15AB">
      <w:pPr>
        <w:spacing w:after="0" w:line="240" w:lineRule="auto"/>
        <w:ind w:left="709" w:firstLine="426"/>
        <w:jc w:val="center"/>
        <w:rPr>
          <w:rFonts w:ascii="Times New Roman" w:hAnsi="Times New Roman" w:cs="Times New Roman"/>
          <w:sz w:val="20"/>
          <w:szCs w:val="20"/>
        </w:rPr>
      </w:pPr>
      <w:r w:rsidRPr="00887138">
        <w:rPr>
          <w:rFonts w:ascii="Times New Roman" w:hAnsi="Times New Roman" w:cs="Times New Roman"/>
          <w:sz w:val="20"/>
          <w:szCs w:val="20"/>
        </w:rPr>
        <w:t>4. Контроль за безопасным производством работ</w:t>
      </w:r>
    </w:p>
    <w:p w14:paraId="7680BD9D"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p>
    <w:p w14:paraId="43F725BF"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26. Работник Исполнителя, назначенный ответственным за безопасное производство работ, до начала производства работ, а также во время проведения работ обязан:</w:t>
      </w:r>
    </w:p>
    <w:p w14:paraId="7B6FF802"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проверить наличие у исполнителей работ действующих удостоверений на право выполнения проводимых работ, своевременность проведения очередных проверок знаний (аттестаций);</w:t>
      </w:r>
    </w:p>
    <w:p w14:paraId="118A6CF3"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–обеспечить выполнение мероприятий по обеспечению сохранности действующих инженерных коммуникаций, оборудования, сооружений на объекте;</w:t>
      </w:r>
    </w:p>
    <w:p w14:paraId="06826273" w14:textId="77777777" w:rsidR="00E9128F" w:rsidRPr="00887138" w:rsidRDefault="00E9128F" w:rsidP="005E15AB">
      <w:pPr>
        <w:tabs>
          <w:tab w:val="left" w:pos="851"/>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обеспечить обозначение указанных в настоящем Регламенте опасных зон защитными и (или) сигнальными ограждениями;</w:t>
      </w:r>
    </w:p>
    <w:p w14:paraId="530783C8"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обеспечить наличие на месте производства работ ППР;</w:t>
      </w:r>
    </w:p>
    <w:p w14:paraId="62577DB9"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–проверить правильность подготовки объекта к выполнению работ в соответствии с ППР и нарядом–допуском (при наличии);</w:t>
      </w:r>
    </w:p>
    <w:p w14:paraId="517F1BE4"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–проверить правильность и полноту подготовки рабочего места в соответствии требованиями наряда–допуска (при наличии);</w:t>
      </w:r>
    </w:p>
    <w:p w14:paraId="145DD312"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 контролировать движение техники Исполнителя по внутриплощадочным дорогам согласно утвержденной схеме производства работ;</w:t>
      </w:r>
    </w:p>
    <w:p w14:paraId="6E7719D3"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14:paraId="6A26AE02" w14:textId="77777777" w:rsidR="00E9128F" w:rsidRPr="00887138" w:rsidRDefault="00E9128F" w:rsidP="005E15AB">
      <w:pPr>
        <w:tabs>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–контролировать выполнение мероприятий по предотвращению </w:t>
      </w:r>
      <w:proofErr w:type="spellStart"/>
      <w:r w:rsidRPr="00887138">
        <w:rPr>
          <w:rFonts w:ascii="Times New Roman" w:hAnsi="Times New Roman" w:cs="Times New Roman"/>
          <w:sz w:val="20"/>
          <w:szCs w:val="20"/>
        </w:rPr>
        <w:t>несакционированного</w:t>
      </w:r>
      <w:proofErr w:type="spellEnd"/>
      <w:r w:rsidRPr="00887138">
        <w:rPr>
          <w:rFonts w:ascii="Times New Roman" w:hAnsi="Times New Roman" w:cs="Times New Roman"/>
          <w:sz w:val="20"/>
          <w:szCs w:val="20"/>
        </w:rPr>
        <w:t xml:space="preserve"> доступа на объект физических лиц, транспортных средств и грузов;</w:t>
      </w:r>
    </w:p>
    <w:p w14:paraId="68EE7464"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w:t>
      </w:r>
      <w:proofErr w:type="gramStart"/>
      <w:r w:rsidRPr="00887138">
        <w:rPr>
          <w:rFonts w:ascii="Times New Roman" w:hAnsi="Times New Roman" w:cs="Times New Roman"/>
          <w:sz w:val="20"/>
          <w:szCs w:val="20"/>
        </w:rPr>
        <w:t>оборудования  подрядной</w:t>
      </w:r>
      <w:proofErr w:type="gramEnd"/>
      <w:r w:rsidRPr="00887138">
        <w:rPr>
          <w:rFonts w:ascii="Times New Roman" w:hAnsi="Times New Roman" w:cs="Times New Roman"/>
          <w:sz w:val="20"/>
          <w:szCs w:val="20"/>
        </w:rPr>
        <w:t xml:space="preserve"> организации (при необходимости) с места производства работ. </w:t>
      </w:r>
      <w:r w:rsidRPr="00887138">
        <w:rPr>
          <w:rFonts w:ascii="Times New Roman" w:hAnsi="Times New Roman" w:cs="Times New Roman"/>
          <w:sz w:val="20"/>
          <w:szCs w:val="20"/>
        </w:rPr>
        <w:tab/>
      </w:r>
    </w:p>
    <w:p w14:paraId="1EF40F39"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27. В целях контроля за безопасным проведением работ начальниками участков, работниками отдела охраны труда Заказчика (далее – контролирующие лица) проводятся регулярные проверки соблюдения обязательных требований. </w:t>
      </w:r>
    </w:p>
    <w:p w14:paraId="13F8D0F5"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28. 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14:paraId="4B74F2E9"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29. В случае обнаружения нарушений Исполнителем обязательных требований Заказчик, в зависимости от характера и степени тяжести выявленных нарушений, имеет право: </w:t>
      </w:r>
    </w:p>
    <w:p w14:paraId="6097BF6A"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требовать от Исполнителя устранить выявленное нарушение на месте;</w:t>
      </w:r>
    </w:p>
    <w:p w14:paraId="38973F7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выдать предписание об устранении выявленных нарушений по форме, установленной локальным правовым актом Заказчика, с указанием разумных сроков их устранения;</w:t>
      </w:r>
    </w:p>
    <w:p w14:paraId="1D6B938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–осуществить приостановку работ (эксплуатации оборудования) на основании предписания о приостановке работ (эксплуатации оборудования) по форме, установленной локальным правовым актом Заказчика;</w:t>
      </w:r>
    </w:p>
    <w:p w14:paraId="430751D9"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–применять штрафы в соответствии со шкалой штрафов, установленной в приложении № 3 к настоящему Регламенту, а также в порядке, предусмотренном абзацем 2 пункта 41 настоящего Регламента;</w:t>
      </w:r>
    </w:p>
    <w:p w14:paraId="0ADBC754"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 одностороннем внесудебном порядке расторгнуть договор с Исполнителем в случаях:</w:t>
      </w:r>
    </w:p>
    <w:p w14:paraId="2C7A9EA9"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выявления систематических грубых нарушений обязательных требований и неоднократного невыполнения предписаний об устранении выявленных нарушений в установленные сроки, предписаний о приостановке работ (эксплуатации оборудования), сокрытия произошедших несчастных случаев, инцидентов, аварий, </w:t>
      </w:r>
      <w:proofErr w:type="spellStart"/>
      <w:r w:rsidRPr="00887138">
        <w:rPr>
          <w:rFonts w:ascii="Times New Roman" w:hAnsi="Times New Roman" w:cs="Times New Roman"/>
          <w:sz w:val="20"/>
          <w:szCs w:val="20"/>
        </w:rPr>
        <w:t>дорожно</w:t>
      </w:r>
      <w:proofErr w:type="spellEnd"/>
      <w:r w:rsidRPr="00887138">
        <w:rPr>
          <w:rFonts w:ascii="Times New Roman" w:hAnsi="Times New Roman" w:cs="Times New Roman"/>
          <w:sz w:val="20"/>
          <w:szCs w:val="20"/>
        </w:rPr>
        <w:t>–транспортных происшествий на объекте;</w:t>
      </w:r>
    </w:p>
    <w:p w14:paraId="7725754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предоставления Заказчику недостоверной информации, в том числе при оформлении акта–допуска, проведении проверок соблюдения обязательных требований, а также недостоверных сведений о произошедших на объекте аварийных ситуациях, пожарах, несчастных случаях, </w:t>
      </w:r>
      <w:proofErr w:type="spellStart"/>
      <w:r w:rsidRPr="00887138">
        <w:rPr>
          <w:rFonts w:ascii="Times New Roman" w:hAnsi="Times New Roman" w:cs="Times New Roman"/>
          <w:sz w:val="20"/>
          <w:szCs w:val="20"/>
        </w:rPr>
        <w:t>дорожно</w:t>
      </w:r>
      <w:proofErr w:type="spellEnd"/>
      <w:r w:rsidRPr="00887138">
        <w:rPr>
          <w:rFonts w:ascii="Times New Roman" w:hAnsi="Times New Roman" w:cs="Times New Roman"/>
          <w:sz w:val="20"/>
          <w:szCs w:val="20"/>
        </w:rPr>
        <w:t xml:space="preserve">–транспортных происшествиях. </w:t>
      </w:r>
    </w:p>
    <w:p w14:paraId="73106A3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30. Предписание об устранении выявленных нарушений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14:paraId="57C6FED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 случае отказа указанного лица от подписания и (или) получения предписания в нем делается соответствующая запись. 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082C6A7C"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31. 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 </w:t>
      </w:r>
    </w:p>
    <w:p w14:paraId="2AFDD6B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32. Контролирующее лицо принимает меры по осуществлению контроля за устранением выявленных нарушений обязательных требований, а также предупреждению совершения новых нарушений, предотвращению возможного причинения вреда (ущерба). </w:t>
      </w:r>
    </w:p>
    <w:p w14:paraId="6723D34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33. 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 </w:t>
      </w:r>
    </w:p>
    <w:p w14:paraId="646CEA4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34. 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14:paraId="4163F14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35. 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(эксплуатации оборудования) на основании предписания о приостановке работ (эксплуатации оборудования). </w:t>
      </w:r>
    </w:p>
    <w:p w14:paraId="322BB13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36. Предписание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 </w:t>
      </w:r>
    </w:p>
    <w:p w14:paraId="513B74CF"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случае отказа указанного лица от подписания и (или) получения предписания в нем делается соответствующая запись.</w:t>
      </w:r>
    </w:p>
    <w:p w14:paraId="70FD0881"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363C3ED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37. При устранении причин, послуживших основанием приостановки работ (эксплуатации оборудования), Исполнитель уведомляет об этом контролирующее лицо любым доступным способом. </w:t>
      </w:r>
    </w:p>
    <w:p w14:paraId="404483D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 </w:t>
      </w:r>
    </w:p>
    <w:p w14:paraId="1F81D978"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w:t>
      </w:r>
      <w:proofErr w:type="spellStart"/>
      <w:r w:rsidRPr="00887138">
        <w:rPr>
          <w:rFonts w:ascii="Times New Roman" w:hAnsi="Times New Roman" w:cs="Times New Roman"/>
          <w:sz w:val="20"/>
          <w:szCs w:val="20"/>
        </w:rPr>
        <w:t>неустранении</w:t>
      </w:r>
      <w:proofErr w:type="spellEnd"/>
      <w:r w:rsidRPr="00887138">
        <w:rPr>
          <w:rFonts w:ascii="Times New Roman" w:hAnsi="Times New Roman" w:cs="Times New Roman"/>
          <w:sz w:val="20"/>
          <w:szCs w:val="20"/>
        </w:rPr>
        <w:t xml:space="preserve"> причин приостановки работ (эксплуатации оборудования) либо их частичном устранении возобновление работ не допускается. </w:t>
      </w:r>
    </w:p>
    <w:p w14:paraId="5380A3B0"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38. В целях применения штрафов на основании выданного предписания об устранении выявленных нарушений, предписания о приостановке работ (эксплуатации оборудования) Заказчиком в адрес Исполнителя направляется претензия о нарушении договорных обязательств.</w:t>
      </w:r>
    </w:p>
    <w:p w14:paraId="091481A4"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 xml:space="preserve">39. 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 взысканию сумме согласно установленной настоящим Регламентом шкале штрафов, абзацу 2 пункта 41 настоящего Регламента, а также сроки и порядок добровольного возмещения предъявленных требований.   </w:t>
      </w:r>
    </w:p>
    <w:p w14:paraId="72BE16D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 претензии прилагаются фото–, аудио–, видеоматериалы, иные документы, которыми зафиксированы выявленные нарушения обязательных требований. </w:t>
      </w:r>
    </w:p>
    <w:p w14:paraId="01801586"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40. 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14:paraId="29C6654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41. 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14:paraId="3B277BE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случаях выявления нарушений обязательных требований, не содержащихся в предусмотренной настоящим Регламентом шкале штрафов, размер штрафа считается равным 10 000 (десяти тысячам) рублей за каждое нарушение.</w:t>
      </w:r>
    </w:p>
    <w:p w14:paraId="74CA2E7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42. 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  (далее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 </w:t>
      </w:r>
    </w:p>
    <w:p w14:paraId="0B657B0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14:paraId="4F2D6F51" w14:textId="77777777" w:rsidR="00E9128F" w:rsidRPr="00887138" w:rsidRDefault="00E9128F" w:rsidP="005E15AB">
      <w:pPr>
        <w:numPr>
          <w:ilvl w:val="0"/>
          <w:numId w:val="5"/>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 </w:t>
      </w:r>
    </w:p>
    <w:p w14:paraId="1D1463F9" w14:textId="77777777" w:rsidR="00E9128F" w:rsidRPr="00887138" w:rsidRDefault="00E9128F" w:rsidP="005E15AB">
      <w:pPr>
        <w:numPr>
          <w:ilvl w:val="0"/>
          <w:numId w:val="5"/>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письменными объяснениями работников Заказчика и (или) Исполнителя, субподрядной или иной сторонней организации;</w:t>
      </w:r>
    </w:p>
    <w:p w14:paraId="324C105D" w14:textId="77777777" w:rsidR="00E9128F" w:rsidRPr="00887138" w:rsidRDefault="00E9128F" w:rsidP="005E15AB">
      <w:pPr>
        <w:numPr>
          <w:ilvl w:val="0"/>
          <w:numId w:val="5"/>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иными предусмотренными законом способами.</w:t>
      </w:r>
    </w:p>
    <w:p w14:paraId="2B1C8F8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43. 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Федерации. </w:t>
      </w:r>
    </w:p>
    <w:p w14:paraId="01BA524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44. Исполнитель несет полную ответственность за соблюдение обязательных требований его работниками, а также работниками субподрядных и иных привлеченных им к выполнению работ на объекте сторонних организаций.</w:t>
      </w:r>
    </w:p>
    <w:p w14:paraId="63F2744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45. В случае, если Заказчик был привлечен к ответственности с возмещением вреда (ущерба) третьим лицам, окружающей среде, уплатой назначенных уполномоченными государственными органами штрафов в 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14:paraId="6762F05A"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br w:type="page"/>
      </w:r>
      <w:bookmarkStart w:id="32" w:name="_Hlk156202487"/>
      <w:r w:rsidRPr="00887138">
        <w:rPr>
          <w:rFonts w:ascii="Times New Roman" w:hAnsi="Times New Roman" w:cs="Times New Roman"/>
          <w:sz w:val="20"/>
          <w:szCs w:val="20"/>
        </w:rPr>
        <w:lastRenderedPageBreak/>
        <w:t xml:space="preserve">Приложение № 1 к Регламенту   </w:t>
      </w:r>
    </w:p>
    <w:p w14:paraId="59AB9E83"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27ECDE0F"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450FB074"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05F1252A"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0F2B79A1"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tbl>
      <w:tblPr>
        <w:tblW w:w="10974" w:type="dxa"/>
        <w:tblInd w:w="-34" w:type="dxa"/>
        <w:tblLayout w:type="fixed"/>
        <w:tblLook w:val="04A0" w:firstRow="1" w:lastRow="0" w:firstColumn="1" w:lastColumn="0" w:noHBand="0" w:noVBand="1"/>
      </w:tblPr>
      <w:tblGrid>
        <w:gridCol w:w="312"/>
        <w:gridCol w:w="15"/>
        <w:gridCol w:w="289"/>
        <w:gridCol w:w="29"/>
        <w:gridCol w:w="473"/>
        <w:gridCol w:w="13"/>
        <w:gridCol w:w="25"/>
        <w:gridCol w:w="236"/>
        <w:gridCol w:w="47"/>
        <w:gridCol w:w="199"/>
        <w:gridCol w:w="5"/>
        <w:gridCol w:w="6"/>
        <w:gridCol w:w="43"/>
        <w:gridCol w:w="197"/>
        <w:gridCol w:w="6"/>
        <w:gridCol w:w="148"/>
        <w:gridCol w:w="65"/>
        <w:gridCol w:w="181"/>
        <w:gridCol w:w="5"/>
        <w:gridCol w:w="6"/>
        <w:gridCol w:w="59"/>
        <w:gridCol w:w="176"/>
        <w:gridCol w:w="74"/>
        <w:gridCol w:w="148"/>
        <w:gridCol w:w="6"/>
        <w:gridCol w:w="140"/>
        <w:gridCol w:w="83"/>
        <w:gridCol w:w="163"/>
        <w:gridCol w:w="5"/>
        <w:gridCol w:w="6"/>
        <w:gridCol w:w="82"/>
        <w:gridCol w:w="156"/>
        <w:gridCol w:w="94"/>
        <w:gridCol w:w="152"/>
        <w:gridCol w:w="98"/>
        <w:gridCol w:w="148"/>
        <w:gridCol w:w="102"/>
        <w:gridCol w:w="144"/>
        <w:gridCol w:w="106"/>
        <w:gridCol w:w="5"/>
        <w:gridCol w:w="135"/>
        <w:gridCol w:w="110"/>
        <w:gridCol w:w="1"/>
        <w:gridCol w:w="177"/>
        <w:gridCol w:w="65"/>
        <w:gridCol w:w="55"/>
        <w:gridCol w:w="126"/>
        <w:gridCol w:w="124"/>
        <w:gridCol w:w="112"/>
        <w:gridCol w:w="6"/>
        <w:gridCol w:w="3"/>
        <w:gridCol w:w="118"/>
        <w:gridCol w:w="7"/>
        <w:gridCol w:w="121"/>
        <w:gridCol w:w="287"/>
        <w:gridCol w:w="7"/>
        <w:gridCol w:w="4"/>
        <w:gridCol w:w="141"/>
        <w:gridCol w:w="8"/>
        <w:gridCol w:w="86"/>
        <w:gridCol w:w="7"/>
        <w:gridCol w:w="4"/>
        <w:gridCol w:w="149"/>
        <w:gridCol w:w="170"/>
        <w:gridCol w:w="10"/>
        <w:gridCol w:w="154"/>
        <w:gridCol w:w="60"/>
        <w:gridCol w:w="202"/>
        <w:gridCol w:w="10"/>
        <w:gridCol w:w="166"/>
        <w:gridCol w:w="68"/>
        <w:gridCol w:w="2"/>
        <w:gridCol w:w="10"/>
        <w:gridCol w:w="170"/>
        <w:gridCol w:w="64"/>
        <w:gridCol w:w="2"/>
        <w:gridCol w:w="10"/>
        <w:gridCol w:w="174"/>
        <w:gridCol w:w="60"/>
        <w:gridCol w:w="7"/>
        <w:gridCol w:w="10"/>
        <w:gridCol w:w="179"/>
        <w:gridCol w:w="50"/>
        <w:gridCol w:w="7"/>
        <w:gridCol w:w="10"/>
        <w:gridCol w:w="183"/>
        <w:gridCol w:w="51"/>
        <w:gridCol w:w="2"/>
        <w:gridCol w:w="10"/>
        <w:gridCol w:w="187"/>
        <w:gridCol w:w="47"/>
        <w:gridCol w:w="2"/>
        <w:gridCol w:w="10"/>
        <w:gridCol w:w="8"/>
        <w:gridCol w:w="183"/>
        <w:gridCol w:w="43"/>
        <w:gridCol w:w="2"/>
        <w:gridCol w:w="10"/>
        <w:gridCol w:w="181"/>
        <w:gridCol w:w="43"/>
        <w:gridCol w:w="2"/>
        <w:gridCol w:w="10"/>
        <w:gridCol w:w="195"/>
        <w:gridCol w:w="39"/>
        <w:gridCol w:w="10"/>
        <w:gridCol w:w="15"/>
        <w:gridCol w:w="195"/>
        <w:gridCol w:w="26"/>
        <w:gridCol w:w="46"/>
        <w:gridCol w:w="581"/>
        <w:gridCol w:w="118"/>
        <w:gridCol w:w="22"/>
        <w:gridCol w:w="139"/>
        <w:gridCol w:w="18"/>
        <w:gridCol w:w="26"/>
        <w:gridCol w:w="31"/>
        <w:gridCol w:w="22"/>
        <w:gridCol w:w="53"/>
        <w:gridCol w:w="10"/>
        <w:gridCol w:w="62"/>
        <w:gridCol w:w="2"/>
        <w:gridCol w:w="10"/>
        <w:gridCol w:w="34"/>
        <w:gridCol w:w="22"/>
        <w:gridCol w:w="116"/>
        <w:gridCol w:w="22"/>
        <w:gridCol w:w="230"/>
        <w:gridCol w:w="7"/>
        <w:gridCol w:w="6"/>
        <w:gridCol w:w="215"/>
        <w:gridCol w:w="22"/>
        <w:gridCol w:w="11"/>
      </w:tblGrid>
      <w:tr w:rsidR="00E9128F" w:rsidRPr="00887138" w14:paraId="35FFAD0D" w14:textId="77777777" w:rsidTr="00FE1959">
        <w:trPr>
          <w:gridAfter w:val="19"/>
          <w:wAfter w:w="919" w:type="dxa"/>
          <w:trHeight w:val="511"/>
        </w:trPr>
        <w:tc>
          <w:tcPr>
            <w:tcW w:w="10055" w:type="dxa"/>
            <w:gridSpan w:val="113"/>
            <w:vMerge w:val="restart"/>
            <w:tcBorders>
              <w:top w:val="nil"/>
              <w:left w:val="nil"/>
              <w:bottom w:val="nil"/>
              <w:right w:val="nil"/>
            </w:tcBorders>
            <w:shd w:val="clear" w:color="auto" w:fill="auto"/>
            <w:vAlign w:val="bottom"/>
            <w:hideMark/>
          </w:tcPr>
          <w:bookmarkEnd w:id="32"/>
          <w:p w14:paraId="66D201CF" w14:textId="77777777" w:rsidR="005E15AB"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Акт–допуск </w:t>
            </w:r>
          </w:p>
          <w:p w14:paraId="0D23F473" w14:textId="77777777" w:rsidR="005E15AB"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для производства </w:t>
            </w:r>
            <w:proofErr w:type="spellStart"/>
            <w:r w:rsidRPr="00887138">
              <w:rPr>
                <w:rFonts w:ascii="Times New Roman" w:eastAsia="Times New Roman" w:hAnsi="Times New Roman" w:cs="Times New Roman"/>
                <w:color w:val="000000"/>
                <w:sz w:val="20"/>
                <w:szCs w:val="20"/>
                <w:lang w:eastAsia="ru-RU"/>
              </w:rPr>
              <w:t>строительно</w:t>
            </w:r>
            <w:proofErr w:type="spellEnd"/>
            <w:r w:rsidRPr="00887138">
              <w:rPr>
                <w:rFonts w:ascii="Times New Roman" w:eastAsia="Times New Roman" w:hAnsi="Times New Roman" w:cs="Times New Roman"/>
                <w:color w:val="000000"/>
                <w:sz w:val="20"/>
                <w:szCs w:val="20"/>
                <w:lang w:eastAsia="ru-RU"/>
              </w:rPr>
              <w:t xml:space="preserve">–монтажных работ </w:t>
            </w:r>
          </w:p>
          <w:p w14:paraId="11E5BFE7" w14:textId="3765AADC"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 объекте капитального строительства</w:t>
            </w:r>
          </w:p>
        </w:tc>
      </w:tr>
      <w:tr w:rsidR="00E9128F" w:rsidRPr="00887138" w14:paraId="5D2E37E3" w14:textId="77777777" w:rsidTr="00FE1959">
        <w:trPr>
          <w:gridAfter w:val="19"/>
          <w:wAfter w:w="919" w:type="dxa"/>
          <w:trHeight w:val="511"/>
        </w:trPr>
        <w:tc>
          <w:tcPr>
            <w:tcW w:w="10055" w:type="dxa"/>
            <w:gridSpan w:val="113"/>
            <w:vMerge/>
            <w:tcBorders>
              <w:top w:val="nil"/>
              <w:left w:val="nil"/>
              <w:bottom w:val="nil"/>
              <w:right w:val="nil"/>
            </w:tcBorders>
            <w:vAlign w:val="center"/>
            <w:hideMark/>
          </w:tcPr>
          <w:p w14:paraId="2C9EA50A"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r>
      <w:tr w:rsidR="00E9128F" w:rsidRPr="00887138" w14:paraId="4538C5FE" w14:textId="77777777" w:rsidTr="00FE1959">
        <w:trPr>
          <w:gridAfter w:val="19"/>
          <w:wAfter w:w="919" w:type="dxa"/>
          <w:trHeight w:val="511"/>
        </w:trPr>
        <w:tc>
          <w:tcPr>
            <w:tcW w:w="10055" w:type="dxa"/>
            <w:gridSpan w:val="113"/>
            <w:vMerge/>
            <w:tcBorders>
              <w:top w:val="nil"/>
              <w:left w:val="nil"/>
              <w:bottom w:val="nil"/>
              <w:right w:val="nil"/>
            </w:tcBorders>
            <w:vAlign w:val="center"/>
            <w:hideMark/>
          </w:tcPr>
          <w:p w14:paraId="5122F5B3"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r>
      <w:tr w:rsidR="00E9128F" w:rsidRPr="00887138" w14:paraId="6626B4D5" w14:textId="77777777" w:rsidTr="00FE1959">
        <w:trPr>
          <w:gridAfter w:val="2"/>
          <w:wAfter w:w="33" w:type="dxa"/>
          <w:trHeight w:val="301"/>
        </w:trPr>
        <w:tc>
          <w:tcPr>
            <w:tcW w:w="312" w:type="dxa"/>
            <w:tcBorders>
              <w:top w:val="nil"/>
              <w:left w:val="nil"/>
              <w:bottom w:val="nil"/>
              <w:right w:val="nil"/>
            </w:tcBorders>
            <w:shd w:val="clear" w:color="auto" w:fill="auto"/>
            <w:noWrap/>
            <w:vAlign w:val="bottom"/>
            <w:hideMark/>
          </w:tcPr>
          <w:p w14:paraId="2E1085AE" w14:textId="77777777" w:rsidR="00E9128F" w:rsidRPr="00887138" w:rsidRDefault="00E9128F" w:rsidP="00FE1959">
            <w:pPr>
              <w:spacing w:after="0" w:line="240" w:lineRule="auto"/>
              <w:jc w:val="center"/>
              <w:rPr>
                <w:rFonts w:ascii="Times New Roman" w:eastAsia="Times New Roman" w:hAnsi="Times New Roman" w:cs="Times New Roman"/>
                <w:b/>
                <w:bCs/>
                <w:color w:val="000000"/>
                <w:sz w:val="20"/>
                <w:szCs w:val="20"/>
                <w:lang w:eastAsia="ru-RU"/>
              </w:rPr>
            </w:pPr>
          </w:p>
        </w:tc>
        <w:tc>
          <w:tcPr>
            <w:tcW w:w="304" w:type="dxa"/>
            <w:gridSpan w:val="2"/>
            <w:tcBorders>
              <w:top w:val="nil"/>
              <w:left w:val="nil"/>
              <w:bottom w:val="nil"/>
              <w:right w:val="nil"/>
            </w:tcBorders>
            <w:shd w:val="clear" w:color="auto" w:fill="auto"/>
            <w:noWrap/>
            <w:vAlign w:val="bottom"/>
            <w:hideMark/>
          </w:tcPr>
          <w:p w14:paraId="4AE526F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502" w:type="dxa"/>
            <w:gridSpan w:val="2"/>
            <w:tcBorders>
              <w:top w:val="nil"/>
              <w:left w:val="nil"/>
              <w:bottom w:val="nil"/>
              <w:right w:val="nil"/>
            </w:tcBorders>
            <w:shd w:val="clear" w:color="auto" w:fill="auto"/>
            <w:noWrap/>
            <w:vAlign w:val="bottom"/>
            <w:hideMark/>
          </w:tcPr>
          <w:p w14:paraId="5414F23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74" w:type="dxa"/>
            <w:gridSpan w:val="3"/>
            <w:tcBorders>
              <w:top w:val="nil"/>
              <w:left w:val="nil"/>
              <w:bottom w:val="nil"/>
              <w:right w:val="nil"/>
            </w:tcBorders>
            <w:shd w:val="clear" w:color="auto" w:fill="auto"/>
            <w:noWrap/>
            <w:vAlign w:val="bottom"/>
            <w:hideMark/>
          </w:tcPr>
          <w:p w14:paraId="429D77C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E081B6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05" w:type="dxa"/>
            <w:gridSpan w:val="6"/>
            <w:tcBorders>
              <w:top w:val="nil"/>
              <w:left w:val="nil"/>
              <w:bottom w:val="nil"/>
              <w:right w:val="nil"/>
            </w:tcBorders>
            <w:shd w:val="clear" w:color="auto" w:fill="auto"/>
            <w:noWrap/>
            <w:vAlign w:val="bottom"/>
            <w:hideMark/>
          </w:tcPr>
          <w:p w14:paraId="081014A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6BF573D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26A77F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68" w:type="dxa"/>
            <w:gridSpan w:val="4"/>
            <w:tcBorders>
              <w:top w:val="nil"/>
              <w:left w:val="nil"/>
              <w:bottom w:val="nil"/>
              <w:right w:val="nil"/>
            </w:tcBorders>
            <w:shd w:val="clear" w:color="auto" w:fill="auto"/>
            <w:noWrap/>
            <w:vAlign w:val="bottom"/>
            <w:hideMark/>
          </w:tcPr>
          <w:p w14:paraId="09883B3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4A5528B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9" w:type="dxa"/>
            <w:gridSpan w:val="4"/>
            <w:tcBorders>
              <w:top w:val="nil"/>
              <w:left w:val="nil"/>
              <w:bottom w:val="nil"/>
              <w:right w:val="nil"/>
            </w:tcBorders>
            <w:shd w:val="clear" w:color="auto" w:fill="auto"/>
            <w:noWrap/>
            <w:vAlign w:val="bottom"/>
            <w:hideMark/>
          </w:tcPr>
          <w:p w14:paraId="4008C07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ACD4F7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16EF3E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388EE28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5C95C63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88" w:type="dxa"/>
            <w:gridSpan w:val="3"/>
            <w:tcBorders>
              <w:top w:val="nil"/>
              <w:left w:val="nil"/>
              <w:bottom w:val="nil"/>
              <w:right w:val="nil"/>
            </w:tcBorders>
            <w:shd w:val="clear" w:color="auto" w:fill="auto"/>
            <w:noWrap/>
            <w:vAlign w:val="bottom"/>
            <w:hideMark/>
          </w:tcPr>
          <w:p w14:paraId="78E2E08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2CCC17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14:paraId="74268FA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542" w:type="dxa"/>
            <w:gridSpan w:val="6"/>
            <w:tcBorders>
              <w:top w:val="nil"/>
              <w:left w:val="nil"/>
              <w:bottom w:val="nil"/>
              <w:right w:val="nil"/>
            </w:tcBorders>
            <w:shd w:val="clear" w:color="auto" w:fill="auto"/>
            <w:noWrap/>
            <w:vAlign w:val="bottom"/>
            <w:hideMark/>
          </w:tcPr>
          <w:p w14:paraId="0662C874"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16B0AD2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0" w:type="dxa"/>
            <w:gridSpan w:val="4"/>
            <w:tcBorders>
              <w:top w:val="nil"/>
              <w:left w:val="nil"/>
              <w:bottom w:val="nil"/>
              <w:right w:val="nil"/>
            </w:tcBorders>
            <w:shd w:val="clear" w:color="auto" w:fill="auto"/>
            <w:noWrap/>
            <w:vAlign w:val="bottom"/>
            <w:hideMark/>
          </w:tcPr>
          <w:p w14:paraId="12EEC48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6CF613F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7697314"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370998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71BE08D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266CAB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C7AE25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14AB92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5AAD6C2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4A19DD9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4" w:type="dxa"/>
            <w:gridSpan w:val="4"/>
            <w:tcBorders>
              <w:top w:val="nil"/>
              <w:left w:val="nil"/>
              <w:bottom w:val="nil"/>
              <w:right w:val="nil"/>
            </w:tcBorders>
            <w:shd w:val="clear" w:color="auto" w:fill="auto"/>
            <w:noWrap/>
            <w:vAlign w:val="bottom"/>
            <w:hideMark/>
          </w:tcPr>
          <w:p w14:paraId="5D55EAA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81" w:type="dxa"/>
            <w:gridSpan w:val="6"/>
            <w:tcBorders>
              <w:top w:val="nil"/>
              <w:left w:val="nil"/>
              <w:bottom w:val="nil"/>
              <w:right w:val="nil"/>
            </w:tcBorders>
            <w:shd w:val="clear" w:color="auto" w:fill="auto"/>
            <w:noWrap/>
            <w:vAlign w:val="bottom"/>
            <w:hideMark/>
          </w:tcPr>
          <w:p w14:paraId="4416EBF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3E68506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42E082A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80" w:type="dxa"/>
            <w:gridSpan w:val="5"/>
            <w:tcBorders>
              <w:top w:val="nil"/>
              <w:left w:val="nil"/>
              <w:bottom w:val="nil"/>
              <w:right w:val="nil"/>
            </w:tcBorders>
            <w:shd w:val="clear" w:color="auto" w:fill="auto"/>
            <w:noWrap/>
            <w:vAlign w:val="bottom"/>
            <w:hideMark/>
          </w:tcPr>
          <w:p w14:paraId="3A017D0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5A7998BD" w14:textId="77777777" w:rsidTr="00FE1959">
        <w:trPr>
          <w:gridAfter w:val="22"/>
          <w:wAfter w:w="1198" w:type="dxa"/>
          <w:trHeight w:val="301"/>
        </w:trPr>
        <w:tc>
          <w:tcPr>
            <w:tcW w:w="4247" w:type="dxa"/>
            <w:gridSpan w:val="40"/>
            <w:tcBorders>
              <w:top w:val="nil"/>
              <w:left w:val="nil"/>
              <w:bottom w:val="single" w:sz="4" w:space="0" w:color="auto"/>
              <w:right w:val="nil"/>
            </w:tcBorders>
            <w:shd w:val="clear" w:color="auto" w:fill="auto"/>
            <w:noWrap/>
            <w:vAlign w:val="bottom"/>
            <w:hideMark/>
          </w:tcPr>
          <w:p w14:paraId="75F4452A"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370E4AC7"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p>
        </w:tc>
        <w:tc>
          <w:tcPr>
            <w:tcW w:w="242" w:type="dxa"/>
            <w:gridSpan w:val="2"/>
            <w:tcBorders>
              <w:top w:val="nil"/>
              <w:left w:val="nil"/>
              <w:bottom w:val="nil"/>
              <w:right w:val="nil"/>
            </w:tcBorders>
            <w:shd w:val="clear" w:color="auto" w:fill="auto"/>
            <w:noWrap/>
            <w:vAlign w:val="bottom"/>
            <w:hideMark/>
          </w:tcPr>
          <w:p w14:paraId="3A578B2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544" w:type="dxa"/>
            <w:gridSpan w:val="7"/>
            <w:tcBorders>
              <w:top w:val="nil"/>
              <w:left w:val="nil"/>
              <w:bottom w:val="nil"/>
              <w:right w:val="nil"/>
            </w:tcBorders>
            <w:shd w:val="clear" w:color="auto" w:fill="auto"/>
            <w:noWrap/>
            <w:vAlign w:val="bottom"/>
            <w:hideMark/>
          </w:tcPr>
          <w:p w14:paraId="4B81853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575" w:type="dxa"/>
            <w:gridSpan w:val="7"/>
            <w:tcBorders>
              <w:top w:val="nil"/>
              <w:left w:val="nil"/>
              <w:bottom w:val="single" w:sz="4" w:space="0" w:color="auto"/>
              <w:right w:val="nil"/>
            </w:tcBorders>
            <w:shd w:val="clear" w:color="auto" w:fill="auto"/>
            <w:noWrap/>
            <w:vAlign w:val="bottom"/>
            <w:hideMark/>
          </w:tcPr>
          <w:p w14:paraId="42DFB3F1"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26" w:type="dxa"/>
            <w:gridSpan w:val="6"/>
            <w:tcBorders>
              <w:top w:val="nil"/>
              <w:left w:val="nil"/>
              <w:bottom w:val="nil"/>
              <w:right w:val="nil"/>
            </w:tcBorders>
            <w:shd w:val="clear" w:color="auto" w:fill="auto"/>
            <w:noWrap/>
            <w:vAlign w:val="bottom"/>
            <w:hideMark/>
          </w:tcPr>
          <w:p w14:paraId="1B070A28"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1651" w:type="dxa"/>
            <w:gridSpan w:val="23"/>
            <w:tcBorders>
              <w:top w:val="nil"/>
              <w:left w:val="nil"/>
              <w:bottom w:val="single" w:sz="4" w:space="0" w:color="auto"/>
              <w:right w:val="nil"/>
            </w:tcBorders>
            <w:shd w:val="clear" w:color="auto" w:fill="auto"/>
            <w:noWrap/>
            <w:vAlign w:val="bottom"/>
            <w:hideMark/>
          </w:tcPr>
          <w:p w14:paraId="781D5FB1"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p>
        </w:tc>
        <w:tc>
          <w:tcPr>
            <w:tcW w:w="264" w:type="dxa"/>
            <w:gridSpan w:val="6"/>
            <w:tcBorders>
              <w:top w:val="nil"/>
              <w:left w:val="nil"/>
              <w:bottom w:val="nil"/>
              <w:right w:val="nil"/>
            </w:tcBorders>
            <w:shd w:val="clear" w:color="auto" w:fill="auto"/>
            <w:noWrap/>
            <w:vAlign w:val="bottom"/>
            <w:hideMark/>
          </w:tcPr>
          <w:p w14:paraId="19ED0E3A" w14:textId="77777777" w:rsidR="00E9128F" w:rsidRPr="00887138" w:rsidRDefault="00E9128F" w:rsidP="00FE1959">
            <w:pPr>
              <w:spacing w:after="0" w:line="240" w:lineRule="auto"/>
              <w:ind w:left="-531"/>
              <w:jc w:val="center"/>
              <w:rPr>
                <w:rFonts w:ascii="Times New Roman" w:eastAsia="Times New Roman" w:hAnsi="Times New Roman" w:cs="Times New Roman"/>
                <w:i/>
                <w:iCs/>
                <w:color w:val="000000"/>
                <w:sz w:val="20"/>
                <w:szCs w:val="20"/>
                <w:lang w:eastAsia="ru-RU"/>
              </w:rPr>
            </w:pPr>
          </w:p>
        </w:tc>
        <w:tc>
          <w:tcPr>
            <w:tcW w:w="733" w:type="dxa"/>
            <w:gridSpan w:val="12"/>
            <w:tcBorders>
              <w:top w:val="nil"/>
              <w:left w:val="nil"/>
              <w:bottom w:val="nil"/>
              <w:right w:val="nil"/>
            </w:tcBorders>
            <w:shd w:val="clear" w:color="auto" w:fill="auto"/>
            <w:noWrap/>
            <w:vAlign w:val="bottom"/>
            <w:hideMark/>
          </w:tcPr>
          <w:p w14:paraId="3647838A" w14:textId="77777777" w:rsidR="00E9128F" w:rsidRPr="00887138" w:rsidRDefault="00E9128F" w:rsidP="00FE1959">
            <w:pPr>
              <w:spacing w:after="0" w:line="240" w:lineRule="auto"/>
              <w:ind w:left="-375" w:right="172"/>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267" w:type="dxa"/>
            <w:gridSpan w:val="3"/>
            <w:tcBorders>
              <w:top w:val="nil"/>
              <w:left w:val="nil"/>
              <w:bottom w:val="single" w:sz="4" w:space="0" w:color="auto"/>
              <w:right w:val="nil"/>
            </w:tcBorders>
            <w:shd w:val="clear" w:color="auto" w:fill="auto"/>
            <w:noWrap/>
            <w:vAlign w:val="bottom"/>
            <w:hideMark/>
          </w:tcPr>
          <w:p w14:paraId="708E0F02" w14:textId="77777777" w:rsidR="00E9128F" w:rsidRPr="00887138" w:rsidRDefault="00E9128F" w:rsidP="00FE1959">
            <w:pPr>
              <w:spacing w:after="0" w:line="240" w:lineRule="auto"/>
              <w:ind w:left="-333"/>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581" w:type="dxa"/>
            <w:tcBorders>
              <w:top w:val="nil"/>
              <w:left w:val="nil"/>
              <w:bottom w:val="nil"/>
              <w:right w:val="nil"/>
            </w:tcBorders>
            <w:shd w:val="clear" w:color="auto" w:fill="auto"/>
            <w:noWrap/>
            <w:vAlign w:val="bottom"/>
            <w:hideMark/>
          </w:tcPr>
          <w:p w14:paraId="14E2C3A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r>
      <w:tr w:rsidR="00E9128F" w:rsidRPr="00887138" w14:paraId="133E1D40" w14:textId="77777777" w:rsidTr="00FE1959">
        <w:trPr>
          <w:trHeight w:val="217"/>
        </w:trPr>
        <w:tc>
          <w:tcPr>
            <w:tcW w:w="4670" w:type="dxa"/>
            <w:gridSpan w:val="44"/>
            <w:tcBorders>
              <w:top w:val="single" w:sz="4" w:space="0" w:color="auto"/>
              <w:left w:val="nil"/>
              <w:bottom w:val="nil"/>
              <w:right w:val="nil"/>
            </w:tcBorders>
            <w:shd w:val="clear" w:color="auto" w:fill="auto"/>
            <w:noWrap/>
            <w:vAlign w:val="bottom"/>
            <w:hideMark/>
          </w:tcPr>
          <w:p w14:paraId="05E58326"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(место составления)</w:t>
            </w:r>
          </w:p>
          <w:p w14:paraId="50E4FF47"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p w14:paraId="7C2222A7"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4985508"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c>
          <w:tcPr>
            <w:tcW w:w="242" w:type="dxa"/>
            <w:gridSpan w:val="3"/>
            <w:tcBorders>
              <w:top w:val="nil"/>
              <w:left w:val="nil"/>
              <w:bottom w:val="nil"/>
              <w:right w:val="nil"/>
            </w:tcBorders>
            <w:shd w:val="clear" w:color="auto" w:fill="auto"/>
            <w:noWrap/>
            <w:vAlign w:val="bottom"/>
            <w:hideMark/>
          </w:tcPr>
          <w:p w14:paraId="2302F13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543" w:type="dxa"/>
            <w:gridSpan w:val="6"/>
            <w:tcBorders>
              <w:top w:val="nil"/>
              <w:left w:val="nil"/>
              <w:bottom w:val="nil"/>
              <w:right w:val="nil"/>
            </w:tcBorders>
            <w:shd w:val="clear" w:color="auto" w:fill="auto"/>
            <w:noWrap/>
            <w:vAlign w:val="bottom"/>
            <w:hideMark/>
          </w:tcPr>
          <w:p w14:paraId="42EBC41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9CF41C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3" w:type="dxa"/>
            <w:gridSpan w:val="4"/>
            <w:tcBorders>
              <w:top w:val="nil"/>
              <w:left w:val="nil"/>
              <w:bottom w:val="nil"/>
              <w:right w:val="nil"/>
            </w:tcBorders>
            <w:shd w:val="clear" w:color="auto" w:fill="auto"/>
            <w:noWrap/>
            <w:vAlign w:val="bottom"/>
            <w:hideMark/>
          </w:tcPr>
          <w:p w14:paraId="4F1C81A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13A6F39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6DC588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E3CF70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13DCB18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493BC4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2A990C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E25197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04E898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4FFFD43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247D34B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725B6E06" w14:textId="77777777" w:rsidR="00E9128F" w:rsidRPr="00887138" w:rsidRDefault="00E9128F" w:rsidP="00FE1959">
            <w:pPr>
              <w:spacing w:after="0" w:line="240" w:lineRule="auto"/>
              <w:ind w:left="-197"/>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3898C27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5768DA1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6C83B18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5DC13D57" w14:textId="77777777" w:rsidTr="00FE1959">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50F4E34F" w14:textId="77777777" w:rsidR="00E9128F" w:rsidRPr="00887138" w:rsidRDefault="00E9128F" w:rsidP="00FE1959">
            <w:pPr>
              <w:spacing w:after="0" w:line="240" w:lineRule="auto"/>
              <w:ind w:left="-106"/>
              <w:rPr>
                <w:rFonts w:ascii="Times New Roman" w:eastAsia="Times New Roman" w:hAnsi="Times New Roman" w:cs="Times New Roman"/>
                <w:color w:val="000000"/>
                <w:sz w:val="20"/>
                <w:szCs w:val="20"/>
                <w:highlight w:val="yellow"/>
                <w:lang w:eastAsia="ru-RU"/>
              </w:rPr>
            </w:pPr>
            <w:r w:rsidRPr="00887138">
              <w:rPr>
                <w:rFonts w:ascii="Times New Roman" w:eastAsia="Times New Roman" w:hAnsi="Times New Roman" w:cs="Times New Roman"/>
                <w:color w:val="000000"/>
                <w:sz w:val="20"/>
                <w:szCs w:val="20"/>
                <w:lang w:eastAsia="ru-RU"/>
              </w:rPr>
              <w:t>Мы, нижеподписавшиеся, представитель генерального подрядчика (Заказчика)</w:t>
            </w:r>
          </w:p>
        </w:tc>
      </w:tr>
      <w:tr w:rsidR="00E9128F" w:rsidRPr="00887138" w14:paraId="18ADD869" w14:textId="77777777" w:rsidTr="00FE1959">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595B252B"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E9128F" w:rsidRPr="00887138" w14:paraId="1102ECBE" w14:textId="77777777" w:rsidTr="00FE1959">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6053FC4D"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E9128F" w:rsidRPr="00887138" w14:paraId="7B324ED8" w14:textId="77777777" w:rsidTr="00FE1959">
        <w:trPr>
          <w:trHeight w:val="301"/>
        </w:trPr>
        <w:tc>
          <w:tcPr>
            <w:tcW w:w="6280" w:type="dxa"/>
            <w:gridSpan w:val="65"/>
            <w:tcBorders>
              <w:top w:val="nil"/>
              <w:left w:val="nil"/>
              <w:bottom w:val="nil"/>
              <w:right w:val="nil"/>
            </w:tcBorders>
            <w:shd w:val="clear" w:color="auto" w:fill="auto"/>
            <w:noWrap/>
            <w:vAlign w:val="bottom"/>
            <w:hideMark/>
          </w:tcPr>
          <w:p w14:paraId="3840F58A" w14:textId="77777777" w:rsidR="00E9128F" w:rsidRPr="00887138" w:rsidRDefault="00E9128F" w:rsidP="00FE1959">
            <w:pPr>
              <w:spacing w:after="0" w:line="240" w:lineRule="auto"/>
              <w:ind w:left="-106"/>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 представитель подрядчика (Исполнителя)</w:t>
            </w:r>
          </w:p>
        </w:tc>
        <w:tc>
          <w:tcPr>
            <w:tcW w:w="426" w:type="dxa"/>
            <w:gridSpan w:val="4"/>
            <w:tcBorders>
              <w:top w:val="nil"/>
              <w:left w:val="nil"/>
              <w:bottom w:val="nil"/>
              <w:right w:val="nil"/>
            </w:tcBorders>
            <w:shd w:val="clear" w:color="auto" w:fill="auto"/>
            <w:noWrap/>
            <w:vAlign w:val="bottom"/>
            <w:hideMark/>
          </w:tcPr>
          <w:p w14:paraId="2F1871AC"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7CD925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474496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7C30016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8B2AD3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9AC579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3AA488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6AD2DB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6CC0D5E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3CDAA66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2B2EB32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399AE08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05A4E90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228C4B5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45B6A74C" w14:textId="77777777" w:rsidTr="00FE1959">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5407AE4D"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3D745582" w14:textId="77777777" w:rsidTr="00FE1959">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0B3CFAF6"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E9128F" w:rsidRPr="00887138" w14:paraId="4D61FFEE" w14:textId="77777777" w:rsidTr="00FE1959">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33012129" w14:textId="77777777" w:rsidR="00E9128F" w:rsidRPr="00887138" w:rsidRDefault="00E9128F" w:rsidP="00FE1959">
            <w:pPr>
              <w:spacing w:after="0" w:line="240" w:lineRule="auto"/>
              <w:ind w:left="-106"/>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составили настоящий акт о нижеследующем.</w:t>
            </w:r>
          </w:p>
        </w:tc>
      </w:tr>
      <w:tr w:rsidR="00E9128F" w:rsidRPr="00887138" w14:paraId="6A6791A0" w14:textId="77777777" w:rsidTr="00FE1959">
        <w:trPr>
          <w:gridAfter w:val="12"/>
          <w:wAfter w:w="697" w:type="dxa"/>
          <w:trHeight w:val="301"/>
        </w:trPr>
        <w:tc>
          <w:tcPr>
            <w:tcW w:w="9916" w:type="dxa"/>
            <w:gridSpan w:val="112"/>
            <w:tcBorders>
              <w:top w:val="nil"/>
              <w:left w:val="nil"/>
              <w:bottom w:val="nil"/>
              <w:right w:val="nil"/>
            </w:tcBorders>
            <w:shd w:val="clear" w:color="auto" w:fill="auto"/>
            <w:noWrap/>
            <w:vAlign w:val="bottom"/>
            <w:hideMark/>
          </w:tcPr>
          <w:p w14:paraId="43A425BA" w14:textId="77777777" w:rsidR="00E9128F" w:rsidRPr="00887138" w:rsidRDefault="00E9128F" w:rsidP="00FE1959">
            <w:pPr>
              <w:spacing w:after="0" w:line="240" w:lineRule="auto"/>
              <w:ind w:left="-106"/>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Заказчик предоставляет участок (территорию)</w:t>
            </w:r>
            <w:r w:rsidRPr="00887138">
              <w:rPr>
                <w:rFonts w:ascii="Times New Roman" w:hAnsi="Times New Roman" w:cs="Times New Roman"/>
                <w:sz w:val="20"/>
                <w:szCs w:val="20"/>
              </w:rPr>
              <w:t xml:space="preserve">, </w:t>
            </w:r>
            <w:r w:rsidRPr="00887138">
              <w:rPr>
                <w:rFonts w:ascii="Times New Roman" w:eastAsia="Times New Roman" w:hAnsi="Times New Roman" w:cs="Times New Roman"/>
                <w:color w:val="000000"/>
                <w:sz w:val="20"/>
                <w:szCs w:val="20"/>
                <w:lang w:eastAsia="ru-RU"/>
              </w:rPr>
              <w:t>ограниченный координатами</w:t>
            </w:r>
          </w:p>
        </w:tc>
        <w:tc>
          <w:tcPr>
            <w:tcW w:w="361" w:type="dxa"/>
            <w:gridSpan w:val="8"/>
            <w:tcBorders>
              <w:top w:val="nil"/>
              <w:left w:val="nil"/>
              <w:bottom w:val="nil"/>
              <w:right w:val="nil"/>
            </w:tcBorders>
            <w:shd w:val="clear" w:color="auto" w:fill="auto"/>
            <w:noWrap/>
            <w:vAlign w:val="bottom"/>
            <w:hideMark/>
          </w:tcPr>
          <w:p w14:paraId="0B48295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2216B4D0" w14:textId="77777777" w:rsidTr="00FE1959">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224A93D9"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E9128F" w:rsidRPr="00887138" w14:paraId="5516AB85" w14:textId="77777777" w:rsidTr="00FE1959">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5C236641"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E9128F" w:rsidRPr="00887138" w14:paraId="76969A18" w14:textId="77777777" w:rsidTr="00FE1959">
        <w:trPr>
          <w:gridAfter w:val="19"/>
          <w:wAfter w:w="919" w:type="dxa"/>
          <w:trHeight w:val="217"/>
        </w:trPr>
        <w:tc>
          <w:tcPr>
            <w:tcW w:w="10055" w:type="dxa"/>
            <w:gridSpan w:val="113"/>
            <w:tcBorders>
              <w:top w:val="nil"/>
              <w:left w:val="nil"/>
              <w:bottom w:val="nil"/>
              <w:right w:val="nil"/>
            </w:tcBorders>
            <w:shd w:val="clear" w:color="auto" w:fill="auto"/>
            <w:noWrap/>
            <w:vAlign w:val="bottom"/>
            <w:hideMark/>
          </w:tcPr>
          <w:p w14:paraId="61BEFA56"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(наименование осей, отметок и номер чертежа, иное)</w:t>
            </w:r>
          </w:p>
        </w:tc>
      </w:tr>
      <w:tr w:rsidR="00E9128F" w:rsidRPr="00887138" w14:paraId="15C7335E" w14:textId="77777777" w:rsidTr="00FE1959">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0AA2774B" w14:textId="77777777" w:rsidR="00E9128F" w:rsidRPr="00887138" w:rsidRDefault="00E9128F" w:rsidP="00FE1959">
            <w:pPr>
              <w:spacing w:after="0" w:line="240" w:lineRule="auto"/>
              <w:ind w:right="-129"/>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для производства на нем </w:t>
            </w:r>
            <w:proofErr w:type="spellStart"/>
            <w:r w:rsidRPr="00887138">
              <w:rPr>
                <w:rFonts w:ascii="Times New Roman" w:eastAsia="Times New Roman" w:hAnsi="Times New Roman" w:cs="Times New Roman"/>
                <w:color w:val="000000"/>
                <w:sz w:val="20"/>
                <w:szCs w:val="20"/>
                <w:lang w:eastAsia="ru-RU"/>
              </w:rPr>
              <w:t>строительно</w:t>
            </w:r>
            <w:proofErr w:type="spellEnd"/>
            <w:r w:rsidRPr="00887138">
              <w:rPr>
                <w:rFonts w:ascii="Times New Roman" w:eastAsia="Times New Roman" w:hAnsi="Times New Roman" w:cs="Times New Roman"/>
                <w:color w:val="000000"/>
                <w:sz w:val="20"/>
                <w:szCs w:val="20"/>
                <w:lang w:eastAsia="ru-RU"/>
              </w:rPr>
              <w:t xml:space="preserve">–монтажных работ под руководством </w:t>
            </w:r>
            <w:proofErr w:type="spellStart"/>
            <w:r w:rsidRPr="00887138">
              <w:rPr>
                <w:rFonts w:ascii="Times New Roman" w:eastAsia="Times New Roman" w:hAnsi="Times New Roman" w:cs="Times New Roman"/>
                <w:color w:val="000000"/>
                <w:sz w:val="20"/>
                <w:szCs w:val="20"/>
                <w:lang w:eastAsia="ru-RU"/>
              </w:rPr>
              <w:t>инженерно</w:t>
            </w:r>
            <w:proofErr w:type="spellEnd"/>
            <w:r w:rsidRPr="00887138">
              <w:rPr>
                <w:rFonts w:ascii="Times New Roman" w:eastAsia="Times New Roman" w:hAnsi="Times New Roman" w:cs="Times New Roman"/>
                <w:color w:val="000000"/>
                <w:sz w:val="20"/>
                <w:szCs w:val="20"/>
                <w:lang w:eastAsia="ru-RU"/>
              </w:rPr>
              <w:t>–технических работников, осуществляющих строительство, на следующий срок:</w:t>
            </w:r>
          </w:p>
        </w:tc>
      </w:tr>
      <w:tr w:rsidR="00E9128F" w:rsidRPr="00887138" w14:paraId="02ECEA3E" w14:textId="77777777" w:rsidTr="00FE1959">
        <w:trPr>
          <w:trHeight w:val="68"/>
        </w:trPr>
        <w:tc>
          <w:tcPr>
            <w:tcW w:w="5701" w:type="dxa"/>
            <w:gridSpan w:val="56"/>
            <w:tcBorders>
              <w:top w:val="nil"/>
              <w:left w:val="nil"/>
              <w:bottom w:val="nil"/>
              <w:right w:val="nil"/>
            </w:tcBorders>
            <w:shd w:val="clear" w:color="auto" w:fill="auto"/>
            <w:noWrap/>
            <w:vAlign w:val="bottom"/>
            <w:hideMark/>
          </w:tcPr>
          <w:p w14:paraId="160A5CB1"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246" w:type="dxa"/>
            <w:gridSpan w:val="5"/>
            <w:tcBorders>
              <w:top w:val="nil"/>
              <w:left w:val="nil"/>
              <w:bottom w:val="nil"/>
              <w:right w:val="nil"/>
            </w:tcBorders>
            <w:shd w:val="clear" w:color="auto" w:fill="auto"/>
            <w:noWrap/>
            <w:vAlign w:val="bottom"/>
            <w:hideMark/>
          </w:tcPr>
          <w:p w14:paraId="2692A6FA"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333" w:type="dxa"/>
            <w:gridSpan w:val="4"/>
            <w:tcBorders>
              <w:top w:val="nil"/>
              <w:left w:val="nil"/>
              <w:bottom w:val="nil"/>
              <w:right w:val="nil"/>
            </w:tcBorders>
            <w:shd w:val="clear" w:color="auto" w:fill="auto"/>
            <w:noWrap/>
            <w:vAlign w:val="bottom"/>
            <w:hideMark/>
          </w:tcPr>
          <w:p w14:paraId="631C92E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5A3C3F5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457F3B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D2E2D1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7F83C0B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C85EB2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89AFE9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D252B4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05FA803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761578A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30C25AC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2B20B864"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214EAE1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6279996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6DFFA1B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488D0EDF" w14:textId="77777777" w:rsidTr="00FE1959">
        <w:trPr>
          <w:gridAfter w:val="1"/>
          <w:wAfter w:w="11" w:type="dxa"/>
          <w:trHeight w:val="301"/>
        </w:trPr>
        <w:tc>
          <w:tcPr>
            <w:tcW w:w="1131" w:type="dxa"/>
            <w:gridSpan w:val="6"/>
            <w:tcBorders>
              <w:top w:val="nil"/>
              <w:left w:val="nil"/>
              <w:bottom w:val="nil"/>
              <w:right w:val="nil"/>
            </w:tcBorders>
            <w:shd w:val="clear" w:color="auto" w:fill="auto"/>
            <w:noWrap/>
            <w:vAlign w:val="bottom"/>
            <w:hideMark/>
          </w:tcPr>
          <w:p w14:paraId="55E2F582"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начало</w:t>
            </w:r>
          </w:p>
        </w:tc>
        <w:tc>
          <w:tcPr>
            <w:tcW w:w="518" w:type="dxa"/>
            <w:gridSpan w:val="6"/>
            <w:tcBorders>
              <w:top w:val="nil"/>
              <w:left w:val="nil"/>
              <w:bottom w:val="nil"/>
              <w:right w:val="nil"/>
            </w:tcBorders>
            <w:shd w:val="clear" w:color="auto" w:fill="auto"/>
            <w:noWrap/>
            <w:vAlign w:val="bottom"/>
            <w:hideMark/>
          </w:tcPr>
          <w:p w14:paraId="7EF163C7"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0D8DBB3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05" w:type="dxa"/>
            <w:gridSpan w:val="5"/>
            <w:tcBorders>
              <w:top w:val="nil"/>
              <w:left w:val="nil"/>
              <w:bottom w:val="nil"/>
              <w:right w:val="nil"/>
            </w:tcBorders>
            <w:shd w:val="clear" w:color="auto" w:fill="auto"/>
            <w:noWrap/>
            <w:vAlign w:val="bottom"/>
            <w:hideMark/>
          </w:tcPr>
          <w:p w14:paraId="1152D783"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32228379"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711A8C5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2001" w:type="dxa"/>
            <w:gridSpan w:val="21"/>
            <w:tcBorders>
              <w:top w:val="nil"/>
              <w:left w:val="nil"/>
              <w:bottom w:val="single" w:sz="4" w:space="0" w:color="auto"/>
              <w:right w:val="nil"/>
            </w:tcBorders>
            <w:shd w:val="clear" w:color="auto" w:fill="auto"/>
            <w:noWrap/>
            <w:vAlign w:val="bottom"/>
            <w:hideMark/>
          </w:tcPr>
          <w:p w14:paraId="228738E8"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389ED873"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40E28826" w14:textId="77777777" w:rsidR="00E9128F" w:rsidRPr="00887138" w:rsidRDefault="00E9128F" w:rsidP="00FE1959">
            <w:pPr>
              <w:spacing w:after="0" w:line="240" w:lineRule="auto"/>
              <w:jc w:val="right"/>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4D8DE183"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46" w:type="dxa"/>
            <w:gridSpan w:val="4"/>
            <w:tcBorders>
              <w:top w:val="nil"/>
              <w:left w:val="nil"/>
              <w:bottom w:val="nil"/>
              <w:right w:val="nil"/>
            </w:tcBorders>
            <w:shd w:val="clear" w:color="auto" w:fill="auto"/>
            <w:noWrap/>
            <w:vAlign w:val="bottom"/>
            <w:hideMark/>
          </w:tcPr>
          <w:p w14:paraId="571131E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49B490E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F2714C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954041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772E716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BC13DF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4F739DA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2172DBF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E6E631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BDC053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42C171C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123725A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75" w:type="dxa"/>
            <w:gridSpan w:val="4"/>
            <w:tcBorders>
              <w:top w:val="nil"/>
              <w:left w:val="nil"/>
              <w:bottom w:val="nil"/>
              <w:right w:val="nil"/>
            </w:tcBorders>
            <w:shd w:val="clear" w:color="auto" w:fill="auto"/>
            <w:noWrap/>
            <w:vAlign w:val="bottom"/>
            <w:hideMark/>
          </w:tcPr>
          <w:p w14:paraId="68AB63C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3" w:type="dxa"/>
            <w:gridSpan w:val="3"/>
            <w:tcBorders>
              <w:top w:val="nil"/>
              <w:left w:val="nil"/>
              <w:bottom w:val="nil"/>
              <w:right w:val="nil"/>
            </w:tcBorders>
            <w:shd w:val="clear" w:color="auto" w:fill="auto"/>
            <w:noWrap/>
            <w:vAlign w:val="bottom"/>
            <w:hideMark/>
          </w:tcPr>
          <w:p w14:paraId="121EF44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23A51887" w14:textId="77777777" w:rsidTr="00FE1959">
        <w:trPr>
          <w:trHeight w:val="301"/>
        </w:trPr>
        <w:tc>
          <w:tcPr>
            <w:tcW w:w="1643" w:type="dxa"/>
            <w:gridSpan w:val="11"/>
            <w:tcBorders>
              <w:top w:val="nil"/>
              <w:left w:val="nil"/>
              <w:bottom w:val="nil"/>
              <w:right w:val="nil"/>
            </w:tcBorders>
            <w:shd w:val="clear" w:color="auto" w:fill="auto"/>
            <w:noWrap/>
            <w:vAlign w:val="bottom"/>
            <w:hideMark/>
          </w:tcPr>
          <w:p w14:paraId="66804FC2"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окончание</w:t>
            </w:r>
          </w:p>
        </w:tc>
        <w:tc>
          <w:tcPr>
            <w:tcW w:w="246" w:type="dxa"/>
            <w:gridSpan w:val="3"/>
            <w:tcBorders>
              <w:top w:val="nil"/>
              <w:left w:val="nil"/>
              <w:bottom w:val="nil"/>
              <w:right w:val="nil"/>
            </w:tcBorders>
            <w:shd w:val="clear" w:color="auto" w:fill="auto"/>
            <w:noWrap/>
            <w:vAlign w:val="bottom"/>
            <w:hideMark/>
          </w:tcPr>
          <w:p w14:paraId="6380C201"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405" w:type="dxa"/>
            <w:gridSpan w:val="5"/>
            <w:tcBorders>
              <w:top w:val="nil"/>
              <w:left w:val="nil"/>
              <w:bottom w:val="nil"/>
              <w:right w:val="nil"/>
            </w:tcBorders>
            <w:shd w:val="clear" w:color="auto" w:fill="auto"/>
            <w:noWrap/>
            <w:vAlign w:val="bottom"/>
            <w:hideMark/>
          </w:tcPr>
          <w:p w14:paraId="5D9F9C38"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4F38F3D9"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56EFAE10"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2007" w:type="dxa"/>
            <w:gridSpan w:val="22"/>
            <w:tcBorders>
              <w:top w:val="nil"/>
              <w:left w:val="nil"/>
              <w:bottom w:val="single" w:sz="4" w:space="0" w:color="auto"/>
              <w:right w:val="nil"/>
            </w:tcBorders>
            <w:shd w:val="clear" w:color="auto" w:fill="auto"/>
            <w:noWrap/>
            <w:vAlign w:val="bottom"/>
            <w:hideMark/>
          </w:tcPr>
          <w:p w14:paraId="43F57AAC"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3B6FF0AD"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5070EEAB" w14:textId="77777777" w:rsidR="00E9128F" w:rsidRPr="00887138" w:rsidRDefault="00E9128F" w:rsidP="00FE1959">
            <w:pPr>
              <w:spacing w:after="0" w:line="240" w:lineRule="auto"/>
              <w:jc w:val="right"/>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1780FD73"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46" w:type="dxa"/>
            <w:gridSpan w:val="4"/>
            <w:tcBorders>
              <w:top w:val="nil"/>
              <w:left w:val="nil"/>
              <w:bottom w:val="nil"/>
              <w:right w:val="nil"/>
            </w:tcBorders>
            <w:shd w:val="clear" w:color="auto" w:fill="auto"/>
            <w:noWrap/>
            <w:vAlign w:val="bottom"/>
            <w:hideMark/>
          </w:tcPr>
          <w:p w14:paraId="4A87EAC3"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5B460757"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8947FE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3FB9EF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470DCEE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7C7731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9965CB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5870D1B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B2B555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876CDD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10C3911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39A1ECF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81" w:type="dxa"/>
            <w:gridSpan w:val="5"/>
            <w:tcBorders>
              <w:top w:val="nil"/>
              <w:left w:val="nil"/>
              <w:bottom w:val="nil"/>
              <w:right w:val="nil"/>
            </w:tcBorders>
            <w:shd w:val="clear" w:color="auto" w:fill="auto"/>
            <w:noWrap/>
            <w:vAlign w:val="bottom"/>
            <w:hideMark/>
          </w:tcPr>
          <w:p w14:paraId="140D39E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8" w:type="dxa"/>
            <w:gridSpan w:val="3"/>
            <w:tcBorders>
              <w:top w:val="nil"/>
              <w:left w:val="nil"/>
              <w:bottom w:val="nil"/>
              <w:right w:val="nil"/>
            </w:tcBorders>
            <w:shd w:val="clear" w:color="auto" w:fill="auto"/>
            <w:noWrap/>
            <w:vAlign w:val="bottom"/>
            <w:hideMark/>
          </w:tcPr>
          <w:p w14:paraId="5A73B2F4"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04665BD4" w14:textId="77777777" w:rsidTr="00FE1959">
        <w:trPr>
          <w:gridAfter w:val="14"/>
          <w:wAfter w:w="769" w:type="dxa"/>
          <w:trHeight w:val="301"/>
        </w:trPr>
        <w:tc>
          <w:tcPr>
            <w:tcW w:w="10205" w:type="dxa"/>
            <w:gridSpan w:val="118"/>
            <w:tcBorders>
              <w:top w:val="nil"/>
              <w:left w:val="nil"/>
              <w:bottom w:val="nil"/>
              <w:right w:val="nil"/>
            </w:tcBorders>
            <w:shd w:val="clear" w:color="auto" w:fill="auto"/>
            <w:noWrap/>
            <w:vAlign w:val="bottom"/>
            <w:hideMark/>
          </w:tcPr>
          <w:p w14:paraId="0FAABD60" w14:textId="77777777" w:rsidR="00E9128F" w:rsidRPr="00887138" w:rsidRDefault="00E9128F" w:rsidP="00FE1959">
            <w:pPr>
              <w:spacing w:after="0" w:line="240" w:lineRule="auto"/>
              <w:jc w:val="both"/>
              <w:rPr>
                <w:rFonts w:ascii="Times New Roman" w:eastAsia="Times New Roman" w:hAnsi="Times New Roman" w:cs="Times New Roman"/>
                <w:color w:val="000000"/>
                <w:sz w:val="20"/>
                <w:szCs w:val="20"/>
                <w:lang w:eastAsia="ru-RU"/>
              </w:rPr>
            </w:pPr>
          </w:p>
          <w:p w14:paraId="242FC68C" w14:textId="77777777" w:rsidR="00E9128F" w:rsidRPr="00887138" w:rsidRDefault="00E9128F" w:rsidP="00FE1959">
            <w:pPr>
              <w:spacing w:after="0" w:line="240" w:lineRule="auto"/>
              <w:ind w:right="-107"/>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а также в процессе осуществления работ Исполнителю необходимо выполнить следующие мероприятия, обеспечивающие безопасность производства работ:</w:t>
            </w:r>
          </w:p>
          <w:p w14:paraId="57E0A4F3" w14:textId="77777777" w:rsidR="00E9128F" w:rsidRPr="00887138" w:rsidRDefault="00E9128F" w:rsidP="00FE1959">
            <w:pPr>
              <w:spacing w:after="0" w:line="240" w:lineRule="auto"/>
              <w:ind w:right="-107"/>
              <w:jc w:val="both"/>
              <w:rPr>
                <w:rFonts w:ascii="Times New Roman" w:eastAsia="Times New Roman" w:hAnsi="Times New Roman" w:cs="Times New Roman"/>
                <w:color w:val="000000"/>
                <w:sz w:val="20"/>
                <w:szCs w:val="20"/>
                <w:lang w:eastAsia="ru-RU"/>
              </w:rPr>
            </w:pPr>
          </w:p>
          <w:p w14:paraId="6024F20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4AC87E7B"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D809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Наименование мероприятия</w:t>
            </w:r>
          </w:p>
        </w:tc>
        <w:tc>
          <w:tcPr>
            <w:tcW w:w="2224" w:type="dxa"/>
            <w:gridSpan w:val="30"/>
            <w:tcBorders>
              <w:top w:val="single" w:sz="4" w:space="0" w:color="auto"/>
              <w:left w:val="nil"/>
              <w:bottom w:val="single" w:sz="4" w:space="0" w:color="auto"/>
              <w:right w:val="single" w:sz="4" w:space="0" w:color="auto"/>
            </w:tcBorders>
            <w:shd w:val="clear" w:color="auto" w:fill="auto"/>
            <w:noWrap/>
            <w:vAlign w:val="bottom"/>
            <w:hideMark/>
          </w:tcPr>
          <w:p w14:paraId="7D9B4A57"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Срок выполнения</w:t>
            </w:r>
          </w:p>
        </w:tc>
        <w:tc>
          <w:tcPr>
            <w:tcW w:w="2350" w:type="dxa"/>
            <w:gridSpan w:val="34"/>
            <w:tcBorders>
              <w:top w:val="single" w:sz="4" w:space="0" w:color="auto"/>
              <w:left w:val="nil"/>
              <w:bottom w:val="single" w:sz="4" w:space="0" w:color="auto"/>
              <w:right w:val="single" w:sz="4" w:space="0" w:color="auto"/>
            </w:tcBorders>
            <w:shd w:val="clear" w:color="auto" w:fill="auto"/>
            <w:noWrap/>
            <w:vAlign w:val="bottom"/>
            <w:hideMark/>
          </w:tcPr>
          <w:p w14:paraId="497FE6DD"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Исполнитель</w:t>
            </w:r>
          </w:p>
        </w:tc>
      </w:tr>
      <w:tr w:rsidR="00E9128F" w:rsidRPr="00887138" w14:paraId="0BEADF30"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9187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Пройти вводные инструктажи по охране труда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5A1D4B26"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30D8E58B"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736E8F2B"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C80F82C"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Привлекать к выполнению работ персонал, прошедший обучение и проверку знаний по охране труда, пожарной, промышленной безопасности, электробезопасности</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ABD919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258827E0"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r>
      <w:tr w:rsidR="00E9128F" w:rsidRPr="00887138" w14:paraId="7760DDC8" w14:textId="77777777" w:rsidTr="00FE1959">
        <w:trPr>
          <w:gridAfter w:val="11"/>
          <w:wAfter w:w="695" w:type="dxa"/>
          <w:trHeight w:val="57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759C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 Проводить работы только на выделенных участках (территориях)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44BD3756"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2A00AFB1"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64975133" w14:textId="77777777" w:rsidTr="00FE1959">
        <w:trPr>
          <w:gridAfter w:val="11"/>
          <w:wAfter w:w="695" w:type="dxa"/>
          <w:trHeight w:val="62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A29429B"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Обеспечить своих работников средствами коллективной и индивидуальной защиты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7BED255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далее -</w:t>
            </w:r>
          </w:p>
          <w:p w14:paraId="53BFB16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7C04F0D0"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7506AE62" w14:textId="77777777" w:rsidTr="00FE1959">
        <w:trPr>
          <w:gridAfter w:val="11"/>
          <w:wAfter w:w="695" w:type="dxa"/>
          <w:trHeight w:val="163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2F243"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 Установить на границах с постоянным присутствием 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1DE4BAED"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далее -</w:t>
            </w:r>
          </w:p>
          <w:p w14:paraId="6AE3CD9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40541717"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602583B9" w14:textId="77777777" w:rsidTr="00FE1959">
        <w:trPr>
          <w:gridAfter w:val="11"/>
          <w:wAfter w:w="695" w:type="dxa"/>
          <w:trHeight w:val="882"/>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1C5CEE6C"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Осуществлять организационно – технические мероприятия, обеспечивающие безопасность работников в опасных зонах</w:t>
            </w:r>
            <w:r w:rsidRPr="00887138">
              <w:rPr>
                <w:rFonts w:ascii="Times New Roman" w:eastAsia="Times New Roman" w:hAnsi="Times New Roman" w:cs="Times New Roman"/>
                <w:color w:val="000000"/>
                <w:sz w:val="20"/>
                <w:szCs w:val="20"/>
                <w:lang w:eastAsia="ru-RU"/>
              </w:rPr>
              <w:tab/>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343372C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34C762C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r>
      <w:tr w:rsidR="00E9128F" w:rsidRPr="00887138" w14:paraId="6BADC7EB"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B2DB8"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Производить работы повышенной опасности с оформлением наряд–допуска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6B55B9B1"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52C1B0F0"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2C193807"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B6F5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lastRenderedPageBreak/>
              <w:t xml:space="preserve">Не загромождать проходы, проезды строительными материалами, инвентарем </w:t>
            </w:r>
          </w:p>
          <w:p w14:paraId="714A5475"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 мусором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4B970B2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7C92F04A"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1CA0B8E6"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E8722C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Обеспечить исправность применяемых машин, электрооборудования, инструмента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14F36D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56F8AA0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4C5BE4C4"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CE21E61"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Систематически в процессе производства работ производить уборку отходов строительства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69B44C5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44E2D03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r>
      <w:tr w:rsidR="00E9128F" w:rsidRPr="00887138" w14:paraId="08C651DF"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C6411E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Соблюдать все меры и требования безопасности при использовании в работе инструментов, инвентаря, электрооборудования и электроприборов</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26100843"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5019CC7A"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r>
      <w:tr w:rsidR="00E9128F" w:rsidRPr="00887138" w14:paraId="0E0CCF38"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3B3F7A8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Соблюдать требования безопасности в области охраны труда и окружающей среды, пожарной, промышленной безопасности и электробезопасности, предусмотренные действующим законодательством</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D4D6950"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6DCDDFBA"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r>
      <w:tr w:rsidR="00E9128F" w:rsidRPr="00887138" w14:paraId="6F427164" w14:textId="77777777" w:rsidTr="00FE1959">
        <w:trPr>
          <w:trHeight w:val="301"/>
        </w:trPr>
        <w:tc>
          <w:tcPr>
            <w:tcW w:w="327" w:type="dxa"/>
            <w:gridSpan w:val="2"/>
            <w:tcBorders>
              <w:top w:val="nil"/>
              <w:left w:val="nil"/>
              <w:bottom w:val="nil"/>
              <w:right w:val="nil"/>
            </w:tcBorders>
            <w:shd w:val="clear" w:color="auto" w:fill="auto"/>
            <w:noWrap/>
            <w:vAlign w:val="bottom"/>
            <w:hideMark/>
          </w:tcPr>
          <w:p w14:paraId="1C76598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c>
          <w:tcPr>
            <w:tcW w:w="318" w:type="dxa"/>
            <w:gridSpan w:val="2"/>
            <w:tcBorders>
              <w:top w:val="nil"/>
              <w:left w:val="nil"/>
              <w:bottom w:val="nil"/>
              <w:right w:val="nil"/>
            </w:tcBorders>
            <w:shd w:val="clear" w:color="auto" w:fill="auto"/>
            <w:noWrap/>
            <w:vAlign w:val="bottom"/>
            <w:hideMark/>
          </w:tcPr>
          <w:p w14:paraId="0354929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511" w:type="dxa"/>
            <w:gridSpan w:val="3"/>
            <w:tcBorders>
              <w:top w:val="nil"/>
              <w:left w:val="nil"/>
              <w:bottom w:val="nil"/>
              <w:right w:val="nil"/>
            </w:tcBorders>
            <w:shd w:val="clear" w:color="auto" w:fill="auto"/>
            <w:noWrap/>
            <w:vAlign w:val="bottom"/>
            <w:hideMark/>
          </w:tcPr>
          <w:p w14:paraId="5E89685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83" w:type="dxa"/>
            <w:gridSpan w:val="2"/>
            <w:tcBorders>
              <w:top w:val="nil"/>
              <w:left w:val="nil"/>
              <w:bottom w:val="nil"/>
              <w:right w:val="nil"/>
            </w:tcBorders>
            <w:shd w:val="clear" w:color="auto" w:fill="auto"/>
            <w:noWrap/>
            <w:vAlign w:val="bottom"/>
            <w:hideMark/>
          </w:tcPr>
          <w:p w14:paraId="5874297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3" w:type="dxa"/>
            <w:gridSpan w:val="4"/>
            <w:tcBorders>
              <w:top w:val="nil"/>
              <w:left w:val="nil"/>
              <w:bottom w:val="nil"/>
              <w:right w:val="nil"/>
            </w:tcBorders>
            <w:shd w:val="clear" w:color="auto" w:fill="auto"/>
            <w:noWrap/>
            <w:vAlign w:val="bottom"/>
            <w:hideMark/>
          </w:tcPr>
          <w:p w14:paraId="7B66DD7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16" w:type="dxa"/>
            <w:gridSpan w:val="4"/>
            <w:tcBorders>
              <w:top w:val="nil"/>
              <w:left w:val="nil"/>
              <w:bottom w:val="nil"/>
              <w:right w:val="nil"/>
            </w:tcBorders>
            <w:shd w:val="clear" w:color="auto" w:fill="auto"/>
            <w:noWrap/>
            <w:vAlign w:val="bottom"/>
            <w:hideMark/>
          </w:tcPr>
          <w:p w14:paraId="344B236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41991189"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84291AF"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1CDBA30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310AA6E0"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0B0BCF7"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74DFE30"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61D4298"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B908750"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2A3F23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668F607F"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575DD67"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5BB8D2A"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7723487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1F9EFC22" w14:textId="77777777" w:rsidR="00E9128F" w:rsidRPr="00887138" w:rsidRDefault="00E9128F" w:rsidP="00FE1959">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313B592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4CD8EF5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963785C"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80D3664"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6DEC736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314A89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6A945EB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5"/>
            <w:tcBorders>
              <w:top w:val="nil"/>
              <w:left w:val="nil"/>
              <w:bottom w:val="nil"/>
              <w:right w:val="nil"/>
            </w:tcBorders>
            <w:shd w:val="clear" w:color="auto" w:fill="auto"/>
            <w:noWrap/>
            <w:vAlign w:val="bottom"/>
            <w:hideMark/>
          </w:tcPr>
          <w:p w14:paraId="5902F66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61B4091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2CE77B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55D4CEE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01238B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3616217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0A0F98E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61" w:type="dxa"/>
            <w:gridSpan w:val="5"/>
            <w:tcBorders>
              <w:top w:val="nil"/>
              <w:left w:val="nil"/>
              <w:bottom w:val="nil"/>
              <w:right w:val="nil"/>
            </w:tcBorders>
            <w:shd w:val="clear" w:color="auto" w:fill="auto"/>
            <w:noWrap/>
            <w:vAlign w:val="bottom"/>
            <w:hideMark/>
          </w:tcPr>
          <w:p w14:paraId="136A476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77185B16" w14:textId="77777777" w:rsidTr="00FE1959">
        <w:trPr>
          <w:gridAfter w:val="13"/>
          <w:wAfter w:w="759" w:type="dxa"/>
          <w:trHeight w:val="301"/>
        </w:trPr>
        <w:tc>
          <w:tcPr>
            <w:tcW w:w="10215" w:type="dxa"/>
            <w:gridSpan w:val="119"/>
            <w:tcBorders>
              <w:top w:val="nil"/>
              <w:left w:val="nil"/>
              <w:bottom w:val="nil"/>
            </w:tcBorders>
            <w:shd w:val="clear" w:color="auto" w:fill="auto"/>
            <w:noWrap/>
            <w:vAlign w:val="bottom"/>
            <w:hideMark/>
          </w:tcPr>
          <w:p w14:paraId="6304F8E5" w14:textId="2CB29706" w:rsidR="00E9128F" w:rsidRPr="00887138" w:rsidRDefault="00E9128F" w:rsidP="00FE1959">
            <w:pPr>
              <w:spacing w:after="0" w:line="240" w:lineRule="auto"/>
              <w:ind w:right="-111"/>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Документы, предусмотренные пунктом 15 </w:t>
            </w:r>
            <w:r w:rsidRPr="00887138">
              <w:rPr>
                <w:rFonts w:ascii="Times New Roman" w:hAnsi="Times New Roman" w:cs="Times New Roman"/>
                <w:sz w:val="20"/>
                <w:szCs w:val="20"/>
              </w:rPr>
              <w:t xml:space="preserve">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05A38" w:rsidRPr="00C13B94">
              <w:rPr>
                <w:rFonts w:ascii="Times New Roman" w:eastAsia="Times New Roman" w:hAnsi="Times New Roman" w:cs="Times New Roman"/>
                <w:sz w:val="21"/>
                <w:szCs w:val="21"/>
                <w:lang w:eastAsia="ru-RU"/>
              </w:rPr>
              <w:t>«</w:t>
            </w:r>
            <w:proofErr w:type="spellStart"/>
            <w:r w:rsidR="00305A38">
              <w:rPr>
                <w:rFonts w:ascii="Times New Roman" w:eastAsia="Times New Roman" w:hAnsi="Times New Roman" w:cs="Times New Roman"/>
                <w:sz w:val="21"/>
                <w:szCs w:val="21"/>
                <w:lang w:eastAsia="ru-RU"/>
              </w:rPr>
              <w:t>Горстрой</w:t>
            </w:r>
            <w:proofErr w:type="spellEnd"/>
            <w:r w:rsidR="00305A38" w:rsidRPr="00C13B94">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 xml:space="preserve"> </w:t>
            </w:r>
            <w:r w:rsidRPr="00887138">
              <w:rPr>
                <w:rFonts w:ascii="Times New Roman" w:eastAsia="Times New Roman" w:hAnsi="Times New Roman" w:cs="Times New Roman"/>
                <w:color w:val="000000"/>
                <w:sz w:val="20"/>
                <w:szCs w:val="20"/>
                <w:lang w:eastAsia="ru-RU"/>
              </w:rPr>
              <w:t xml:space="preserve">предоставлены Исполнителем в полном объеме. </w:t>
            </w:r>
          </w:p>
          <w:p w14:paraId="50CD54DD" w14:textId="77777777" w:rsidR="00E9128F" w:rsidRPr="00887138" w:rsidRDefault="00E9128F" w:rsidP="00FE1959">
            <w:pPr>
              <w:spacing w:after="0" w:line="240" w:lineRule="auto"/>
              <w:ind w:right="-111"/>
              <w:jc w:val="both"/>
              <w:rPr>
                <w:rFonts w:ascii="Times New Roman" w:eastAsia="Times New Roman" w:hAnsi="Times New Roman" w:cs="Times New Roman"/>
                <w:color w:val="000000"/>
                <w:sz w:val="20"/>
                <w:szCs w:val="20"/>
                <w:lang w:eastAsia="ru-RU"/>
              </w:rPr>
            </w:pPr>
          </w:p>
          <w:p w14:paraId="703D7CCC" w14:textId="77777777" w:rsidR="00E9128F" w:rsidRPr="00887138" w:rsidRDefault="00E9128F" w:rsidP="00FE1959">
            <w:pPr>
              <w:spacing w:after="0" w:line="240" w:lineRule="auto"/>
              <w:jc w:val="both"/>
              <w:rPr>
                <w:rFonts w:ascii="Times New Roman" w:eastAsia="Times New Roman" w:hAnsi="Times New Roman" w:cs="Times New Roman"/>
                <w:color w:val="000000"/>
                <w:sz w:val="20"/>
                <w:szCs w:val="20"/>
                <w:lang w:eastAsia="ru-RU"/>
              </w:rPr>
            </w:pPr>
          </w:p>
          <w:p w14:paraId="01E9882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Представитель Заказчика</w:t>
            </w:r>
          </w:p>
        </w:tc>
      </w:tr>
      <w:tr w:rsidR="00E9128F" w:rsidRPr="00887138" w14:paraId="038652D0" w14:textId="77777777" w:rsidTr="00FE1959">
        <w:trPr>
          <w:gridAfter w:val="10"/>
          <w:wAfter w:w="685" w:type="dxa"/>
          <w:trHeight w:val="301"/>
        </w:trPr>
        <w:tc>
          <w:tcPr>
            <w:tcW w:w="3242" w:type="dxa"/>
            <w:gridSpan w:val="31"/>
            <w:tcBorders>
              <w:top w:val="nil"/>
              <w:left w:val="nil"/>
              <w:bottom w:val="nil"/>
              <w:right w:val="nil"/>
            </w:tcBorders>
            <w:shd w:val="clear" w:color="auto" w:fill="auto"/>
            <w:noWrap/>
            <w:vAlign w:val="bottom"/>
            <w:hideMark/>
          </w:tcPr>
          <w:p w14:paraId="7C6B59EB"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3D65981D"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7D89613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A64065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A537B97"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3FB916BD"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3AAA240E"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C360D4C"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0A8D8C7"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58911EA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52522777" w14:textId="77777777" w:rsidR="00E9128F" w:rsidRPr="00887138" w:rsidRDefault="00E9128F" w:rsidP="00FE1959">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34C0D38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6480A17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5BF1285"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E364C4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041A644B"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E9128F" w:rsidRPr="00887138" w14:paraId="6986F25B" w14:textId="77777777" w:rsidTr="00FE1959">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5323A691"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19B9DA93"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0A030156"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3057021B"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14F892B0"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1F202B5A"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302BE520"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1F01D6C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2498E463"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187E72DF"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609A4BC"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7B01A453"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909F0CD"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D67AAA2"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6D09F199"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3186783D"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EBF872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4B12947"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7B896C8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62152173" w14:textId="77777777" w:rsidR="00E9128F" w:rsidRPr="00887138" w:rsidRDefault="00E9128F" w:rsidP="00FE1959">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5FB131C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2BCFD34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EE8E371"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76A5D0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nil"/>
              <w:right w:val="nil"/>
            </w:tcBorders>
            <w:shd w:val="clear" w:color="auto" w:fill="auto"/>
            <w:noWrap/>
            <w:vAlign w:val="bottom"/>
            <w:hideMark/>
          </w:tcPr>
          <w:p w14:paraId="36800D31"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(подпись)</w:t>
            </w:r>
          </w:p>
        </w:tc>
      </w:tr>
      <w:tr w:rsidR="00E9128F" w:rsidRPr="00887138" w14:paraId="52F92B66" w14:textId="77777777" w:rsidTr="00FE1959">
        <w:trPr>
          <w:trHeight w:val="68"/>
        </w:trPr>
        <w:tc>
          <w:tcPr>
            <w:tcW w:w="327" w:type="dxa"/>
            <w:gridSpan w:val="2"/>
            <w:tcBorders>
              <w:top w:val="nil"/>
              <w:left w:val="nil"/>
              <w:bottom w:val="nil"/>
              <w:right w:val="nil"/>
            </w:tcBorders>
            <w:shd w:val="clear" w:color="auto" w:fill="auto"/>
            <w:noWrap/>
            <w:vAlign w:val="bottom"/>
            <w:hideMark/>
          </w:tcPr>
          <w:p w14:paraId="790C79ED"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6EAE7660"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360035B0"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411881AC"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64336A11"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2378EC10"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7104EC24"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64E4021C"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1A31CEB5"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03D3A3C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93E378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2E5C92F"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463C2F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23ACAEE"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3487E075"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5BBAB3B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48DF4DC"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4F77349"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540EAFC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527A53A9" w14:textId="77777777" w:rsidR="00E9128F" w:rsidRPr="00887138" w:rsidRDefault="00E9128F" w:rsidP="00FE1959">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39E8699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24278E9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1C96DED3"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62EF0A8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0774FBD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DEE7CE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139EE2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5"/>
            <w:tcBorders>
              <w:top w:val="nil"/>
              <w:left w:val="nil"/>
              <w:bottom w:val="nil"/>
              <w:right w:val="nil"/>
            </w:tcBorders>
            <w:shd w:val="clear" w:color="auto" w:fill="auto"/>
            <w:noWrap/>
            <w:vAlign w:val="bottom"/>
            <w:hideMark/>
          </w:tcPr>
          <w:p w14:paraId="16711D6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0C82328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9D9B97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30ACE23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736E7B9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7088517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38AABED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61" w:type="dxa"/>
            <w:gridSpan w:val="5"/>
            <w:tcBorders>
              <w:top w:val="nil"/>
              <w:left w:val="nil"/>
              <w:bottom w:val="nil"/>
              <w:right w:val="nil"/>
            </w:tcBorders>
            <w:shd w:val="clear" w:color="auto" w:fill="auto"/>
            <w:noWrap/>
            <w:vAlign w:val="bottom"/>
            <w:hideMark/>
          </w:tcPr>
          <w:p w14:paraId="0967176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735677DA" w14:textId="77777777" w:rsidTr="00FE1959">
        <w:trPr>
          <w:gridAfter w:val="10"/>
          <w:wAfter w:w="685" w:type="dxa"/>
          <w:trHeight w:val="301"/>
        </w:trPr>
        <w:tc>
          <w:tcPr>
            <w:tcW w:w="6100" w:type="dxa"/>
            <w:gridSpan w:val="63"/>
            <w:tcBorders>
              <w:top w:val="nil"/>
              <w:left w:val="nil"/>
              <w:bottom w:val="nil"/>
              <w:right w:val="nil"/>
            </w:tcBorders>
            <w:shd w:val="clear" w:color="auto" w:fill="auto"/>
            <w:noWrap/>
            <w:vAlign w:val="bottom"/>
            <w:hideMark/>
          </w:tcPr>
          <w:p w14:paraId="3C02BA40"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Представитель Исполнителя</w:t>
            </w:r>
          </w:p>
        </w:tc>
        <w:tc>
          <w:tcPr>
            <w:tcW w:w="334" w:type="dxa"/>
            <w:gridSpan w:val="3"/>
            <w:tcBorders>
              <w:top w:val="nil"/>
              <w:left w:val="nil"/>
              <w:bottom w:val="nil"/>
              <w:right w:val="nil"/>
            </w:tcBorders>
            <w:shd w:val="clear" w:color="auto" w:fill="auto"/>
            <w:noWrap/>
            <w:vAlign w:val="bottom"/>
            <w:hideMark/>
          </w:tcPr>
          <w:p w14:paraId="4FB00D0E" w14:textId="77777777" w:rsidR="00E9128F" w:rsidRPr="00887138" w:rsidRDefault="00E9128F" w:rsidP="00FE1959">
            <w:pPr>
              <w:spacing w:after="0" w:line="240" w:lineRule="auto"/>
              <w:rPr>
                <w:rFonts w:ascii="Times New Roman" w:eastAsia="Times New Roman" w:hAnsi="Times New Roman" w:cs="Times New Roman"/>
                <w:color w:val="000000"/>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2FF1A9D4"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650CF86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DA1EE0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0834F98E"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E9128F" w:rsidRPr="00887138" w14:paraId="63FFAB10" w14:textId="77777777" w:rsidTr="00FE1959">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5740DA09"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6DF95E36"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12A040BF"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28E08E12"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49B7023C"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0CDD8C65"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2A5FB4F1"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34AD4882"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377" w:type="dxa"/>
            <w:gridSpan w:val="4"/>
            <w:tcBorders>
              <w:top w:val="nil"/>
              <w:left w:val="nil"/>
              <w:bottom w:val="nil"/>
              <w:right w:val="nil"/>
            </w:tcBorders>
            <w:shd w:val="clear" w:color="auto" w:fill="auto"/>
            <w:noWrap/>
            <w:vAlign w:val="bottom"/>
            <w:hideMark/>
          </w:tcPr>
          <w:p w14:paraId="76C37D96"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44B5E5F1"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11433189"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9D00639"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1C8B8E0E"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30D55E4B"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3"/>
            <w:tcBorders>
              <w:top w:val="nil"/>
              <w:left w:val="nil"/>
              <w:bottom w:val="nil"/>
              <w:right w:val="nil"/>
            </w:tcBorders>
            <w:shd w:val="clear" w:color="auto" w:fill="auto"/>
            <w:noWrap/>
            <w:vAlign w:val="bottom"/>
            <w:hideMark/>
          </w:tcPr>
          <w:p w14:paraId="048F275C"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98" w:type="dxa"/>
            <w:gridSpan w:val="4"/>
            <w:tcBorders>
              <w:top w:val="nil"/>
              <w:left w:val="nil"/>
              <w:bottom w:val="nil"/>
              <w:right w:val="nil"/>
            </w:tcBorders>
            <w:shd w:val="clear" w:color="auto" w:fill="auto"/>
            <w:noWrap/>
            <w:vAlign w:val="bottom"/>
            <w:hideMark/>
          </w:tcPr>
          <w:p w14:paraId="02E5AC2C"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400ACCDB"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46" w:type="dxa"/>
            <w:gridSpan w:val="5"/>
            <w:tcBorders>
              <w:top w:val="nil"/>
              <w:left w:val="nil"/>
              <w:bottom w:val="nil"/>
              <w:right w:val="nil"/>
            </w:tcBorders>
            <w:shd w:val="clear" w:color="auto" w:fill="auto"/>
            <w:noWrap/>
            <w:vAlign w:val="bottom"/>
            <w:hideMark/>
          </w:tcPr>
          <w:p w14:paraId="7961C23A"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560" w:type="dxa"/>
            <w:gridSpan w:val="5"/>
            <w:tcBorders>
              <w:top w:val="nil"/>
              <w:left w:val="nil"/>
              <w:bottom w:val="nil"/>
              <w:right w:val="nil"/>
            </w:tcBorders>
            <w:shd w:val="clear" w:color="auto" w:fill="auto"/>
            <w:noWrap/>
            <w:vAlign w:val="bottom"/>
            <w:hideMark/>
          </w:tcPr>
          <w:p w14:paraId="366525A7"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4" w:type="dxa"/>
            <w:gridSpan w:val="5"/>
            <w:tcBorders>
              <w:top w:val="nil"/>
              <w:left w:val="nil"/>
              <w:bottom w:val="nil"/>
              <w:right w:val="nil"/>
            </w:tcBorders>
            <w:shd w:val="clear" w:color="auto" w:fill="auto"/>
            <w:noWrap/>
            <w:vAlign w:val="bottom"/>
            <w:hideMark/>
          </w:tcPr>
          <w:p w14:paraId="616257CD" w14:textId="77777777" w:rsidR="00E9128F" w:rsidRPr="00887138" w:rsidRDefault="00E9128F" w:rsidP="00FE1959">
            <w:pPr>
              <w:spacing w:after="0" w:line="240" w:lineRule="auto"/>
              <w:jc w:val="right"/>
              <w:rPr>
                <w:rFonts w:ascii="Times New Roman" w:eastAsia="Times New Roman" w:hAnsi="Times New Roman" w:cs="Times New Roman"/>
                <w:sz w:val="20"/>
                <w:szCs w:val="20"/>
                <w:highlight w:val="yellow"/>
                <w:lang w:eastAsia="ru-RU"/>
              </w:rPr>
            </w:pPr>
          </w:p>
        </w:tc>
        <w:tc>
          <w:tcPr>
            <w:tcW w:w="334" w:type="dxa"/>
            <w:gridSpan w:val="3"/>
            <w:tcBorders>
              <w:top w:val="nil"/>
              <w:left w:val="nil"/>
              <w:bottom w:val="nil"/>
              <w:right w:val="nil"/>
            </w:tcBorders>
            <w:shd w:val="clear" w:color="auto" w:fill="auto"/>
            <w:noWrap/>
            <w:vAlign w:val="bottom"/>
            <w:hideMark/>
          </w:tcPr>
          <w:p w14:paraId="14CF2F0A"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6B4C44C2"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67F6B42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E6AD2D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nil"/>
              <w:right w:val="nil"/>
            </w:tcBorders>
            <w:shd w:val="clear" w:color="auto" w:fill="auto"/>
            <w:noWrap/>
            <w:vAlign w:val="bottom"/>
            <w:hideMark/>
          </w:tcPr>
          <w:p w14:paraId="6326D67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(подпись)</w:t>
            </w:r>
          </w:p>
        </w:tc>
      </w:tr>
    </w:tbl>
    <w:p w14:paraId="6252785A" w14:textId="77777777" w:rsidR="00E9128F" w:rsidRPr="00887138" w:rsidRDefault="00E9128F" w:rsidP="00E9128F">
      <w:pPr>
        <w:spacing w:after="0" w:line="240" w:lineRule="auto"/>
        <w:jc w:val="both"/>
        <w:rPr>
          <w:rFonts w:ascii="Times New Roman" w:hAnsi="Times New Roman" w:cs="Times New Roman"/>
          <w:sz w:val="20"/>
          <w:szCs w:val="20"/>
        </w:rPr>
        <w:sectPr w:rsidR="00E9128F" w:rsidRPr="00887138" w:rsidSect="003B13DB">
          <w:footerReference w:type="default" r:id="rId8"/>
          <w:pgSz w:w="11906" w:h="16838"/>
          <w:pgMar w:top="426" w:right="566" w:bottom="709" w:left="851" w:header="708" w:footer="203" w:gutter="0"/>
          <w:cols w:space="708"/>
          <w:docGrid w:linePitch="360"/>
        </w:sectPr>
      </w:pPr>
    </w:p>
    <w:p w14:paraId="10DFF1FC" w14:textId="77777777" w:rsidR="00E9128F" w:rsidRPr="00887138" w:rsidRDefault="00E9128F" w:rsidP="00E9128F">
      <w:pPr>
        <w:spacing w:after="0" w:line="240" w:lineRule="exact"/>
        <w:ind w:left="3541"/>
        <w:jc w:val="right"/>
        <w:rPr>
          <w:rFonts w:ascii="Times New Roman" w:hAnsi="Times New Roman" w:cs="Times New Roman"/>
          <w:sz w:val="20"/>
          <w:szCs w:val="20"/>
        </w:rPr>
      </w:pPr>
      <w:bookmarkStart w:id="33" w:name="_Hlk167111739"/>
      <w:r w:rsidRPr="00887138">
        <w:rPr>
          <w:rFonts w:ascii="Times New Roman" w:hAnsi="Times New Roman" w:cs="Times New Roman"/>
          <w:sz w:val="20"/>
          <w:szCs w:val="20"/>
        </w:rPr>
        <w:lastRenderedPageBreak/>
        <w:t xml:space="preserve">Приложение № 2 к Регламенту   </w:t>
      </w:r>
    </w:p>
    <w:p w14:paraId="7A53097D"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5EA00269"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3B8955AE"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1EA8BE64"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4A9CD56C"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bookmarkEnd w:id="33"/>
    <w:p w14:paraId="7DB47AEE" w14:textId="77777777" w:rsidR="00E9128F" w:rsidRPr="00887138" w:rsidRDefault="00E9128F" w:rsidP="00E9128F">
      <w:pPr>
        <w:spacing w:after="0" w:line="240" w:lineRule="auto"/>
        <w:ind w:left="709"/>
        <w:jc w:val="right"/>
        <w:rPr>
          <w:rFonts w:ascii="Times New Roman" w:hAnsi="Times New Roman" w:cs="Times New Roman"/>
          <w:sz w:val="20"/>
          <w:szCs w:val="20"/>
        </w:rPr>
      </w:pPr>
    </w:p>
    <w:p w14:paraId="0FDCEF7B" w14:textId="77777777" w:rsidR="00E9128F" w:rsidRPr="00887138" w:rsidRDefault="00E9128F" w:rsidP="00E9128F">
      <w:pPr>
        <w:spacing w:after="0" w:line="240" w:lineRule="auto"/>
        <w:ind w:left="709"/>
        <w:jc w:val="center"/>
        <w:rPr>
          <w:rFonts w:ascii="Times New Roman" w:hAnsi="Times New Roman" w:cs="Times New Roman"/>
          <w:sz w:val="20"/>
          <w:szCs w:val="20"/>
        </w:rPr>
      </w:pPr>
      <w:r w:rsidRPr="00887138">
        <w:rPr>
          <w:rFonts w:ascii="Times New Roman" w:hAnsi="Times New Roman" w:cs="Times New Roman"/>
          <w:sz w:val="20"/>
          <w:szCs w:val="20"/>
        </w:rPr>
        <w:t xml:space="preserve">Список работников, направляемых на прохождение </w:t>
      </w:r>
    </w:p>
    <w:p w14:paraId="29DBEE45" w14:textId="77777777" w:rsidR="00E9128F" w:rsidRPr="00887138" w:rsidRDefault="00E9128F" w:rsidP="00E9128F">
      <w:pPr>
        <w:spacing w:after="0" w:line="240" w:lineRule="auto"/>
        <w:ind w:left="709"/>
        <w:jc w:val="center"/>
        <w:rPr>
          <w:rFonts w:ascii="Times New Roman" w:hAnsi="Times New Roman" w:cs="Times New Roman"/>
          <w:sz w:val="20"/>
          <w:szCs w:val="20"/>
        </w:rPr>
      </w:pPr>
      <w:r w:rsidRPr="00887138">
        <w:rPr>
          <w:rFonts w:ascii="Times New Roman" w:hAnsi="Times New Roman" w:cs="Times New Roman"/>
          <w:sz w:val="20"/>
          <w:szCs w:val="20"/>
        </w:rPr>
        <w:t>вводных инструктажей по охране труда</w:t>
      </w:r>
    </w:p>
    <w:p w14:paraId="75508376" w14:textId="77777777" w:rsidR="00E9128F" w:rsidRPr="00887138" w:rsidRDefault="00E9128F" w:rsidP="00E9128F">
      <w:pPr>
        <w:spacing w:after="0" w:line="240" w:lineRule="auto"/>
        <w:ind w:left="70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3428"/>
        <w:gridCol w:w="3091"/>
        <w:gridCol w:w="2260"/>
      </w:tblGrid>
      <w:tr w:rsidR="00E9128F" w:rsidRPr="00887138" w14:paraId="4BA38B51" w14:textId="77777777" w:rsidTr="005E15AB">
        <w:trPr>
          <w:trHeight w:val="527"/>
        </w:trPr>
        <w:tc>
          <w:tcPr>
            <w:tcW w:w="791" w:type="dxa"/>
          </w:tcPr>
          <w:p w14:paraId="2CD04120" w14:textId="77777777" w:rsidR="00E9128F" w:rsidRPr="00887138" w:rsidRDefault="00E9128F" w:rsidP="00FE1959">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 п</w:t>
            </w:r>
            <w:r w:rsidRPr="00887138">
              <w:rPr>
                <w:rFonts w:ascii="Times New Roman" w:hAnsi="Times New Roman" w:cs="Times New Roman"/>
                <w:sz w:val="20"/>
                <w:szCs w:val="20"/>
                <w:lang w:val="en-US"/>
              </w:rPr>
              <w:t>/</w:t>
            </w:r>
            <w:r w:rsidRPr="00887138">
              <w:rPr>
                <w:rFonts w:ascii="Times New Roman" w:hAnsi="Times New Roman" w:cs="Times New Roman"/>
                <w:sz w:val="20"/>
                <w:szCs w:val="20"/>
              </w:rPr>
              <w:t>п</w:t>
            </w:r>
          </w:p>
        </w:tc>
        <w:tc>
          <w:tcPr>
            <w:tcW w:w="3428" w:type="dxa"/>
          </w:tcPr>
          <w:p w14:paraId="4C5F3AD2" w14:textId="77777777" w:rsidR="00E9128F" w:rsidRPr="00887138" w:rsidRDefault="00E9128F" w:rsidP="00FE1959">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Фамилия, имя, отчество</w:t>
            </w:r>
          </w:p>
        </w:tc>
        <w:tc>
          <w:tcPr>
            <w:tcW w:w="3091" w:type="dxa"/>
          </w:tcPr>
          <w:p w14:paraId="7C606E17" w14:textId="77777777" w:rsidR="00E9128F" w:rsidRPr="00887138" w:rsidRDefault="00E9128F" w:rsidP="00FE1959">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Должность</w:t>
            </w:r>
            <w:r w:rsidRPr="00887138">
              <w:rPr>
                <w:rFonts w:ascii="Times New Roman" w:hAnsi="Times New Roman" w:cs="Times New Roman"/>
                <w:sz w:val="20"/>
                <w:szCs w:val="20"/>
                <w:lang w:val="en-US"/>
              </w:rPr>
              <w:t>/</w:t>
            </w:r>
            <w:r w:rsidRPr="00887138">
              <w:rPr>
                <w:rFonts w:ascii="Times New Roman" w:hAnsi="Times New Roman" w:cs="Times New Roman"/>
                <w:sz w:val="20"/>
                <w:szCs w:val="20"/>
              </w:rPr>
              <w:t>профессия</w:t>
            </w:r>
          </w:p>
        </w:tc>
        <w:tc>
          <w:tcPr>
            <w:tcW w:w="2260" w:type="dxa"/>
          </w:tcPr>
          <w:p w14:paraId="1A6C6676" w14:textId="77777777" w:rsidR="00E9128F" w:rsidRPr="00887138" w:rsidRDefault="00E9128F" w:rsidP="00FE1959">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Дата рождения</w:t>
            </w:r>
          </w:p>
        </w:tc>
      </w:tr>
      <w:tr w:rsidR="00E9128F" w:rsidRPr="00887138" w14:paraId="6DC9ACCA" w14:textId="77777777" w:rsidTr="005E15AB">
        <w:trPr>
          <w:trHeight w:val="527"/>
        </w:trPr>
        <w:tc>
          <w:tcPr>
            <w:tcW w:w="791" w:type="dxa"/>
          </w:tcPr>
          <w:p w14:paraId="5C248315"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428" w:type="dxa"/>
          </w:tcPr>
          <w:p w14:paraId="7FC5A29A"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091" w:type="dxa"/>
          </w:tcPr>
          <w:p w14:paraId="5BFBF650"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2260" w:type="dxa"/>
          </w:tcPr>
          <w:p w14:paraId="6C254B61" w14:textId="77777777" w:rsidR="00E9128F" w:rsidRPr="00887138" w:rsidRDefault="00E9128F" w:rsidP="00FE1959">
            <w:pPr>
              <w:spacing w:after="0" w:line="240" w:lineRule="auto"/>
              <w:jc w:val="center"/>
              <w:rPr>
                <w:rFonts w:ascii="Times New Roman" w:hAnsi="Times New Roman" w:cs="Times New Roman"/>
                <w:sz w:val="20"/>
                <w:szCs w:val="20"/>
              </w:rPr>
            </w:pPr>
          </w:p>
        </w:tc>
      </w:tr>
      <w:tr w:rsidR="00E9128F" w:rsidRPr="00887138" w14:paraId="419979F9" w14:textId="77777777" w:rsidTr="005E15AB">
        <w:trPr>
          <w:trHeight w:val="527"/>
        </w:trPr>
        <w:tc>
          <w:tcPr>
            <w:tcW w:w="791" w:type="dxa"/>
          </w:tcPr>
          <w:p w14:paraId="6CF6B897"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428" w:type="dxa"/>
          </w:tcPr>
          <w:p w14:paraId="501478C2"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091" w:type="dxa"/>
          </w:tcPr>
          <w:p w14:paraId="3C6986B7"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2260" w:type="dxa"/>
          </w:tcPr>
          <w:p w14:paraId="3761E4F6" w14:textId="77777777" w:rsidR="00E9128F" w:rsidRPr="00887138" w:rsidRDefault="00E9128F" w:rsidP="00FE1959">
            <w:pPr>
              <w:spacing w:after="0" w:line="240" w:lineRule="auto"/>
              <w:jc w:val="center"/>
              <w:rPr>
                <w:rFonts w:ascii="Times New Roman" w:hAnsi="Times New Roman" w:cs="Times New Roman"/>
                <w:sz w:val="20"/>
                <w:szCs w:val="20"/>
              </w:rPr>
            </w:pPr>
          </w:p>
        </w:tc>
      </w:tr>
      <w:tr w:rsidR="00E9128F" w:rsidRPr="00887138" w14:paraId="61E2A497" w14:textId="77777777" w:rsidTr="005E15AB">
        <w:trPr>
          <w:trHeight w:val="505"/>
        </w:trPr>
        <w:tc>
          <w:tcPr>
            <w:tcW w:w="791" w:type="dxa"/>
          </w:tcPr>
          <w:p w14:paraId="37E91FAC"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428" w:type="dxa"/>
          </w:tcPr>
          <w:p w14:paraId="0570D7A3"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091" w:type="dxa"/>
          </w:tcPr>
          <w:p w14:paraId="550D4D00"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2260" w:type="dxa"/>
          </w:tcPr>
          <w:p w14:paraId="7A4FC918" w14:textId="77777777" w:rsidR="00E9128F" w:rsidRPr="00887138" w:rsidRDefault="00E9128F" w:rsidP="00FE1959">
            <w:pPr>
              <w:spacing w:after="0" w:line="240" w:lineRule="auto"/>
              <w:jc w:val="center"/>
              <w:rPr>
                <w:rFonts w:ascii="Times New Roman" w:hAnsi="Times New Roman" w:cs="Times New Roman"/>
                <w:sz w:val="20"/>
                <w:szCs w:val="20"/>
              </w:rPr>
            </w:pPr>
          </w:p>
        </w:tc>
      </w:tr>
    </w:tbl>
    <w:p w14:paraId="4ED10CE5" w14:textId="77777777" w:rsidR="00E9128F" w:rsidRPr="00887138" w:rsidRDefault="00E9128F" w:rsidP="00E9128F">
      <w:pPr>
        <w:spacing w:after="0" w:line="240" w:lineRule="auto"/>
        <w:ind w:left="709"/>
        <w:rPr>
          <w:rFonts w:ascii="Times New Roman" w:hAnsi="Times New Roman" w:cs="Times New Roman"/>
          <w:sz w:val="20"/>
          <w:szCs w:val="20"/>
        </w:rPr>
      </w:pPr>
      <w:r w:rsidRPr="00887138">
        <w:rPr>
          <w:rFonts w:ascii="Times New Roman" w:hAnsi="Times New Roman" w:cs="Times New Roman"/>
          <w:sz w:val="20"/>
          <w:szCs w:val="20"/>
        </w:rPr>
        <w:br w:type="page"/>
      </w:r>
    </w:p>
    <w:p w14:paraId="44E89771" w14:textId="77777777" w:rsidR="00E9128F" w:rsidRPr="00887138" w:rsidRDefault="00E9128F" w:rsidP="00E9128F">
      <w:pPr>
        <w:spacing w:after="200" w:line="276" w:lineRule="auto"/>
        <w:rPr>
          <w:rFonts w:ascii="Times New Roman" w:hAnsi="Times New Roman" w:cs="Times New Roman"/>
          <w:sz w:val="20"/>
          <w:szCs w:val="20"/>
        </w:rPr>
        <w:sectPr w:rsidR="00E9128F" w:rsidRPr="00887138" w:rsidSect="005E15AB">
          <w:pgSz w:w="11906" w:h="16838"/>
          <w:pgMar w:top="567" w:right="707" w:bottom="1134" w:left="1134" w:header="709" w:footer="709" w:gutter="0"/>
          <w:cols w:space="708"/>
          <w:docGrid w:linePitch="360"/>
        </w:sectPr>
      </w:pPr>
    </w:p>
    <w:p w14:paraId="2A069342"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lastRenderedPageBreak/>
        <w:t xml:space="preserve">Приложение № 3 к Регламенту   </w:t>
      </w:r>
    </w:p>
    <w:p w14:paraId="594C1036"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5616BB29"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4117020A"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2AB613EC"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262719DB"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p w14:paraId="4517A739" w14:textId="77777777" w:rsidR="00E9128F" w:rsidRPr="00887138" w:rsidRDefault="00E9128F" w:rsidP="00E9128F">
      <w:pPr>
        <w:spacing w:after="0" w:line="240" w:lineRule="exact"/>
        <w:contextualSpacing/>
        <w:jc w:val="right"/>
        <w:rPr>
          <w:rFonts w:ascii="Times New Roman" w:hAnsi="Times New Roman" w:cs="Times New Roman"/>
          <w:sz w:val="20"/>
          <w:szCs w:val="20"/>
        </w:rPr>
      </w:pPr>
    </w:p>
    <w:p w14:paraId="3777062E" w14:textId="77777777" w:rsidR="00E9128F" w:rsidRPr="00887138" w:rsidRDefault="00E9128F" w:rsidP="00E9128F">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Шкала штрафов</w:t>
      </w:r>
    </w:p>
    <w:p w14:paraId="6C34EFB2" w14:textId="77777777" w:rsidR="00E9128F" w:rsidRPr="00887138" w:rsidRDefault="00E9128F" w:rsidP="00E9128F">
      <w:pPr>
        <w:spacing w:after="0" w:line="240" w:lineRule="auto"/>
        <w:contextualSpacing/>
        <w:jc w:val="center"/>
        <w:rPr>
          <w:rFonts w:ascii="Times New Roman" w:hAnsi="Times New Roman" w:cs="Times New Roman"/>
          <w:sz w:val="20"/>
          <w:szCs w:val="20"/>
        </w:rPr>
      </w:pPr>
    </w:p>
    <w:tbl>
      <w:tblPr>
        <w:tblW w:w="0" w:type="auto"/>
        <w:jc w:val="center"/>
        <w:tblLook w:val="04A0" w:firstRow="1" w:lastRow="0" w:firstColumn="1" w:lastColumn="0" w:noHBand="0" w:noVBand="1"/>
      </w:tblPr>
      <w:tblGrid>
        <w:gridCol w:w="675"/>
        <w:gridCol w:w="5705"/>
        <w:gridCol w:w="3190"/>
      </w:tblGrid>
      <w:tr w:rsidR="00E9128F" w:rsidRPr="00887138" w14:paraId="5DAF799C" w14:textId="77777777" w:rsidTr="00FE1959">
        <w:trPr>
          <w:jc w:val="center"/>
        </w:trPr>
        <w:tc>
          <w:tcPr>
            <w:tcW w:w="675" w:type="dxa"/>
          </w:tcPr>
          <w:p w14:paraId="45DC6976"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 п/п</w:t>
            </w:r>
          </w:p>
        </w:tc>
        <w:tc>
          <w:tcPr>
            <w:tcW w:w="5705" w:type="dxa"/>
            <w:vAlign w:val="center"/>
          </w:tcPr>
          <w:p w14:paraId="33C6BFF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eastAsia="Times New Roman" w:hAnsi="Times New Roman" w:cs="Times New Roman"/>
                <w:sz w:val="20"/>
                <w:szCs w:val="20"/>
              </w:rPr>
              <w:t>Перечень нарушений</w:t>
            </w:r>
          </w:p>
        </w:tc>
        <w:tc>
          <w:tcPr>
            <w:tcW w:w="3190" w:type="dxa"/>
            <w:vAlign w:val="center"/>
          </w:tcPr>
          <w:p w14:paraId="6AC02ADE" w14:textId="77777777" w:rsidR="00E9128F" w:rsidRPr="00887138" w:rsidRDefault="00E9128F" w:rsidP="00FE1959">
            <w:pPr>
              <w:spacing w:after="0" w:line="240" w:lineRule="auto"/>
              <w:contextualSpacing/>
              <w:jc w:val="center"/>
              <w:rPr>
                <w:rFonts w:ascii="Times New Roman" w:eastAsia="Times New Roman" w:hAnsi="Times New Roman" w:cs="Times New Roman"/>
                <w:sz w:val="20"/>
                <w:szCs w:val="20"/>
              </w:rPr>
            </w:pPr>
            <w:r w:rsidRPr="00887138">
              <w:rPr>
                <w:rFonts w:ascii="Times New Roman" w:eastAsia="Times New Roman" w:hAnsi="Times New Roman" w:cs="Times New Roman"/>
                <w:sz w:val="20"/>
                <w:szCs w:val="20"/>
              </w:rPr>
              <w:t xml:space="preserve">Сумма штрафа </w:t>
            </w:r>
          </w:p>
          <w:p w14:paraId="69397E4F"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eastAsia="Times New Roman" w:hAnsi="Times New Roman" w:cs="Times New Roman"/>
                <w:sz w:val="20"/>
                <w:szCs w:val="20"/>
              </w:rPr>
              <w:t>за каждое нарушение, руб.</w:t>
            </w:r>
          </w:p>
        </w:tc>
      </w:tr>
      <w:tr w:rsidR="00E9128F" w:rsidRPr="00887138" w14:paraId="4B48197E" w14:textId="77777777" w:rsidTr="00FE1959">
        <w:trPr>
          <w:jc w:val="center"/>
        </w:trPr>
        <w:tc>
          <w:tcPr>
            <w:tcW w:w="675" w:type="dxa"/>
            <w:vAlign w:val="center"/>
          </w:tcPr>
          <w:p w14:paraId="2FD93881"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1</w:t>
            </w:r>
          </w:p>
        </w:tc>
        <w:tc>
          <w:tcPr>
            <w:tcW w:w="5705" w:type="dxa"/>
            <w:vAlign w:val="center"/>
          </w:tcPr>
          <w:p w14:paraId="3B5976BE" w14:textId="77777777" w:rsidR="00E9128F" w:rsidRPr="00887138" w:rsidRDefault="00E9128F" w:rsidP="00FE1959">
            <w:pPr>
              <w:tabs>
                <w:tab w:val="left" w:pos="1778"/>
              </w:tabs>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Отсутствие у работников действующих квалификационных удостоверений / удостоверений о проверке знаний требований охраны труда (протоколов проверки знания требований охраны труда) / аттестации в области промышленной/ пожарной безопасности (протоколов аттестации или удостоверений о специальном обучении, если такое необходимо для осуществления работ)</w:t>
            </w:r>
          </w:p>
        </w:tc>
        <w:tc>
          <w:tcPr>
            <w:tcW w:w="3190" w:type="dxa"/>
            <w:vAlign w:val="center"/>
          </w:tcPr>
          <w:p w14:paraId="722D349B"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38438EED" w14:textId="77777777" w:rsidTr="00FE1959">
        <w:trPr>
          <w:jc w:val="center"/>
        </w:trPr>
        <w:tc>
          <w:tcPr>
            <w:tcW w:w="675" w:type="dxa"/>
            <w:vAlign w:val="center"/>
          </w:tcPr>
          <w:p w14:paraId="2806C1EE"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2</w:t>
            </w:r>
          </w:p>
        </w:tc>
        <w:tc>
          <w:tcPr>
            <w:tcW w:w="5705" w:type="dxa"/>
            <w:vAlign w:val="center"/>
          </w:tcPr>
          <w:p w14:paraId="264A820F"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Неприменение (неправильное применение) спецодежды, спецобуви, иных средств индивидуальной защиты, не приведшее к несчастному случаю</w:t>
            </w:r>
          </w:p>
        </w:tc>
        <w:tc>
          <w:tcPr>
            <w:tcW w:w="3190" w:type="dxa"/>
            <w:vAlign w:val="center"/>
          </w:tcPr>
          <w:p w14:paraId="136C2E94"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385F585B" w14:textId="77777777" w:rsidTr="00FE1959">
        <w:trPr>
          <w:jc w:val="center"/>
        </w:trPr>
        <w:tc>
          <w:tcPr>
            <w:tcW w:w="675" w:type="dxa"/>
            <w:vAlign w:val="center"/>
          </w:tcPr>
          <w:p w14:paraId="12CEE58E"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3</w:t>
            </w:r>
          </w:p>
        </w:tc>
        <w:tc>
          <w:tcPr>
            <w:tcW w:w="5705" w:type="dxa"/>
            <w:vAlign w:val="center"/>
          </w:tcPr>
          <w:p w14:paraId="264928B1"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Неприменение (неправильное применение) спецодежды, спецобуви, иных средств индивидуальной защиты, приведшее к несчастному случаю</w:t>
            </w:r>
          </w:p>
        </w:tc>
        <w:tc>
          <w:tcPr>
            <w:tcW w:w="3190" w:type="dxa"/>
            <w:vAlign w:val="center"/>
          </w:tcPr>
          <w:p w14:paraId="5FAAD94D"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10</w:t>
            </w:r>
            <w:r w:rsidRPr="00887138">
              <w:rPr>
                <w:rFonts w:ascii="Times New Roman" w:hAnsi="Times New Roman" w:cs="Times New Roman"/>
                <w:sz w:val="20"/>
                <w:szCs w:val="20"/>
                <w:lang w:val="en-US"/>
              </w:rPr>
              <w:t>0 000</w:t>
            </w:r>
          </w:p>
        </w:tc>
      </w:tr>
      <w:tr w:rsidR="00E9128F" w:rsidRPr="00887138" w14:paraId="5E6F8EDB" w14:textId="77777777" w:rsidTr="00FE1959">
        <w:trPr>
          <w:jc w:val="center"/>
        </w:trPr>
        <w:tc>
          <w:tcPr>
            <w:tcW w:w="675" w:type="dxa"/>
            <w:vAlign w:val="center"/>
          </w:tcPr>
          <w:p w14:paraId="3CCD7ECA"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4</w:t>
            </w:r>
          </w:p>
        </w:tc>
        <w:tc>
          <w:tcPr>
            <w:tcW w:w="5705" w:type="dxa"/>
            <w:vAlign w:val="center"/>
          </w:tcPr>
          <w:p w14:paraId="3285DC28"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Проведение работ повышенной опасности без оформления наряда–допуска. Проведение работ с нарушениями требований безопасности, указанных в наряде–допуске</w:t>
            </w:r>
          </w:p>
        </w:tc>
        <w:tc>
          <w:tcPr>
            <w:tcW w:w="3190" w:type="dxa"/>
            <w:vAlign w:val="center"/>
          </w:tcPr>
          <w:p w14:paraId="545BBD07"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3AF8A7DD" w14:textId="77777777" w:rsidTr="00FE1959">
        <w:trPr>
          <w:jc w:val="center"/>
        </w:trPr>
        <w:tc>
          <w:tcPr>
            <w:tcW w:w="675" w:type="dxa"/>
            <w:vAlign w:val="center"/>
          </w:tcPr>
          <w:p w14:paraId="78C8552D"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5</w:t>
            </w:r>
          </w:p>
        </w:tc>
        <w:tc>
          <w:tcPr>
            <w:tcW w:w="5705" w:type="dxa"/>
            <w:vAlign w:val="center"/>
          </w:tcPr>
          <w:p w14:paraId="38789596"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промышленной безопасности при эксплуатации подъемных сооружений</w:t>
            </w:r>
          </w:p>
        </w:tc>
        <w:tc>
          <w:tcPr>
            <w:tcW w:w="3190" w:type="dxa"/>
            <w:vAlign w:val="center"/>
          </w:tcPr>
          <w:p w14:paraId="050F6740"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3</w:t>
            </w:r>
            <w:r w:rsidRPr="00887138">
              <w:rPr>
                <w:rFonts w:ascii="Times New Roman" w:hAnsi="Times New Roman" w:cs="Times New Roman"/>
                <w:sz w:val="20"/>
                <w:szCs w:val="20"/>
                <w:lang w:val="en-US"/>
              </w:rPr>
              <w:t>0 000</w:t>
            </w:r>
          </w:p>
        </w:tc>
      </w:tr>
      <w:tr w:rsidR="00E9128F" w:rsidRPr="00887138" w14:paraId="1082DE4A" w14:textId="77777777" w:rsidTr="00FE1959">
        <w:trPr>
          <w:jc w:val="center"/>
        </w:trPr>
        <w:tc>
          <w:tcPr>
            <w:tcW w:w="675" w:type="dxa"/>
            <w:vAlign w:val="center"/>
          </w:tcPr>
          <w:p w14:paraId="704CAA2A"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6</w:t>
            </w:r>
          </w:p>
        </w:tc>
        <w:tc>
          <w:tcPr>
            <w:tcW w:w="5705" w:type="dxa"/>
            <w:vAlign w:val="center"/>
          </w:tcPr>
          <w:p w14:paraId="48290824"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охраны труда при работах на высоте</w:t>
            </w:r>
          </w:p>
        </w:tc>
        <w:tc>
          <w:tcPr>
            <w:tcW w:w="3190" w:type="dxa"/>
            <w:vAlign w:val="center"/>
          </w:tcPr>
          <w:p w14:paraId="692A22B8"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7651EDCD" w14:textId="77777777" w:rsidTr="00FE1959">
        <w:trPr>
          <w:jc w:val="center"/>
        </w:trPr>
        <w:tc>
          <w:tcPr>
            <w:tcW w:w="675" w:type="dxa"/>
            <w:vAlign w:val="center"/>
          </w:tcPr>
          <w:p w14:paraId="07967083"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7</w:t>
            </w:r>
          </w:p>
        </w:tc>
        <w:tc>
          <w:tcPr>
            <w:tcW w:w="5705" w:type="dxa"/>
            <w:vAlign w:val="center"/>
          </w:tcPr>
          <w:p w14:paraId="31670AD6"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Складирование и хранение материалов с нарушениями требований безопасности</w:t>
            </w:r>
          </w:p>
        </w:tc>
        <w:tc>
          <w:tcPr>
            <w:tcW w:w="3190" w:type="dxa"/>
            <w:vAlign w:val="center"/>
          </w:tcPr>
          <w:p w14:paraId="591784E3"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54598CB0" w14:textId="77777777" w:rsidTr="00FE1959">
        <w:trPr>
          <w:jc w:val="center"/>
        </w:trPr>
        <w:tc>
          <w:tcPr>
            <w:tcW w:w="675" w:type="dxa"/>
            <w:vAlign w:val="center"/>
          </w:tcPr>
          <w:p w14:paraId="401CBC8C"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8</w:t>
            </w:r>
          </w:p>
        </w:tc>
        <w:tc>
          <w:tcPr>
            <w:tcW w:w="5705" w:type="dxa"/>
            <w:vAlign w:val="center"/>
          </w:tcPr>
          <w:p w14:paraId="297A1011"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хранении баллонов с газом</w:t>
            </w:r>
          </w:p>
        </w:tc>
        <w:tc>
          <w:tcPr>
            <w:tcW w:w="3190" w:type="dxa"/>
            <w:vAlign w:val="center"/>
          </w:tcPr>
          <w:p w14:paraId="4AC72169"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5852076F" w14:textId="77777777" w:rsidTr="00FE1959">
        <w:trPr>
          <w:jc w:val="center"/>
        </w:trPr>
        <w:tc>
          <w:tcPr>
            <w:tcW w:w="675" w:type="dxa"/>
            <w:vAlign w:val="center"/>
          </w:tcPr>
          <w:p w14:paraId="0A772A16"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9</w:t>
            </w:r>
          </w:p>
        </w:tc>
        <w:tc>
          <w:tcPr>
            <w:tcW w:w="5705" w:type="dxa"/>
            <w:vAlign w:val="center"/>
          </w:tcPr>
          <w:p w14:paraId="189641EC"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выполнении электросварочных и газосварочных работ</w:t>
            </w:r>
          </w:p>
        </w:tc>
        <w:tc>
          <w:tcPr>
            <w:tcW w:w="3190" w:type="dxa"/>
            <w:vAlign w:val="center"/>
          </w:tcPr>
          <w:p w14:paraId="576BA97D"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2D856DE4" w14:textId="77777777" w:rsidTr="00FE1959">
        <w:trPr>
          <w:trHeight w:val="1098"/>
          <w:jc w:val="center"/>
        </w:trPr>
        <w:tc>
          <w:tcPr>
            <w:tcW w:w="675" w:type="dxa"/>
            <w:vAlign w:val="center"/>
          </w:tcPr>
          <w:p w14:paraId="5DF42429"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10</w:t>
            </w:r>
          </w:p>
        </w:tc>
        <w:tc>
          <w:tcPr>
            <w:tcW w:w="5705" w:type="dxa"/>
            <w:vAlign w:val="center"/>
          </w:tcPr>
          <w:p w14:paraId="7A1C15E1"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эксплуатации лестниц, стремянок, строительных лесов и подмостей</w:t>
            </w:r>
          </w:p>
        </w:tc>
        <w:tc>
          <w:tcPr>
            <w:tcW w:w="3190" w:type="dxa"/>
            <w:vAlign w:val="center"/>
          </w:tcPr>
          <w:p w14:paraId="2280428A"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24E002F7" w14:textId="77777777" w:rsidTr="00FE1959">
        <w:trPr>
          <w:jc w:val="center"/>
        </w:trPr>
        <w:tc>
          <w:tcPr>
            <w:tcW w:w="675" w:type="dxa"/>
            <w:vAlign w:val="center"/>
          </w:tcPr>
          <w:p w14:paraId="72D5A1C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11</w:t>
            </w:r>
          </w:p>
        </w:tc>
        <w:tc>
          <w:tcPr>
            <w:tcW w:w="5705" w:type="dxa"/>
            <w:vAlign w:val="center"/>
          </w:tcPr>
          <w:p w14:paraId="08AC93AF"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 границах зон с постоянным присутствием опасных производственных факторов не установлены защитные ограждения</w:t>
            </w:r>
          </w:p>
        </w:tc>
        <w:tc>
          <w:tcPr>
            <w:tcW w:w="3190" w:type="dxa"/>
            <w:vAlign w:val="center"/>
          </w:tcPr>
          <w:p w14:paraId="5FAA573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52624B1C" w14:textId="77777777" w:rsidTr="00FE1959">
        <w:trPr>
          <w:jc w:val="center"/>
        </w:trPr>
        <w:tc>
          <w:tcPr>
            <w:tcW w:w="675" w:type="dxa"/>
            <w:vAlign w:val="center"/>
          </w:tcPr>
          <w:p w14:paraId="40DE837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12</w:t>
            </w:r>
          </w:p>
        </w:tc>
        <w:tc>
          <w:tcPr>
            <w:tcW w:w="5705" w:type="dxa"/>
            <w:vAlign w:val="center"/>
          </w:tcPr>
          <w:p w14:paraId="3367305F"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 границах зон с возможным воздействием опасных производственных факторов не установлены защитные и (или) сигнальные ограждения</w:t>
            </w:r>
          </w:p>
        </w:tc>
        <w:tc>
          <w:tcPr>
            <w:tcW w:w="3190" w:type="dxa"/>
            <w:vAlign w:val="center"/>
          </w:tcPr>
          <w:p w14:paraId="18B77DD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738FA2FD" w14:textId="77777777" w:rsidTr="00FE1959">
        <w:trPr>
          <w:jc w:val="center"/>
        </w:trPr>
        <w:tc>
          <w:tcPr>
            <w:tcW w:w="675" w:type="dxa"/>
            <w:vAlign w:val="center"/>
          </w:tcPr>
          <w:p w14:paraId="1FE85401"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13</w:t>
            </w:r>
          </w:p>
        </w:tc>
        <w:tc>
          <w:tcPr>
            <w:tcW w:w="5705" w:type="dxa"/>
            <w:vAlign w:val="center"/>
          </w:tcPr>
          <w:p w14:paraId="2EEB743E"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дорожного движения при работе транспортных средств и специальной техники, не приведшее к несчастному случаю</w:t>
            </w:r>
          </w:p>
        </w:tc>
        <w:tc>
          <w:tcPr>
            <w:tcW w:w="3190" w:type="dxa"/>
            <w:vAlign w:val="center"/>
          </w:tcPr>
          <w:p w14:paraId="19D74C1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4143BA51" w14:textId="77777777" w:rsidTr="00FE1959">
        <w:trPr>
          <w:jc w:val="center"/>
        </w:trPr>
        <w:tc>
          <w:tcPr>
            <w:tcW w:w="675" w:type="dxa"/>
            <w:vAlign w:val="center"/>
          </w:tcPr>
          <w:p w14:paraId="686CB56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 xml:space="preserve">14 </w:t>
            </w:r>
          </w:p>
        </w:tc>
        <w:tc>
          <w:tcPr>
            <w:tcW w:w="5705" w:type="dxa"/>
            <w:vAlign w:val="center"/>
          </w:tcPr>
          <w:p w14:paraId="2D78F7A2"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дорожного движения при работе транспортных средств/ специальной техники, приведшее к несчастному случаю</w:t>
            </w:r>
          </w:p>
        </w:tc>
        <w:tc>
          <w:tcPr>
            <w:tcW w:w="3190" w:type="dxa"/>
            <w:vAlign w:val="center"/>
          </w:tcPr>
          <w:p w14:paraId="14C0BDF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31F59203" w14:textId="77777777" w:rsidTr="00FE1959">
        <w:trPr>
          <w:jc w:val="center"/>
        </w:trPr>
        <w:tc>
          <w:tcPr>
            <w:tcW w:w="675" w:type="dxa"/>
            <w:vAlign w:val="center"/>
          </w:tcPr>
          <w:p w14:paraId="5E4F814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15</w:t>
            </w:r>
          </w:p>
        </w:tc>
        <w:tc>
          <w:tcPr>
            <w:tcW w:w="5705" w:type="dxa"/>
            <w:vAlign w:val="center"/>
          </w:tcPr>
          <w:p w14:paraId="2B1E6D8F"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Нарушение правил охраны труда при эксплуатации электроустановок  </w:t>
            </w:r>
          </w:p>
        </w:tc>
        <w:tc>
          <w:tcPr>
            <w:tcW w:w="3190" w:type="dxa"/>
            <w:vAlign w:val="center"/>
          </w:tcPr>
          <w:p w14:paraId="495DE3B6"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5539995D" w14:textId="77777777" w:rsidTr="00FE1959">
        <w:trPr>
          <w:jc w:val="center"/>
        </w:trPr>
        <w:tc>
          <w:tcPr>
            <w:tcW w:w="675" w:type="dxa"/>
            <w:vAlign w:val="center"/>
          </w:tcPr>
          <w:p w14:paraId="34EF4F36"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16</w:t>
            </w:r>
          </w:p>
        </w:tc>
        <w:tc>
          <w:tcPr>
            <w:tcW w:w="5705" w:type="dxa"/>
            <w:vAlign w:val="center"/>
          </w:tcPr>
          <w:p w14:paraId="5BBEA774"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 </w:t>
            </w:r>
          </w:p>
        </w:tc>
        <w:tc>
          <w:tcPr>
            <w:tcW w:w="3190" w:type="dxa"/>
            <w:vAlign w:val="center"/>
          </w:tcPr>
          <w:p w14:paraId="3C2AE901"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6F172DD9" w14:textId="77777777" w:rsidTr="00FE1959">
        <w:trPr>
          <w:jc w:val="center"/>
        </w:trPr>
        <w:tc>
          <w:tcPr>
            <w:tcW w:w="675" w:type="dxa"/>
            <w:vAlign w:val="center"/>
          </w:tcPr>
          <w:p w14:paraId="1DBD620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lastRenderedPageBreak/>
              <w:t>17</w:t>
            </w:r>
          </w:p>
        </w:tc>
        <w:tc>
          <w:tcPr>
            <w:tcW w:w="5705" w:type="dxa"/>
            <w:vAlign w:val="center"/>
          </w:tcPr>
          <w:p w14:paraId="05654BFB"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Непредоставление (сокрытие), предоставление заведомо недостоверной информации о происшествиях, инцидентах, несчастных случаях и т.п.</w:t>
            </w:r>
          </w:p>
        </w:tc>
        <w:tc>
          <w:tcPr>
            <w:tcW w:w="3190" w:type="dxa"/>
            <w:vAlign w:val="center"/>
          </w:tcPr>
          <w:p w14:paraId="1A209595"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5C6DB612" w14:textId="77777777" w:rsidTr="00FE1959">
        <w:trPr>
          <w:jc w:val="center"/>
        </w:trPr>
        <w:tc>
          <w:tcPr>
            <w:tcW w:w="675" w:type="dxa"/>
            <w:vAlign w:val="center"/>
          </w:tcPr>
          <w:p w14:paraId="6746CAE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18</w:t>
            </w:r>
          </w:p>
        </w:tc>
        <w:tc>
          <w:tcPr>
            <w:tcW w:w="5705" w:type="dxa"/>
            <w:vAlign w:val="center"/>
          </w:tcPr>
          <w:p w14:paraId="21E3D1EC"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Использование неисправного оборудования, механизмов, инструментов</w:t>
            </w:r>
          </w:p>
        </w:tc>
        <w:tc>
          <w:tcPr>
            <w:tcW w:w="3190" w:type="dxa"/>
            <w:vAlign w:val="center"/>
          </w:tcPr>
          <w:p w14:paraId="3BF90CD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22ACB9F" w14:textId="77777777" w:rsidTr="00FE1959">
        <w:trPr>
          <w:jc w:val="center"/>
        </w:trPr>
        <w:tc>
          <w:tcPr>
            <w:tcW w:w="675" w:type="dxa"/>
            <w:vAlign w:val="center"/>
          </w:tcPr>
          <w:p w14:paraId="77EEABF3"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19</w:t>
            </w:r>
          </w:p>
        </w:tc>
        <w:tc>
          <w:tcPr>
            <w:tcW w:w="5705" w:type="dxa"/>
            <w:vAlign w:val="center"/>
          </w:tcPr>
          <w:p w14:paraId="1A477A32"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норм и требований пожарной безопасности</w:t>
            </w:r>
          </w:p>
        </w:tc>
        <w:tc>
          <w:tcPr>
            <w:tcW w:w="3190" w:type="dxa"/>
            <w:vAlign w:val="center"/>
          </w:tcPr>
          <w:p w14:paraId="43279FD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014788A9" w14:textId="77777777" w:rsidTr="00FE1959">
        <w:trPr>
          <w:jc w:val="center"/>
        </w:trPr>
        <w:tc>
          <w:tcPr>
            <w:tcW w:w="675" w:type="dxa"/>
            <w:vAlign w:val="center"/>
          </w:tcPr>
          <w:p w14:paraId="1ED28388"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w:t>
            </w:r>
          </w:p>
        </w:tc>
        <w:tc>
          <w:tcPr>
            <w:tcW w:w="5705" w:type="dxa"/>
            <w:vAlign w:val="center"/>
          </w:tcPr>
          <w:p w14:paraId="0D0CBA0C"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норм и требований пожарной безопасности в условиях особого противопожарного режима</w:t>
            </w:r>
          </w:p>
        </w:tc>
        <w:tc>
          <w:tcPr>
            <w:tcW w:w="3190" w:type="dxa"/>
            <w:vAlign w:val="center"/>
          </w:tcPr>
          <w:p w14:paraId="3C4A1655"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022C8AB3" w14:textId="77777777" w:rsidTr="00FE1959">
        <w:trPr>
          <w:jc w:val="center"/>
        </w:trPr>
        <w:tc>
          <w:tcPr>
            <w:tcW w:w="675" w:type="dxa"/>
            <w:vAlign w:val="center"/>
          </w:tcPr>
          <w:p w14:paraId="30525D57"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21</w:t>
            </w:r>
          </w:p>
        </w:tc>
        <w:tc>
          <w:tcPr>
            <w:tcW w:w="5705" w:type="dxa"/>
            <w:vAlign w:val="center"/>
          </w:tcPr>
          <w:p w14:paraId="62D390F2"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к наружному и внутреннему противопожарному водоснабжению, электроустановкам объектов защиты, электротехнической продукции или первичным средствам пожаротушения либо требований пожарной безопасности об обеспечении объектов защиты первичными средствами пожаротушения</w:t>
            </w:r>
          </w:p>
        </w:tc>
        <w:tc>
          <w:tcPr>
            <w:tcW w:w="3190" w:type="dxa"/>
            <w:vAlign w:val="center"/>
          </w:tcPr>
          <w:p w14:paraId="696C7E0C"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3B29DACF" w14:textId="77777777" w:rsidTr="00FE1959">
        <w:trPr>
          <w:jc w:val="center"/>
        </w:trPr>
        <w:tc>
          <w:tcPr>
            <w:tcW w:w="675" w:type="dxa"/>
            <w:vAlign w:val="center"/>
          </w:tcPr>
          <w:p w14:paraId="01D19D91"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22</w:t>
            </w:r>
          </w:p>
        </w:tc>
        <w:tc>
          <w:tcPr>
            <w:tcW w:w="5705" w:type="dxa"/>
            <w:vAlign w:val="center"/>
          </w:tcPr>
          <w:p w14:paraId="6196816B"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повлекшее возникновение пожара, уничтожение и (или) повреждение чужого имущества либо причинение легкого или средней тяжести вреда здоровью человека</w:t>
            </w:r>
          </w:p>
        </w:tc>
        <w:tc>
          <w:tcPr>
            <w:tcW w:w="3190" w:type="dxa"/>
            <w:vAlign w:val="center"/>
          </w:tcPr>
          <w:p w14:paraId="65EFCA1E"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3A8FDFEE" w14:textId="77777777" w:rsidTr="00FE1959">
        <w:trPr>
          <w:jc w:val="center"/>
        </w:trPr>
        <w:tc>
          <w:tcPr>
            <w:tcW w:w="675" w:type="dxa"/>
            <w:vAlign w:val="center"/>
          </w:tcPr>
          <w:p w14:paraId="4FBBFEFB"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23</w:t>
            </w:r>
          </w:p>
        </w:tc>
        <w:tc>
          <w:tcPr>
            <w:tcW w:w="5705" w:type="dxa"/>
            <w:vAlign w:val="center"/>
          </w:tcPr>
          <w:p w14:paraId="7A31BD78"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повлекшее возникновение пожара и причинение тяжкого вреда здоровью или смерть человека</w:t>
            </w:r>
          </w:p>
        </w:tc>
        <w:tc>
          <w:tcPr>
            <w:tcW w:w="3190" w:type="dxa"/>
            <w:vAlign w:val="center"/>
          </w:tcPr>
          <w:p w14:paraId="613EA013"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500 000</w:t>
            </w:r>
          </w:p>
        </w:tc>
      </w:tr>
      <w:tr w:rsidR="00E9128F" w:rsidRPr="00887138" w14:paraId="62DDDEC2" w14:textId="77777777" w:rsidTr="00FE1959">
        <w:trPr>
          <w:jc w:val="center"/>
        </w:trPr>
        <w:tc>
          <w:tcPr>
            <w:tcW w:w="675" w:type="dxa"/>
            <w:vAlign w:val="center"/>
          </w:tcPr>
          <w:p w14:paraId="3C8E7DEF"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24</w:t>
            </w:r>
          </w:p>
        </w:tc>
        <w:tc>
          <w:tcPr>
            <w:tcW w:w="5705" w:type="dxa"/>
            <w:vAlign w:val="center"/>
          </w:tcPr>
          <w:p w14:paraId="418216CF"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к устройству электропроводки в помещениях</w:t>
            </w:r>
          </w:p>
        </w:tc>
        <w:tc>
          <w:tcPr>
            <w:tcW w:w="3190" w:type="dxa"/>
            <w:vAlign w:val="center"/>
          </w:tcPr>
          <w:p w14:paraId="36B1ED0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223D7A35" w14:textId="77777777" w:rsidTr="00FE1959">
        <w:trPr>
          <w:jc w:val="center"/>
        </w:trPr>
        <w:tc>
          <w:tcPr>
            <w:tcW w:w="675" w:type="dxa"/>
            <w:vAlign w:val="center"/>
          </w:tcPr>
          <w:p w14:paraId="74B7966F"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25</w:t>
            </w:r>
          </w:p>
        </w:tc>
        <w:tc>
          <w:tcPr>
            <w:tcW w:w="5705" w:type="dxa"/>
            <w:vAlign w:val="center"/>
          </w:tcPr>
          <w:p w14:paraId="421317FC"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Несанкционированное разведение костров, иное применение открытого огня</w:t>
            </w:r>
          </w:p>
        </w:tc>
        <w:tc>
          <w:tcPr>
            <w:tcW w:w="3190" w:type="dxa"/>
            <w:vAlign w:val="center"/>
          </w:tcPr>
          <w:p w14:paraId="718BFB88"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1D6A96BB" w14:textId="77777777" w:rsidTr="00FE1959">
        <w:trPr>
          <w:jc w:val="center"/>
        </w:trPr>
        <w:tc>
          <w:tcPr>
            <w:tcW w:w="675" w:type="dxa"/>
            <w:vAlign w:val="center"/>
          </w:tcPr>
          <w:p w14:paraId="2B860904"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26</w:t>
            </w:r>
          </w:p>
        </w:tc>
        <w:tc>
          <w:tcPr>
            <w:tcW w:w="5705" w:type="dxa"/>
            <w:vAlign w:val="center"/>
          </w:tcPr>
          <w:p w14:paraId="5014960D"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Отогревание автотранспортных средств при помощи открытого огня</w:t>
            </w:r>
          </w:p>
        </w:tc>
        <w:tc>
          <w:tcPr>
            <w:tcW w:w="3190" w:type="dxa"/>
            <w:vAlign w:val="center"/>
          </w:tcPr>
          <w:p w14:paraId="40CD4205"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1E81F0FC" w14:textId="77777777" w:rsidTr="00FE1959">
        <w:trPr>
          <w:jc w:val="center"/>
        </w:trPr>
        <w:tc>
          <w:tcPr>
            <w:tcW w:w="675" w:type="dxa"/>
            <w:vAlign w:val="center"/>
          </w:tcPr>
          <w:p w14:paraId="1D254067"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27</w:t>
            </w:r>
          </w:p>
        </w:tc>
        <w:tc>
          <w:tcPr>
            <w:tcW w:w="5705" w:type="dxa"/>
            <w:vAlign w:val="center"/>
          </w:tcPr>
          <w:p w14:paraId="3924794C"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Курение вне специально отведенного для этих целей места</w:t>
            </w:r>
          </w:p>
        </w:tc>
        <w:tc>
          <w:tcPr>
            <w:tcW w:w="3190" w:type="dxa"/>
            <w:vAlign w:val="center"/>
          </w:tcPr>
          <w:p w14:paraId="474E363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EF5EE9B" w14:textId="77777777" w:rsidTr="00FE1959">
        <w:trPr>
          <w:jc w:val="center"/>
        </w:trPr>
        <w:tc>
          <w:tcPr>
            <w:tcW w:w="675" w:type="dxa"/>
            <w:vAlign w:val="center"/>
          </w:tcPr>
          <w:p w14:paraId="7A06BEB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28</w:t>
            </w:r>
          </w:p>
        </w:tc>
        <w:tc>
          <w:tcPr>
            <w:tcW w:w="5705" w:type="dxa"/>
            <w:vAlign w:val="center"/>
          </w:tcPr>
          <w:p w14:paraId="6FCEB9FB"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Загромождение и неисправное состояние эвакуационных путей и выходов </w:t>
            </w:r>
          </w:p>
        </w:tc>
        <w:tc>
          <w:tcPr>
            <w:tcW w:w="3190" w:type="dxa"/>
            <w:vAlign w:val="center"/>
          </w:tcPr>
          <w:p w14:paraId="68C1D42F"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30 000</w:t>
            </w:r>
          </w:p>
        </w:tc>
      </w:tr>
      <w:tr w:rsidR="00E9128F" w:rsidRPr="00887138" w14:paraId="7E5D3F6E" w14:textId="77777777" w:rsidTr="00FE1959">
        <w:trPr>
          <w:jc w:val="center"/>
        </w:trPr>
        <w:tc>
          <w:tcPr>
            <w:tcW w:w="675" w:type="dxa"/>
            <w:vAlign w:val="center"/>
          </w:tcPr>
          <w:p w14:paraId="6BCFA0D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29</w:t>
            </w:r>
          </w:p>
        </w:tc>
        <w:tc>
          <w:tcPr>
            <w:tcW w:w="5705" w:type="dxa"/>
            <w:vAlign w:val="center"/>
          </w:tcPr>
          <w:p w14:paraId="175A9E72"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3190" w:type="dxa"/>
            <w:vAlign w:val="center"/>
          </w:tcPr>
          <w:p w14:paraId="0A7D2767"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6AFC1554" w14:textId="77777777" w:rsidTr="00FE1959">
        <w:trPr>
          <w:jc w:val="center"/>
        </w:trPr>
        <w:tc>
          <w:tcPr>
            <w:tcW w:w="675" w:type="dxa"/>
            <w:vAlign w:val="center"/>
          </w:tcPr>
          <w:p w14:paraId="5A5754D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30</w:t>
            </w:r>
          </w:p>
        </w:tc>
        <w:tc>
          <w:tcPr>
            <w:tcW w:w="5705" w:type="dxa"/>
            <w:vAlign w:val="center"/>
          </w:tcPr>
          <w:p w14:paraId="635DF1DA"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Несанкционированное накопление отходов производства и потребления вне оборудованных мест</w:t>
            </w:r>
          </w:p>
        </w:tc>
        <w:tc>
          <w:tcPr>
            <w:tcW w:w="3190" w:type="dxa"/>
            <w:vAlign w:val="center"/>
          </w:tcPr>
          <w:p w14:paraId="261411D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9A74E66" w14:textId="77777777" w:rsidTr="00FE1959">
        <w:trPr>
          <w:trHeight w:val="1331"/>
          <w:jc w:val="center"/>
        </w:trPr>
        <w:tc>
          <w:tcPr>
            <w:tcW w:w="675" w:type="dxa"/>
            <w:vAlign w:val="center"/>
          </w:tcPr>
          <w:p w14:paraId="63CB1D44"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31</w:t>
            </w:r>
          </w:p>
        </w:tc>
        <w:tc>
          <w:tcPr>
            <w:tcW w:w="5705" w:type="dxa"/>
            <w:vAlign w:val="center"/>
          </w:tcPr>
          <w:p w14:paraId="022EAD52"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Отсутствие документации, подтверждающей факт передачи отходов на обработку, утилизацию, обезвреживание, размещение в установленном порядке</w:t>
            </w:r>
          </w:p>
        </w:tc>
        <w:tc>
          <w:tcPr>
            <w:tcW w:w="3190" w:type="dxa"/>
            <w:vAlign w:val="center"/>
          </w:tcPr>
          <w:p w14:paraId="53BBE0AE"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7DDDC433" w14:textId="77777777" w:rsidTr="00FE1959">
        <w:trPr>
          <w:jc w:val="center"/>
        </w:trPr>
        <w:tc>
          <w:tcPr>
            <w:tcW w:w="675" w:type="dxa"/>
            <w:vAlign w:val="center"/>
          </w:tcPr>
          <w:p w14:paraId="5277921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32</w:t>
            </w:r>
          </w:p>
        </w:tc>
        <w:tc>
          <w:tcPr>
            <w:tcW w:w="5705" w:type="dxa"/>
            <w:vAlign w:val="center"/>
          </w:tcPr>
          <w:p w14:paraId="502B8F69"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Сжигание отходов производства и потребления вне специализированных установок</w:t>
            </w:r>
          </w:p>
        </w:tc>
        <w:tc>
          <w:tcPr>
            <w:tcW w:w="3190" w:type="dxa"/>
            <w:vAlign w:val="center"/>
          </w:tcPr>
          <w:p w14:paraId="322984F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0E65233F" w14:textId="77777777" w:rsidTr="00FE1959">
        <w:trPr>
          <w:jc w:val="center"/>
        </w:trPr>
        <w:tc>
          <w:tcPr>
            <w:tcW w:w="675" w:type="dxa"/>
            <w:vAlign w:val="center"/>
          </w:tcPr>
          <w:p w14:paraId="3FBCD0A3"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33</w:t>
            </w:r>
          </w:p>
        </w:tc>
        <w:tc>
          <w:tcPr>
            <w:tcW w:w="5705" w:type="dxa"/>
            <w:vAlign w:val="center"/>
          </w:tcPr>
          <w:p w14:paraId="499CDDA6"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Обрыв или повреждение линии электропередач, кабельных эстакад, трубопроводных систем и другие действия Исполнителя, повлекшие остановку работ на объекте Заказчика</w:t>
            </w:r>
          </w:p>
        </w:tc>
        <w:tc>
          <w:tcPr>
            <w:tcW w:w="3190" w:type="dxa"/>
            <w:vAlign w:val="center"/>
          </w:tcPr>
          <w:p w14:paraId="21EFFA61"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50 000</w:t>
            </w:r>
          </w:p>
        </w:tc>
      </w:tr>
      <w:tr w:rsidR="00E9128F" w:rsidRPr="00887138" w14:paraId="7C477634" w14:textId="77777777" w:rsidTr="00FE1959">
        <w:trPr>
          <w:jc w:val="center"/>
        </w:trPr>
        <w:tc>
          <w:tcPr>
            <w:tcW w:w="675" w:type="dxa"/>
            <w:vAlign w:val="center"/>
          </w:tcPr>
          <w:p w14:paraId="5905F0B7"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34</w:t>
            </w:r>
          </w:p>
        </w:tc>
        <w:tc>
          <w:tcPr>
            <w:tcW w:w="5705" w:type="dxa"/>
            <w:vAlign w:val="center"/>
          </w:tcPr>
          <w:p w14:paraId="53F08B99"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Содержание площадок, отведенных под накопление отходов, с нарушением требований экологического законодательства </w:t>
            </w:r>
          </w:p>
        </w:tc>
        <w:tc>
          <w:tcPr>
            <w:tcW w:w="3190" w:type="dxa"/>
            <w:vAlign w:val="center"/>
          </w:tcPr>
          <w:p w14:paraId="4E2854BB"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1A10621F" w14:textId="77777777" w:rsidTr="00FE1959">
        <w:trPr>
          <w:jc w:val="center"/>
        </w:trPr>
        <w:tc>
          <w:tcPr>
            <w:tcW w:w="675" w:type="dxa"/>
            <w:vAlign w:val="center"/>
          </w:tcPr>
          <w:p w14:paraId="5C8E94C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35</w:t>
            </w:r>
          </w:p>
        </w:tc>
        <w:tc>
          <w:tcPr>
            <w:tcW w:w="5705" w:type="dxa"/>
            <w:vAlign w:val="center"/>
          </w:tcPr>
          <w:p w14:paraId="64EED270"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Несвоевременный вывоз отходов для обработки, утилизации, обезвреживания, размещения отходов (переполнение контейнеров, площадок под временное накопление отходов)</w:t>
            </w:r>
          </w:p>
        </w:tc>
        <w:tc>
          <w:tcPr>
            <w:tcW w:w="3190" w:type="dxa"/>
            <w:vAlign w:val="center"/>
          </w:tcPr>
          <w:p w14:paraId="390BF05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63A71B7" w14:textId="77777777" w:rsidTr="00FE1959">
        <w:trPr>
          <w:jc w:val="center"/>
        </w:trPr>
        <w:tc>
          <w:tcPr>
            <w:tcW w:w="675" w:type="dxa"/>
            <w:vAlign w:val="center"/>
          </w:tcPr>
          <w:p w14:paraId="0191064C"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36</w:t>
            </w:r>
          </w:p>
        </w:tc>
        <w:tc>
          <w:tcPr>
            <w:tcW w:w="5705" w:type="dxa"/>
            <w:vAlign w:val="center"/>
          </w:tcPr>
          <w:p w14:paraId="33AB4C94"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Нарушение правил перевозки крупногабаритных и тяжеловесных грузов (отсутствие разрешения на перевозку, крепления груза, опознавательных знаков, специальных световых сигналов </w:t>
            </w:r>
            <w:proofErr w:type="spellStart"/>
            <w:r w:rsidRPr="00887138">
              <w:rPr>
                <w:rFonts w:ascii="Times New Roman" w:hAnsi="Times New Roman" w:cs="Times New Roman"/>
                <w:sz w:val="20"/>
                <w:szCs w:val="20"/>
              </w:rPr>
              <w:t>и.т.д</w:t>
            </w:r>
            <w:proofErr w:type="spellEnd"/>
            <w:r w:rsidRPr="00887138">
              <w:rPr>
                <w:rFonts w:ascii="Times New Roman" w:hAnsi="Times New Roman" w:cs="Times New Roman"/>
                <w:sz w:val="20"/>
                <w:szCs w:val="20"/>
              </w:rPr>
              <w:t>.)</w:t>
            </w:r>
          </w:p>
        </w:tc>
        <w:tc>
          <w:tcPr>
            <w:tcW w:w="3190" w:type="dxa"/>
            <w:vAlign w:val="center"/>
          </w:tcPr>
          <w:p w14:paraId="4DA5A1BB"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1B51E1F5" w14:textId="77777777" w:rsidTr="00FE1959">
        <w:trPr>
          <w:jc w:val="center"/>
        </w:trPr>
        <w:tc>
          <w:tcPr>
            <w:tcW w:w="675" w:type="dxa"/>
            <w:vAlign w:val="center"/>
          </w:tcPr>
          <w:p w14:paraId="6B29557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37</w:t>
            </w:r>
          </w:p>
        </w:tc>
        <w:tc>
          <w:tcPr>
            <w:tcW w:w="5705" w:type="dxa"/>
            <w:vAlign w:val="center"/>
          </w:tcPr>
          <w:p w14:paraId="2BC19EB6"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Управление транспортным средством водителем, находящимся в состоянии опьянения, на территории объекта</w:t>
            </w:r>
          </w:p>
        </w:tc>
        <w:tc>
          <w:tcPr>
            <w:tcW w:w="3190" w:type="dxa"/>
            <w:vAlign w:val="center"/>
          </w:tcPr>
          <w:p w14:paraId="3DF2812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2AAD80C5" w14:textId="77777777" w:rsidTr="00FE1959">
        <w:trPr>
          <w:jc w:val="center"/>
        </w:trPr>
        <w:tc>
          <w:tcPr>
            <w:tcW w:w="675" w:type="dxa"/>
            <w:vAlign w:val="center"/>
          </w:tcPr>
          <w:p w14:paraId="2F56223C"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38</w:t>
            </w:r>
          </w:p>
        </w:tc>
        <w:tc>
          <w:tcPr>
            <w:tcW w:w="5705" w:type="dxa"/>
            <w:vAlign w:val="center"/>
          </w:tcPr>
          <w:p w14:paraId="166C3469"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Отсутствие необходимых документов при выполнении поездки (путевой лист, водительское удостоверение и пр.). </w:t>
            </w:r>
          </w:p>
          <w:p w14:paraId="5023671A"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Не заполнен путевой лист. </w:t>
            </w:r>
          </w:p>
          <w:p w14:paraId="79372ACE"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Отсутствие в путевом листе даты и времени проведения предрейсового медицинского осмотра водителя, подписи медицинского работника с указанием фамилии и инициалов. </w:t>
            </w:r>
          </w:p>
          <w:p w14:paraId="54722349"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lastRenderedPageBreak/>
              <w:t>Отсутствие в путевом листе даты и времени проведения предрейсового</w:t>
            </w:r>
          </w:p>
          <w:p w14:paraId="39C08A80"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контроля технического состояния транспортного средства контролером технического состояния</w:t>
            </w:r>
          </w:p>
        </w:tc>
        <w:tc>
          <w:tcPr>
            <w:tcW w:w="3190" w:type="dxa"/>
            <w:vAlign w:val="center"/>
          </w:tcPr>
          <w:p w14:paraId="2A8E2851"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lastRenderedPageBreak/>
              <w:t>20 000</w:t>
            </w:r>
          </w:p>
        </w:tc>
      </w:tr>
      <w:tr w:rsidR="00E9128F" w:rsidRPr="00887138" w14:paraId="6569FD12" w14:textId="77777777" w:rsidTr="00FE1959">
        <w:trPr>
          <w:jc w:val="center"/>
        </w:trPr>
        <w:tc>
          <w:tcPr>
            <w:tcW w:w="675" w:type="dxa"/>
            <w:vAlign w:val="center"/>
          </w:tcPr>
          <w:p w14:paraId="5D31DB2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39</w:t>
            </w:r>
          </w:p>
        </w:tc>
        <w:tc>
          <w:tcPr>
            <w:tcW w:w="5705" w:type="dxa"/>
            <w:vAlign w:val="center"/>
          </w:tcPr>
          <w:p w14:paraId="5CB091D3"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Пользование мобильным телефоном, рацией и другими средствами связи во время движения транспортного средства </w:t>
            </w:r>
          </w:p>
        </w:tc>
        <w:tc>
          <w:tcPr>
            <w:tcW w:w="3190" w:type="dxa"/>
            <w:vAlign w:val="center"/>
          </w:tcPr>
          <w:p w14:paraId="7CD729C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0BC76887" w14:textId="77777777" w:rsidTr="00FE1959">
        <w:trPr>
          <w:jc w:val="center"/>
        </w:trPr>
        <w:tc>
          <w:tcPr>
            <w:tcW w:w="675" w:type="dxa"/>
            <w:vAlign w:val="center"/>
          </w:tcPr>
          <w:p w14:paraId="2E1E96A6"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40</w:t>
            </w:r>
          </w:p>
        </w:tc>
        <w:tc>
          <w:tcPr>
            <w:tcW w:w="5705" w:type="dxa"/>
            <w:vAlign w:val="center"/>
          </w:tcPr>
          <w:p w14:paraId="6686227D"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Управление транспортным средством водителем, не пристегнутым ремнем безопасности </w:t>
            </w:r>
          </w:p>
        </w:tc>
        <w:tc>
          <w:tcPr>
            <w:tcW w:w="3190" w:type="dxa"/>
            <w:vAlign w:val="center"/>
          </w:tcPr>
          <w:p w14:paraId="42E5FA7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715E66F6" w14:textId="77777777" w:rsidTr="00FE1959">
        <w:trPr>
          <w:jc w:val="center"/>
        </w:trPr>
        <w:tc>
          <w:tcPr>
            <w:tcW w:w="675" w:type="dxa"/>
            <w:vAlign w:val="center"/>
          </w:tcPr>
          <w:p w14:paraId="7C01B1B8"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41</w:t>
            </w:r>
          </w:p>
        </w:tc>
        <w:tc>
          <w:tcPr>
            <w:tcW w:w="5705" w:type="dxa"/>
            <w:vAlign w:val="center"/>
          </w:tcPr>
          <w:p w14:paraId="680BE643"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Перевозка пассажиров, не пристегнутых ремнями безопасности </w:t>
            </w:r>
          </w:p>
        </w:tc>
        <w:tc>
          <w:tcPr>
            <w:tcW w:w="3190" w:type="dxa"/>
            <w:vAlign w:val="center"/>
          </w:tcPr>
          <w:p w14:paraId="2B8D9373"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580EE5F1" w14:textId="77777777" w:rsidTr="00FE1959">
        <w:trPr>
          <w:jc w:val="center"/>
        </w:trPr>
        <w:tc>
          <w:tcPr>
            <w:tcW w:w="675" w:type="dxa"/>
            <w:vAlign w:val="center"/>
          </w:tcPr>
          <w:p w14:paraId="4DA0D07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42</w:t>
            </w:r>
          </w:p>
        </w:tc>
        <w:tc>
          <w:tcPr>
            <w:tcW w:w="5705" w:type="dxa"/>
            <w:vAlign w:val="center"/>
          </w:tcPr>
          <w:p w14:paraId="2D69809A"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Движение самосвала с поднятым кузовом</w:t>
            </w:r>
          </w:p>
        </w:tc>
        <w:tc>
          <w:tcPr>
            <w:tcW w:w="3190" w:type="dxa"/>
            <w:vAlign w:val="center"/>
          </w:tcPr>
          <w:p w14:paraId="43776FF5"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2BFC85F" w14:textId="77777777" w:rsidTr="00FE1959">
        <w:trPr>
          <w:jc w:val="center"/>
        </w:trPr>
        <w:tc>
          <w:tcPr>
            <w:tcW w:w="675" w:type="dxa"/>
            <w:vAlign w:val="center"/>
          </w:tcPr>
          <w:p w14:paraId="4E982385"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43</w:t>
            </w:r>
          </w:p>
        </w:tc>
        <w:tc>
          <w:tcPr>
            <w:tcW w:w="5705" w:type="dxa"/>
            <w:vAlign w:val="center"/>
          </w:tcPr>
          <w:p w14:paraId="3D977E68"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Управление транспортным средством с техническими неисправностями </w:t>
            </w:r>
            <w:proofErr w:type="gramStart"/>
            <w:r w:rsidRPr="00887138">
              <w:rPr>
                <w:rFonts w:ascii="Times New Roman" w:hAnsi="Times New Roman" w:cs="Times New Roman"/>
                <w:sz w:val="20"/>
                <w:szCs w:val="20"/>
              </w:rPr>
              <w:t>согласно перечня</w:t>
            </w:r>
            <w:proofErr w:type="gramEnd"/>
            <w:r w:rsidRPr="00887138">
              <w:rPr>
                <w:rFonts w:ascii="Times New Roman" w:hAnsi="Times New Roman" w:cs="Times New Roman"/>
                <w:sz w:val="20"/>
                <w:szCs w:val="20"/>
              </w:rPr>
              <w:t xml:space="preserve"> неисправностей и условий, при которых запрещена эксплуатация транспортного средства</w:t>
            </w:r>
          </w:p>
        </w:tc>
        <w:tc>
          <w:tcPr>
            <w:tcW w:w="3190" w:type="dxa"/>
            <w:vAlign w:val="center"/>
          </w:tcPr>
          <w:p w14:paraId="77D9347E"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6B39818D" w14:textId="77777777" w:rsidTr="00FE1959">
        <w:trPr>
          <w:jc w:val="center"/>
        </w:trPr>
        <w:tc>
          <w:tcPr>
            <w:tcW w:w="675" w:type="dxa"/>
            <w:vAlign w:val="center"/>
          </w:tcPr>
          <w:p w14:paraId="7276D56D"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44</w:t>
            </w:r>
          </w:p>
        </w:tc>
        <w:tc>
          <w:tcPr>
            <w:tcW w:w="5705" w:type="dxa"/>
            <w:vAlign w:val="center"/>
          </w:tcPr>
          <w:p w14:paraId="53E6AC89"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Использование неисправного оборудования и инструментов в пределах выполнения трудовой функции</w:t>
            </w:r>
          </w:p>
        </w:tc>
        <w:tc>
          <w:tcPr>
            <w:tcW w:w="3190" w:type="dxa"/>
            <w:vAlign w:val="center"/>
          </w:tcPr>
          <w:p w14:paraId="5375DA03"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475A8CCF" w14:textId="77777777" w:rsidTr="00FE1959">
        <w:trPr>
          <w:jc w:val="center"/>
        </w:trPr>
        <w:tc>
          <w:tcPr>
            <w:tcW w:w="675" w:type="dxa"/>
            <w:vAlign w:val="center"/>
          </w:tcPr>
          <w:p w14:paraId="182BDD9C"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45</w:t>
            </w:r>
          </w:p>
        </w:tc>
        <w:tc>
          <w:tcPr>
            <w:tcW w:w="5705" w:type="dxa"/>
            <w:vAlign w:val="center"/>
          </w:tcPr>
          <w:p w14:paraId="65E165FD"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Неправильное использование производственного оборудования, инструментов, материалов, применение технологии</w:t>
            </w:r>
          </w:p>
        </w:tc>
        <w:tc>
          <w:tcPr>
            <w:tcW w:w="3190" w:type="dxa"/>
            <w:vAlign w:val="center"/>
          </w:tcPr>
          <w:p w14:paraId="13127D38"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22D5730E" w14:textId="77777777" w:rsidTr="00FE1959">
        <w:trPr>
          <w:jc w:val="center"/>
        </w:trPr>
        <w:tc>
          <w:tcPr>
            <w:tcW w:w="675" w:type="dxa"/>
            <w:vAlign w:val="center"/>
          </w:tcPr>
          <w:p w14:paraId="77D8B544"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46</w:t>
            </w:r>
          </w:p>
        </w:tc>
        <w:tc>
          <w:tcPr>
            <w:tcW w:w="5705" w:type="dxa"/>
            <w:vAlign w:val="center"/>
          </w:tcPr>
          <w:p w14:paraId="4FAEEA43"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Размещении грузов с нарушением установленных требований охраны труда при размещении грузов</w:t>
            </w:r>
          </w:p>
        </w:tc>
        <w:tc>
          <w:tcPr>
            <w:tcW w:w="3190" w:type="dxa"/>
            <w:vAlign w:val="center"/>
          </w:tcPr>
          <w:p w14:paraId="045DF03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4249ACB" w14:textId="77777777" w:rsidTr="00FE1959">
        <w:trPr>
          <w:jc w:val="center"/>
        </w:trPr>
        <w:tc>
          <w:tcPr>
            <w:tcW w:w="675" w:type="dxa"/>
            <w:vAlign w:val="center"/>
          </w:tcPr>
          <w:p w14:paraId="71ABAA56"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47</w:t>
            </w:r>
          </w:p>
        </w:tc>
        <w:tc>
          <w:tcPr>
            <w:tcW w:w="5705" w:type="dxa"/>
            <w:vAlign w:val="center"/>
          </w:tcPr>
          <w:p w14:paraId="61B2A5AB"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Нарушение Инструкции о пропускном и внутриобъектовом режиме </w:t>
            </w:r>
          </w:p>
        </w:tc>
        <w:tc>
          <w:tcPr>
            <w:tcW w:w="3190" w:type="dxa"/>
            <w:vAlign w:val="center"/>
          </w:tcPr>
          <w:p w14:paraId="1D8A77DA"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510154B5" w14:textId="77777777" w:rsidTr="00FE1959">
        <w:trPr>
          <w:jc w:val="center"/>
        </w:trPr>
        <w:tc>
          <w:tcPr>
            <w:tcW w:w="675" w:type="dxa"/>
            <w:vAlign w:val="center"/>
          </w:tcPr>
          <w:p w14:paraId="6B534B37"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48</w:t>
            </w:r>
          </w:p>
        </w:tc>
        <w:tc>
          <w:tcPr>
            <w:tcW w:w="5705" w:type="dxa"/>
            <w:vAlign w:val="center"/>
          </w:tcPr>
          <w:p w14:paraId="75796547"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Невыполнение мероприятий, обеспечивающих безопасность производства работ, предусмотренных актом–допуском </w:t>
            </w:r>
          </w:p>
          <w:p w14:paraId="4D2F4F00"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для производства </w:t>
            </w:r>
            <w:proofErr w:type="spellStart"/>
            <w:r w:rsidRPr="00887138">
              <w:rPr>
                <w:rFonts w:ascii="Times New Roman" w:hAnsi="Times New Roman" w:cs="Times New Roman"/>
                <w:sz w:val="20"/>
                <w:szCs w:val="20"/>
              </w:rPr>
              <w:t>строительно</w:t>
            </w:r>
            <w:proofErr w:type="spellEnd"/>
            <w:r w:rsidRPr="00887138">
              <w:rPr>
                <w:rFonts w:ascii="Times New Roman" w:hAnsi="Times New Roman" w:cs="Times New Roman"/>
                <w:sz w:val="20"/>
                <w:szCs w:val="20"/>
              </w:rPr>
              <w:t>–монтажных работ на объекте капитального строительства</w:t>
            </w:r>
          </w:p>
        </w:tc>
        <w:tc>
          <w:tcPr>
            <w:tcW w:w="3190" w:type="dxa"/>
            <w:vAlign w:val="center"/>
          </w:tcPr>
          <w:p w14:paraId="2AF696BB"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bl>
    <w:p w14:paraId="3B1B7640" w14:textId="77777777" w:rsidR="00E9128F" w:rsidRPr="00887138" w:rsidRDefault="00E9128F" w:rsidP="00E9128F">
      <w:pPr>
        <w:spacing w:after="0" w:line="240" w:lineRule="auto"/>
        <w:contextualSpacing/>
        <w:jc w:val="center"/>
        <w:rPr>
          <w:rFonts w:ascii="Times New Roman" w:hAnsi="Times New Roman" w:cs="Times New Roman"/>
          <w:sz w:val="20"/>
          <w:szCs w:val="20"/>
        </w:rPr>
      </w:pPr>
    </w:p>
    <w:p w14:paraId="27944E91" w14:textId="77777777" w:rsidR="00E9128F" w:rsidRPr="00887138" w:rsidRDefault="00E9128F" w:rsidP="00E9128F">
      <w:pPr>
        <w:rPr>
          <w:rFonts w:ascii="Times New Roman" w:hAnsi="Times New Roman" w:cs="Times New Roman"/>
          <w:b/>
          <w:sz w:val="20"/>
          <w:szCs w:val="20"/>
        </w:rPr>
      </w:pPr>
      <w:r w:rsidRPr="00887138">
        <w:rPr>
          <w:rFonts w:ascii="Times New Roman" w:hAnsi="Times New Roman" w:cs="Times New Roman"/>
          <w:b/>
          <w:sz w:val="20"/>
          <w:szCs w:val="20"/>
        </w:rPr>
        <w:br w:type="page"/>
      </w:r>
    </w:p>
    <w:p w14:paraId="7F96D7EE" w14:textId="0D9122C7" w:rsidR="00E9128F" w:rsidRPr="00CA6F7B" w:rsidRDefault="00E9128F" w:rsidP="00E9128F">
      <w:pPr>
        <w:spacing w:after="0" w:line="240" w:lineRule="auto"/>
        <w:jc w:val="right"/>
        <w:rPr>
          <w:rFonts w:ascii="Times New Roman" w:hAnsi="Times New Roman" w:cs="Times New Roman"/>
          <w:b/>
          <w:sz w:val="18"/>
          <w:szCs w:val="18"/>
        </w:rPr>
      </w:pPr>
      <w:r w:rsidRPr="00721F56">
        <w:rPr>
          <w:rFonts w:ascii="Times New Roman" w:hAnsi="Times New Roman" w:cs="Times New Roman"/>
          <w:b/>
          <w:sz w:val="18"/>
          <w:szCs w:val="18"/>
        </w:rPr>
        <w:lastRenderedPageBreak/>
        <w:t>Приложение №</w:t>
      </w:r>
      <w:r w:rsidR="00AD38BE" w:rsidRPr="00721F56">
        <w:rPr>
          <w:rFonts w:ascii="Times New Roman" w:hAnsi="Times New Roman" w:cs="Times New Roman"/>
          <w:b/>
          <w:sz w:val="18"/>
          <w:szCs w:val="18"/>
        </w:rPr>
        <w:t>4</w:t>
      </w:r>
      <w:r w:rsidRPr="00721F56">
        <w:rPr>
          <w:rFonts w:ascii="Times New Roman" w:hAnsi="Times New Roman" w:cs="Times New Roman"/>
          <w:b/>
          <w:sz w:val="18"/>
          <w:szCs w:val="18"/>
        </w:rPr>
        <w:t>.1</w:t>
      </w:r>
    </w:p>
    <w:p w14:paraId="58E6BBB2" w14:textId="49872994" w:rsidR="00E9128F" w:rsidRPr="00CA6F7B" w:rsidRDefault="00E9128F" w:rsidP="00E9128F">
      <w:pPr>
        <w:spacing w:after="0" w:line="240" w:lineRule="auto"/>
        <w:ind w:left="5400" w:hanging="5520"/>
        <w:jc w:val="right"/>
        <w:rPr>
          <w:rFonts w:ascii="Times New Roman" w:hAnsi="Times New Roman" w:cs="Times New Roman"/>
          <w:b/>
          <w:sz w:val="18"/>
          <w:szCs w:val="18"/>
        </w:rPr>
      </w:pPr>
      <w:r w:rsidRPr="00CA6F7B">
        <w:rPr>
          <w:rFonts w:ascii="Times New Roman" w:hAnsi="Times New Roman" w:cs="Times New Roman"/>
          <w:b/>
          <w:sz w:val="18"/>
          <w:szCs w:val="18"/>
        </w:rPr>
        <w:t xml:space="preserve">  к Договору </w:t>
      </w:r>
      <w:r w:rsidR="004404ED" w:rsidRPr="00CA6F7B">
        <w:rPr>
          <w:rFonts w:ascii="Times New Roman" w:hAnsi="Times New Roman" w:cs="Times New Roman"/>
          <w:b/>
          <w:sz w:val="18"/>
          <w:szCs w:val="18"/>
        </w:rPr>
        <w:t xml:space="preserve">субподряда </w:t>
      </w:r>
      <w:r w:rsidR="00AB7EFD" w:rsidRPr="00CA6F7B">
        <w:rPr>
          <w:rFonts w:ascii="Times New Roman" w:hAnsi="Times New Roman" w:cs="Times New Roman"/>
          <w:b/>
          <w:sz w:val="18"/>
          <w:szCs w:val="18"/>
        </w:rPr>
        <w:t xml:space="preserve">№ </w:t>
      </w:r>
      <w:r w:rsidR="009021F7" w:rsidRPr="006D26B9">
        <w:rPr>
          <w:rFonts w:ascii="Times New Roman" w:hAnsi="Times New Roman" w:cs="Times New Roman"/>
          <w:b/>
          <w:sz w:val="18"/>
          <w:szCs w:val="18"/>
          <w:highlight w:val="yellow"/>
        </w:rPr>
        <w:t>___</w:t>
      </w:r>
      <w:r w:rsidR="00A137A9" w:rsidRPr="006D26B9">
        <w:rPr>
          <w:rFonts w:ascii="Times New Roman" w:hAnsi="Times New Roman" w:cs="Times New Roman"/>
          <w:b/>
          <w:sz w:val="18"/>
          <w:szCs w:val="18"/>
          <w:highlight w:val="yellow"/>
        </w:rPr>
        <w:t xml:space="preserve">-ГС/25 от </w:t>
      </w:r>
      <w:r w:rsidR="009021F7" w:rsidRPr="006D26B9">
        <w:rPr>
          <w:rFonts w:ascii="Times New Roman" w:hAnsi="Times New Roman" w:cs="Times New Roman"/>
          <w:b/>
          <w:sz w:val="18"/>
          <w:szCs w:val="18"/>
          <w:highlight w:val="yellow"/>
        </w:rPr>
        <w:t>______</w:t>
      </w:r>
      <w:r w:rsidR="00A137A9" w:rsidRPr="006D26B9">
        <w:rPr>
          <w:rFonts w:ascii="Times New Roman" w:hAnsi="Times New Roman" w:cs="Times New Roman"/>
          <w:b/>
          <w:sz w:val="18"/>
          <w:szCs w:val="18"/>
          <w:highlight w:val="yellow"/>
        </w:rPr>
        <w:t>2025г</w:t>
      </w:r>
      <w:r w:rsidR="00A137A9">
        <w:rPr>
          <w:rFonts w:ascii="Times New Roman" w:hAnsi="Times New Roman" w:cs="Times New Roman"/>
          <w:b/>
          <w:sz w:val="18"/>
          <w:szCs w:val="18"/>
        </w:rPr>
        <w:t>.</w:t>
      </w:r>
    </w:p>
    <w:p w14:paraId="26BB8DC8" w14:textId="77777777" w:rsidR="00E9128F" w:rsidRDefault="00E9128F" w:rsidP="00E9128F">
      <w:pPr>
        <w:pStyle w:val="a7"/>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p>
    <w:p w14:paraId="043AFDA3" w14:textId="77777777" w:rsidR="00E9128F" w:rsidRPr="002262CA" w:rsidRDefault="00E9128F" w:rsidP="00E9128F">
      <w:pPr>
        <w:pStyle w:val="a7"/>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r w:rsidRPr="002262CA">
        <w:rPr>
          <w:rFonts w:ascii="Times New Roman" w:eastAsia="Times New Roman" w:hAnsi="Times New Roman" w:cs="Times New Roman"/>
          <w:b/>
          <w:bCs/>
          <w:color w:val="333333"/>
          <w:kern w:val="36"/>
          <w:sz w:val="18"/>
          <w:szCs w:val="18"/>
        </w:rPr>
        <w:t>Требования к мобильным (инвентарным) зданиям и сооружениям Субподрядчиков (далее - вагон-бытовки).</w:t>
      </w:r>
    </w:p>
    <w:p w14:paraId="662110BB" w14:textId="77777777" w:rsidR="00E9128F" w:rsidRPr="002262CA" w:rsidRDefault="00E9128F" w:rsidP="00E9128F">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применяемые на объектах строительства должны соответствовать</w:t>
      </w:r>
      <w:r w:rsidRPr="00C95B1B">
        <w:rPr>
          <w:rFonts w:ascii="Times New Roman" w:eastAsia="Times New Roman" w:hAnsi="Times New Roman" w:cs="Times New Roman"/>
          <w:bCs/>
          <w:color w:val="333333"/>
          <w:kern w:val="36"/>
          <w:sz w:val="18"/>
          <w:szCs w:val="18"/>
        </w:rPr>
        <w:t xml:space="preserve"> требованиям по охране труда, промышленной, пожарной и экологической безопасности</w:t>
      </w:r>
      <w:r>
        <w:rPr>
          <w:rFonts w:ascii="Times New Roman" w:eastAsia="Times New Roman" w:hAnsi="Times New Roman" w:cs="Times New Roman"/>
          <w:bCs/>
          <w:color w:val="333333"/>
          <w:kern w:val="36"/>
          <w:sz w:val="18"/>
          <w:szCs w:val="18"/>
        </w:rPr>
        <w:t>.</w:t>
      </w:r>
    </w:p>
    <w:p w14:paraId="1D8BD0D2" w14:textId="77777777" w:rsidR="00E9128F" w:rsidRPr="002262CA" w:rsidRDefault="00E9128F" w:rsidP="00E9128F">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 xml:space="preserve">Вагон-бытовки </w:t>
      </w:r>
      <w:r>
        <w:rPr>
          <w:rFonts w:ascii="Times New Roman" w:eastAsia="Times New Roman" w:hAnsi="Times New Roman" w:cs="Times New Roman"/>
          <w:bCs/>
          <w:color w:val="333333"/>
          <w:kern w:val="36"/>
          <w:sz w:val="18"/>
          <w:szCs w:val="18"/>
        </w:rPr>
        <w:t>разрешено применять</w:t>
      </w:r>
      <w:r w:rsidRPr="002262CA">
        <w:rPr>
          <w:rFonts w:ascii="Times New Roman" w:eastAsia="Times New Roman" w:hAnsi="Times New Roman" w:cs="Times New Roman"/>
          <w:bCs/>
          <w:color w:val="333333"/>
          <w:kern w:val="36"/>
          <w:sz w:val="18"/>
          <w:szCs w:val="18"/>
        </w:rPr>
        <w:t xml:space="preserve"> как с колесным (буксируемым) шасси, санным (перевозимые, блок-контейнеры) шасси, так и без шасси.</w:t>
      </w:r>
    </w:p>
    <w:p w14:paraId="17D6B792" w14:textId="77777777" w:rsidR="00E9128F" w:rsidRPr="002262CA" w:rsidRDefault="00E9128F" w:rsidP="00E9128F">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 вагон-бытовках, установленных на объектах строительства запрещается проживание, отдых, ночевка и сон работников подрядных организаций.</w:t>
      </w:r>
    </w:p>
    <w:p w14:paraId="234D271F" w14:textId="489FD214" w:rsidR="00E9128F" w:rsidRDefault="00E9128F" w:rsidP="00E9128F">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По конструкции вагон-бытовки допускается устанавливать сборно-разборные, контейнерные, 1 и 2-этажные, допускается размещать в 2 яруса</w:t>
      </w:r>
      <w:r w:rsidR="00BB0C4F">
        <w:rPr>
          <w:rFonts w:ascii="Times New Roman" w:eastAsia="Times New Roman" w:hAnsi="Times New Roman" w:cs="Times New Roman"/>
          <w:bCs/>
          <w:color w:val="333333"/>
          <w:kern w:val="36"/>
          <w:sz w:val="18"/>
          <w:szCs w:val="18"/>
        </w:rPr>
        <w:t>:</w:t>
      </w:r>
    </w:p>
    <w:p w14:paraId="364B3397" w14:textId="435AC63D" w:rsidR="00BB0C4F" w:rsidRPr="002262CA" w:rsidRDefault="00BB0C4F" w:rsidP="00E9128F">
      <w:pPr>
        <w:spacing w:after="0" w:line="240" w:lineRule="auto"/>
        <w:ind w:firstLine="567"/>
        <w:jc w:val="both"/>
        <w:rPr>
          <w:rFonts w:ascii="Times New Roman" w:eastAsia="Times New Roman" w:hAnsi="Times New Roman" w:cs="Times New Roman"/>
          <w:bCs/>
          <w:color w:val="333333"/>
          <w:kern w:val="36"/>
          <w:sz w:val="18"/>
          <w:szCs w:val="18"/>
        </w:rPr>
      </w:pPr>
      <w:r>
        <w:rPr>
          <w:rFonts w:ascii="Times New Roman" w:eastAsia="Times New Roman" w:hAnsi="Times New Roman" w:cs="Times New Roman"/>
          <w:bCs/>
          <w:color w:val="333333"/>
          <w:kern w:val="36"/>
          <w:sz w:val="18"/>
          <w:szCs w:val="18"/>
        </w:rPr>
        <w:t xml:space="preserve">1-й ярус - 5 вагон-бытовок; 2-й ярус – 5 вагон-бытовок. Если ставится следующая группа вагон-бытовок, Субподрядчик обязан выполнить </w:t>
      </w:r>
      <w:r w:rsidRPr="00BB0C4F">
        <w:rPr>
          <w:rFonts w:ascii="Times New Roman" w:eastAsia="Times New Roman" w:hAnsi="Times New Roman" w:cs="Times New Roman"/>
          <w:bCs/>
          <w:color w:val="333333"/>
          <w:kern w:val="36"/>
          <w:sz w:val="18"/>
          <w:szCs w:val="18"/>
        </w:rPr>
        <w:t>брандмауэрн</w:t>
      </w:r>
      <w:r>
        <w:rPr>
          <w:rFonts w:ascii="Times New Roman" w:eastAsia="Times New Roman" w:hAnsi="Times New Roman" w:cs="Times New Roman"/>
          <w:bCs/>
          <w:color w:val="333333"/>
          <w:kern w:val="36"/>
          <w:sz w:val="18"/>
          <w:szCs w:val="18"/>
        </w:rPr>
        <w:t>ую</w:t>
      </w:r>
      <w:r w:rsidRPr="00BB0C4F">
        <w:rPr>
          <w:rFonts w:ascii="Times New Roman" w:eastAsia="Times New Roman" w:hAnsi="Times New Roman" w:cs="Times New Roman"/>
          <w:bCs/>
          <w:color w:val="333333"/>
          <w:kern w:val="36"/>
          <w:sz w:val="18"/>
          <w:szCs w:val="18"/>
        </w:rPr>
        <w:t xml:space="preserve"> стенк</w:t>
      </w:r>
      <w:r>
        <w:rPr>
          <w:rFonts w:ascii="Times New Roman" w:eastAsia="Times New Roman" w:hAnsi="Times New Roman" w:cs="Times New Roman"/>
          <w:bCs/>
          <w:color w:val="333333"/>
          <w:kern w:val="36"/>
          <w:sz w:val="18"/>
          <w:szCs w:val="18"/>
        </w:rPr>
        <w:t>у из негорючих материалов.</w:t>
      </w:r>
    </w:p>
    <w:p w14:paraId="61E283E3"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49EA7B13" w14:textId="55C7D722"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Противопожарное расстояние между группами </w:t>
      </w:r>
      <w:r w:rsidRPr="002262CA">
        <w:rPr>
          <w:rFonts w:ascii="Times New Roman" w:eastAsia="Times New Roman" w:hAnsi="Times New Roman" w:cs="Times New Roman"/>
          <w:bCs/>
          <w:color w:val="333333"/>
          <w:kern w:val="36"/>
          <w:sz w:val="18"/>
          <w:szCs w:val="18"/>
        </w:rPr>
        <w:t>вагон-бытовками и</w:t>
      </w:r>
      <w:r w:rsidRPr="002262CA">
        <w:rPr>
          <w:rFonts w:ascii="Times New Roman" w:eastAsia="Times New Roman" w:hAnsi="Times New Roman" w:cs="Times New Roman"/>
          <w:color w:val="333333"/>
          <w:sz w:val="18"/>
          <w:szCs w:val="18"/>
        </w:rPr>
        <w:t xml:space="preserve"> любыми сооружениями на стройплощадке должно быть не менее 15 м</w:t>
      </w:r>
      <w:r w:rsidR="00BB0C4F">
        <w:rPr>
          <w:rFonts w:ascii="Times New Roman" w:eastAsia="Times New Roman" w:hAnsi="Times New Roman" w:cs="Times New Roman"/>
          <w:color w:val="333333"/>
          <w:sz w:val="18"/>
          <w:szCs w:val="18"/>
        </w:rPr>
        <w:t xml:space="preserve">, если не выполнена </w:t>
      </w:r>
      <w:r w:rsidR="00BB0C4F" w:rsidRPr="00BB0C4F">
        <w:rPr>
          <w:rFonts w:ascii="Times New Roman" w:eastAsia="Times New Roman" w:hAnsi="Times New Roman" w:cs="Times New Roman"/>
          <w:color w:val="333333"/>
          <w:sz w:val="18"/>
          <w:szCs w:val="18"/>
        </w:rPr>
        <w:t>брандмауэрн</w:t>
      </w:r>
      <w:r w:rsidR="00BB0C4F">
        <w:rPr>
          <w:rFonts w:ascii="Times New Roman" w:eastAsia="Times New Roman" w:hAnsi="Times New Roman" w:cs="Times New Roman"/>
          <w:color w:val="333333"/>
          <w:sz w:val="18"/>
          <w:szCs w:val="18"/>
        </w:rPr>
        <w:t>ая</w:t>
      </w:r>
      <w:r w:rsidR="00BB0C4F" w:rsidRPr="00BB0C4F">
        <w:rPr>
          <w:rFonts w:ascii="Times New Roman" w:eastAsia="Times New Roman" w:hAnsi="Times New Roman" w:cs="Times New Roman"/>
          <w:color w:val="333333"/>
          <w:sz w:val="18"/>
          <w:szCs w:val="18"/>
        </w:rPr>
        <w:t xml:space="preserve"> стенк</w:t>
      </w:r>
      <w:r w:rsidR="00BB0C4F">
        <w:rPr>
          <w:rFonts w:ascii="Times New Roman" w:eastAsia="Times New Roman" w:hAnsi="Times New Roman" w:cs="Times New Roman"/>
          <w:color w:val="333333"/>
          <w:sz w:val="18"/>
          <w:szCs w:val="18"/>
        </w:rPr>
        <w:t>а</w:t>
      </w:r>
      <w:r w:rsidRPr="002262CA">
        <w:rPr>
          <w:rFonts w:ascii="Times New Roman" w:eastAsia="Times New Roman" w:hAnsi="Times New Roman" w:cs="Times New Roman"/>
          <w:color w:val="333333"/>
          <w:sz w:val="18"/>
          <w:szCs w:val="18"/>
        </w:rPr>
        <w:t xml:space="preserve">. В группе разрыв между вагонами не менее </w:t>
      </w:r>
      <w:r>
        <w:rPr>
          <w:rFonts w:ascii="Times New Roman" w:eastAsia="Times New Roman" w:hAnsi="Times New Roman" w:cs="Times New Roman"/>
          <w:color w:val="333333"/>
          <w:sz w:val="18"/>
          <w:szCs w:val="18"/>
        </w:rPr>
        <w:t>2</w:t>
      </w:r>
      <w:r w:rsidRPr="002262CA">
        <w:rPr>
          <w:rFonts w:ascii="Times New Roman" w:eastAsia="Times New Roman" w:hAnsi="Times New Roman" w:cs="Times New Roman"/>
          <w:color w:val="333333"/>
          <w:sz w:val="18"/>
          <w:szCs w:val="18"/>
        </w:rPr>
        <w:t xml:space="preserve"> м.</w:t>
      </w:r>
    </w:p>
    <w:p w14:paraId="4380590D"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 одном блоке не допускаются постройки разного назначения. Ко всем строениям на площадке обеспечивается свободный подъезд.</w:t>
      </w:r>
    </w:p>
    <w:p w14:paraId="2DE516B3" w14:textId="77777777" w:rsidR="00E9128F" w:rsidRPr="002262CA" w:rsidRDefault="00E9128F" w:rsidP="00E9128F">
      <w:pPr>
        <w:shd w:val="clear" w:color="auto" w:fill="FFFFFF"/>
        <w:spacing w:after="0" w:line="240" w:lineRule="auto"/>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Общие требования к вагон-бытовкам:</w:t>
      </w:r>
    </w:p>
    <w:p w14:paraId="48A495BD"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Не больше 2 этажей с отдельным входом;</w:t>
      </w:r>
    </w:p>
    <w:p w14:paraId="6D113CCA"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установка решеток на окнах, в том числе и глухих;</w:t>
      </w:r>
    </w:p>
    <w:p w14:paraId="4955F603"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01CBA8D6"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замена АПС системами автоматического (автономного), пожаротушения;</w:t>
      </w:r>
    </w:p>
    <w:p w14:paraId="7D18C1C0"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Если вагон-бытовка предназначена для размещения больше 15 чел., то двери открываются только наружу;</w:t>
      </w:r>
    </w:p>
    <w:p w14:paraId="39CDE2CE"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Электропроводка только в кабель-каналах, гофре;</w:t>
      </w:r>
    </w:p>
    <w:p w14:paraId="2A82D393"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Площадки и лестницы на второй этаж должны быть изготовлены из негорючих материалов;</w:t>
      </w:r>
    </w:p>
    <w:p w14:paraId="77FB86F7"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Единственный выход должен открываться изнутри без ключа, допускается установка снаружи навесного замка;</w:t>
      </w:r>
    </w:p>
    <w:p w14:paraId="0775A666"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Степень огнестойкости от II до V и IV (рекомендованные);</w:t>
      </w:r>
    </w:p>
    <w:p w14:paraId="477D437D"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2B92E13C"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3CD797EF"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35EC7D33"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Название организации, ФИО ответственного и номер его телефона должен быть указан на каждом вагон-бытовке.</w:t>
      </w:r>
    </w:p>
    <w:p w14:paraId="4C8BCB0B"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В вагон-бытовках запрещено:</w:t>
      </w:r>
    </w:p>
    <w:p w14:paraId="29F943B5"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курение;</w:t>
      </w:r>
    </w:p>
    <w:p w14:paraId="5AA74102"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хранение / сушение спецодежды;</w:t>
      </w:r>
    </w:p>
    <w:p w14:paraId="5D75C3CA"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кустарные нагревательные приборы;</w:t>
      </w:r>
    </w:p>
    <w:p w14:paraId="09E502F7"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оставлять без присмотра </w:t>
      </w:r>
      <w:r>
        <w:rPr>
          <w:rFonts w:ascii="Times New Roman" w:eastAsia="Times New Roman" w:hAnsi="Times New Roman" w:cs="Times New Roman"/>
          <w:color w:val="333333"/>
          <w:sz w:val="18"/>
          <w:szCs w:val="18"/>
        </w:rPr>
        <w:t xml:space="preserve">включенные </w:t>
      </w:r>
      <w:r w:rsidRPr="002262CA">
        <w:rPr>
          <w:rFonts w:ascii="Times New Roman" w:eastAsia="Times New Roman" w:hAnsi="Times New Roman" w:cs="Times New Roman"/>
          <w:color w:val="333333"/>
          <w:sz w:val="18"/>
          <w:szCs w:val="18"/>
        </w:rPr>
        <w:t>электроприборы;</w:t>
      </w:r>
    </w:p>
    <w:p w14:paraId="31AF6465"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загромождать проходы, подступы к средствам пожаротушения;</w:t>
      </w:r>
    </w:p>
    <w:p w14:paraId="30AB460B"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хранить ветошь, </w:t>
      </w:r>
      <w:r>
        <w:rPr>
          <w:rFonts w:ascii="Times New Roman" w:eastAsia="Times New Roman" w:hAnsi="Times New Roman" w:cs="Times New Roman"/>
          <w:color w:val="333333"/>
          <w:sz w:val="18"/>
          <w:szCs w:val="18"/>
        </w:rPr>
        <w:t>легковоспламеняющиеся жидкости (</w:t>
      </w:r>
      <w:r w:rsidRPr="002262CA">
        <w:rPr>
          <w:rFonts w:ascii="Times New Roman" w:eastAsia="Times New Roman" w:hAnsi="Times New Roman" w:cs="Times New Roman"/>
          <w:color w:val="333333"/>
          <w:sz w:val="18"/>
          <w:szCs w:val="18"/>
        </w:rPr>
        <w:t>ЛВЖ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xml:space="preserve">, </w:t>
      </w:r>
      <w:r>
        <w:rPr>
          <w:rFonts w:ascii="Times New Roman" w:eastAsia="Times New Roman" w:hAnsi="Times New Roman" w:cs="Times New Roman"/>
          <w:color w:val="333333"/>
          <w:sz w:val="18"/>
          <w:szCs w:val="18"/>
        </w:rPr>
        <w:t>горючие жидкости (</w:t>
      </w:r>
      <w:r w:rsidRPr="002262CA">
        <w:rPr>
          <w:rFonts w:ascii="Times New Roman" w:eastAsia="Times New Roman" w:hAnsi="Times New Roman" w:cs="Times New Roman"/>
          <w:color w:val="333333"/>
          <w:sz w:val="18"/>
          <w:szCs w:val="18"/>
        </w:rPr>
        <w:t>ГЖ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взрывоопасные вещества;</w:t>
      </w:r>
    </w:p>
    <w:p w14:paraId="76560936" w14:textId="77777777" w:rsidR="00970502" w:rsidRDefault="00E9128F" w:rsidP="00E9128F">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проводить огневые работы;</w:t>
      </w:r>
    </w:p>
    <w:p w14:paraId="75C146F6" w14:textId="701F2832" w:rsidR="00E9128F" w:rsidRPr="00970502" w:rsidRDefault="00E9128F" w:rsidP="00E9128F">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970502">
        <w:rPr>
          <w:rFonts w:ascii="Times New Roman" w:eastAsia="Times New Roman" w:hAnsi="Times New Roman" w:cs="Times New Roman"/>
          <w:color w:val="333333"/>
          <w:sz w:val="18"/>
          <w:szCs w:val="18"/>
        </w:rPr>
        <w:t>использовать электропроводку временную, кустарную, поврежденную, с самостоятельно проведенным ремонтом</w:t>
      </w:r>
    </w:p>
    <w:tbl>
      <w:tblPr>
        <w:tblW w:w="10206" w:type="dxa"/>
        <w:tblLook w:val="04A0" w:firstRow="1" w:lastRow="0" w:firstColumn="1" w:lastColumn="0" w:noHBand="0" w:noVBand="1"/>
      </w:tblPr>
      <w:tblGrid>
        <w:gridCol w:w="5211"/>
        <w:gridCol w:w="4995"/>
      </w:tblGrid>
      <w:tr w:rsidR="00454880" w:rsidRPr="00742228" w14:paraId="02ED5ABB" w14:textId="77777777" w:rsidTr="004407B1">
        <w:tc>
          <w:tcPr>
            <w:tcW w:w="5211" w:type="dxa"/>
          </w:tcPr>
          <w:p w14:paraId="36AB8A78" w14:textId="77777777" w:rsidR="00970502" w:rsidRDefault="00970502" w:rsidP="004407B1">
            <w:pPr>
              <w:spacing w:after="0" w:line="240" w:lineRule="auto"/>
              <w:rPr>
                <w:rFonts w:ascii="Times New Roman" w:hAnsi="Times New Roman" w:cs="Times New Roman"/>
                <w:b/>
                <w:bCs/>
                <w:sz w:val="20"/>
                <w:szCs w:val="20"/>
              </w:rPr>
            </w:pPr>
          </w:p>
          <w:p w14:paraId="1152058F" w14:textId="77777777" w:rsidR="00970502" w:rsidRDefault="00970502" w:rsidP="004407B1">
            <w:pPr>
              <w:spacing w:after="0" w:line="240" w:lineRule="auto"/>
              <w:rPr>
                <w:rFonts w:ascii="Times New Roman" w:hAnsi="Times New Roman" w:cs="Times New Roman"/>
                <w:b/>
                <w:bCs/>
                <w:sz w:val="20"/>
                <w:szCs w:val="20"/>
              </w:rPr>
            </w:pPr>
          </w:p>
          <w:p w14:paraId="7EE0D5AE" w14:textId="6DEBFCE6"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Подрядчик:</w:t>
            </w:r>
          </w:p>
          <w:p w14:paraId="1272807B" w14:textId="77777777" w:rsidR="00454880" w:rsidRPr="00454880" w:rsidRDefault="00454880" w:rsidP="004407B1">
            <w:pPr>
              <w:spacing w:after="0" w:line="240" w:lineRule="auto"/>
              <w:rPr>
                <w:rFonts w:ascii="Times New Roman" w:hAnsi="Times New Roman" w:cs="Times New Roman"/>
                <w:b/>
                <w:bCs/>
                <w:sz w:val="20"/>
                <w:szCs w:val="20"/>
              </w:rPr>
            </w:pPr>
            <w:r w:rsidRPr="00454880">
              <w:rPr>
                <w:rFonts w:ascii="Times New Roman" w:hAnsi="Times New Roman" w:cs="Times New Roman"/>
                <w:b/>
                <w:bCs/>
                <w:sz w:val="20"/>
                <w:szCs w:val="20"/>
              </w:rPr>
              <w:t xml:space="preserve">ООО </w:t>
            </w:r>
            <w:r w:rsidRPr="00454880">
              <w:rPr>
                <w:rFonts w:ascii="Times New Roman" w:eastAsia="Times New Roman" w:hAnsi="Times New Roman" w:cs="Times New Roman"/>
                <w:b/>
                <w:bCs/>
                <w:sz w:val="21"/>
                <w:szCs w:val="21"/>
                <w:lang w:eastAsia="ru-RU"/>
              </w:rPr>
              <w:t>«</w:t>
            </w:r>
            <w:proofErr w:type="spellStart"/>
            <w:r w:rsidRPr="00454880">
              <w:rPr>
                <w:rFonts w:ascii="Times New Roman" w:eastAsia="Times New Roman" w:hAnsi="Times New Roman" w:cs="Times New Roman"/>
                <w:b/>
                <w:bCs/>
                <w:sz w:val="21"/>
                <w:szCs w:val="21"/>
                <w:lang w:eastAsia="ru-RU"/>
              </w:rPr>
              <w:t>Горстрой</w:t>
            </w:r>
            <w:proofErr w:type="spellEnd"/>
            <w:r w:rsidRPr="00454880">
              <w:rPr>
                <w:rFonts w:ascii="Times New Roman" w:eastAsia="Times New Roman" w:hAnsi="Times New Roman" w:cs="Times New Roman"/>
                <w:b/>
                <w:bCs/>
                <w:sz w:val="21"/>
                <w:szCs w:val="21"/>
                <w:lang w:eastAsia="ru-RU"/>
              </w:rPr>
              <w:t>»</w:t>
            </w:r>
          </w:p>
          <w:p w14:paraId="4DB7AEE6" w14:textId="77777777" w:rsidR="00454880" w:rsidRDefault="00454880" w:rsidP="004407B1">
            <w:pPr>
              <w:spacing w:after="0" w:line="240" w:lineRule="auto"/>
              <w:rPr>
                <w:rFonts w:ascii="Times New Roman" w:hAnsi="Times New Roman" w:cs="Times New Roman"/>
                <w:b/>
                <w:bCs/>
                <w:sz w:val="20"/>
                <w:szCs w:val="20"/>
              </w:rPr>
            </w:pPr>
          </w:p>
          <w:p w14:paraId="1ABD7A95" w14:textId="77777777" w:rsidR="00454880" w:rsidRPr="00742228" w:rsidRDefault="00454880" w:rsidP="004407B1">
            <w:pPr>
              <w:spacing w:after="0" w:line="240" w:lineRule="auto"/>
              <w:rPr>
                <w:rFonts w:ascii="Times New Roman" w:hAnsi="Times New Roman" w:cs="Times New Roman"/>
                <w:b/>
                <w:bCs/>
                <w:sz w:val="20"/>
                <w:szCs w:val="20"/>
              </w:rPr>
            </w:pPr>
          </w:p>
          <w:p w14:paraId="7214757A" w14:textId="77777777" w:rsidR="00454880" w:rsidRPr="00CD58CE" w:rsidRDefault="00454880" w:rsidP="004407B1">
            <w:pPr>
              <w:spacing w:after="0" w:line="240" w:lineRule="auto"/>
              <w:rPr>
                <w:rFonts w:ascii="Times New Roman" w:hAnsi="Times New Roman" w:cs="Times New Roman"/>
                <w:sz w:val="20"/>
                <w:szCs w:val="20"/>
              </w:rPr>
            </w:pPr>
            <w:r w:rsidRPr="00CD58CE">
              <w:rPr>
                <w:rFonts w:ascii="Times New Roman" w:hAnsi="Times New Roman" w:cs="Times New Roman"/>
                <w:sz w:val="20"/>
                <w:szCs w:val="20"/>
              </w:rPr>
              <w:t xml:space="preserve">Директор </w:t>
            </w:r>
          </w:p>
          <w:p w14:paraId="15EBB0E0" w14:textId="77777777" w:rsidR="00454880" w:rsidRPr="00742228" w:rsidRDefault="00454880" w:rsidP="004407B1">
            <w:pPr>
              <w:spacing w:after="0" w:line="240" w:lineRule="auto"/>
              <w:rPr>
                <w:rFonts w:ascii="Times New Roman" w:hAnsi="Times New Roman" w:cs="Times New Roman"/>
                <w:b/>
                <w:bCs/>
                <w:sz w:val="20"/>
                <w:szCs w:val="20"/>
              </w:rPr>
            </w:pPr>
          </w:p>
          <w:p w14:paraId="0DED360E" w14:textId="77777777"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 xml:space="preserve"> ______________________ С.А. Бусыгин</w:t>
            </w:r>
          </w:p>
          <w:p w14:paraId="603F5ECC" w14:textId="77777777" w:rsidR="00454880" w:rsidRPr="00742228" w:rsidRDefault="00454880" w:rsidP="004407B1">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М.П.</w:t>
            </w:r>
          </w:p>
        </w:tc>
        <w:tc>
          <w:tcPr>
            <w:tcW w:w="4995" w:type="dxa"/>
          </w:tcPr>
          <w:p w14:paraId="6A5A8770" w14:textId="77777777" w:rsidR="00970502" w:rsidRDefault="00970502"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6F6CEF23" w14:textId="77777777" w:rsidR="00970502" w:rsidRDefault="00970502"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7A249C49" w14:textId="2E0ACD26"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742228">
              <w:rPr>
                <w:rFonts w:ascii="Times New Roman" w:eastAsia="Times New Roman" w:hAnsi="Times New Roman" w:cs="Times New Roman"/>
                <w:b/>
                <w:bCs/>
                <w:sz w:val="20"/>
                <w:szCs w:val="20"/>
                <w:lang w:eastAsia="ru-RU"/>
              </w:rPr>
              <w:t>Субподрядчик:</w:t>
            </w:r>
          </w:p>
          <w:p w14:paraId="698C971A" w14:textId="4E647E0C"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ООО </w:t>
            </w:r>
            <w:r w:rsidRPr="00454880">
              <w:rPr>
                <w:rFonts w:ascii="Times New Roman" w:eastAsia="Times New Roman" w:hAnsi="Times New Roman" w:cs="Times New Roman"/>
                <w:b/>
                <w:bCs/>
                <w:sz w:val="20"/>
                <w:szCs w:val="20"/>
                <w:lang w:eastAsia="ru-RU"/>
              </w:rPr>
              <w:t>«</w:t>
            </w:r>
            <w:r w:rsidR="009021F7">
              <w:rPr>
                <w:rFonts w:ascii="Times New Roman" w:eastAsia="Times New Roman" w:hAnsi="Times New Roman" w:cs="Times New Roman"/>
                <w:b/>
                <w:bCs/>
                <w:sz w:val="20"/>
                <w:szCs w:val="20"/>
                <w:lang w:eastAsia="ru-RU"/>
              </w:rPr>
              <w:t>_________»</w:t>
            </w:r>
          </w:p>
          <w:p w14:paraId="518DA094"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41562954" w14:textId="77777777" w:rsidR="00454880" w:rsidRPr="00CD58CE" w:rsidRDefault="00454880" w:rsidP="004407B1">
            <w:pPr>
              <w:widowControl w:val="0"/>
              <w:tabs>
                <w:tab w:val="left" w:pos="426"/>
              </w:tabs>
              <w:spacing w:after="0" w:line="240" w:lineRule="auto"/>
              <w:rPr>
                <w:rFonts w:ascii="Times New Roman" w:eastAsia="Times New Roman" w:hAnsi="Times New Roman" w:cs="Times New Roman"/>
                <w:sz w:val="20"/>
                <w:szCs w:val="20"/>
                <w:lang w:eastAsia="ru-RU"/>
              </w:rPr>
            </w:pPr>
            <w:r w:rsidRPr="00CD58CE">
              <w:rPr>
                <w:rFonts w:ascii="Times New Roman" w:eastAsia="Times New Roman" w:hAnsi="Times New Roman" w:cs="Times New Roman"/>
                <w:sz w:val="20"/>
                <w:szCs w:val="20"/>
                <w:lang w:eastAsia="ru-RU"/>
              </w:rPr>
              <w:t>Генеральный директор</w:t>
            </w:r>
          </w:p>
          <w:p w14:paraId="217C5402" w14:textId="77777777"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39AF980F" w14:textId="00446E9A"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__________________________</w:t>
            </w:r>
          </w:p>
          <w:p w14:paraId="20694E4B"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М.П.</w:t>
            </w:r>
          </w:p>
        </w:tc>
      </w:tr>
    </w:tbl>
    <w:p w14:paraId="0BD13670" w14:textId="77777777" w:rsidR="00E9128F" w:rsidRDefault="00E9128F" w:rsidP="00E9128F">
      <w:pPr>
        <w:rPr>
          <w:rFonts w:ascii="Times New Roman" w:hAnsi="Times New Roman" w:cs="Times New Roman"/>
          <w:b/>
          <w:sz w:val="19"/>
          <w:szCs w:val="19"/>
        </w:rPr>
      </w:pPr>
      <w:r>
        <w:rPr>
          <w:rFonts w:ascii="Times New Roman" w:hAnsi="Times New Roman" w:cs="Times New Roman"/>
          <w:b/>
          <w:sz w:val="19"/>
          <w:szCs w:val="19"/>
        </w:rPr>
        <w:br w:type="page"/>
      </w:r>
    </w:p>
    <w:p w14:paraId="74222C4B" w14:textId="3471FB69" w:rsidR="00E9128F" w:rsidRPr="00B46CF2" w:rsidRDefault="00E9128F" w:rsidP="00E9128F">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AD38BE">
        <w:rPr>
          <w:rFonts w:ascii="Times New Roman" w:hAnsi="Times New Roman" w:cs="Times New Roman"/>
          <w:b/>
          <w:sz w:val="19"/>
          <w:szCs w:val="19"/>
        </w:rPr>
        <w:t>5</w:t>
      </w:r>
    </w:p>
    <w:p w14:paraId="5E0A2FA2" w14:textId="35028833" w:rsidR="00E9128F" w:rsidRPr="00CE4D4B" w:rsidRDefault="00E9128F" w:rsidP="00E9128F">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w:t>
      </w:r>
      <w:r w:rsidRPr="004F6FCB">
        <w:rPr>
          <w:rFonts w:ascii="Times New Roman" w:hAnsi="Times New Roman" w:cs="Times New Roman"/>
          <w:b/>
          <w:sz w:val="19"/>
          <w:szCs w:val="19"/>
        </w:rPr>
        <w:t xml:space="preserve"> </w:t>
      </w:r>
      <w:r w:rsidRPr="00335099">
        <w:rPr>
          <w:rFonts w:ascii="Times New Roman" w:hAnsi="Times New Roman" w:cs="Times New Roman"/>
          <w:b/>
          <w:sz w:val="19"/>
          <w:szCs w:val="19"/>
        </w:rPr>
        <w:t xml:space="preserve">Договору </w:t>
      </w:r>
      <w:r w:rsidR="004404ED" w:rsidRPr="00335099">
        <w:rPr>
          <w:rFonts w:ascii="Times New Roman" w:hAnsi="Times New Roman" w:cs="Times New Roman"/>
          <w:b/>
          <w:sz w:val="19"/>
          <w:szCs w:val="19"/>
        </w:rPr>
        <w:t xml:space="preserve">субподряда </w:t>
      </w:r>
      <w:r w:rsidR="00AB7EFD" w:rsidRPr="006D26B9">
        <w:rPr>
          <w:rFonts w:ascii="Times New Roman" w:hAnsi="Times New Roman" w:cs="Times New Roman"/>
          <w:b/>
          <w:sz w:val="19"/>
          <w:szCs w:val="19"/>
          <w:highlight w:val="yellow"/>
        </w:rPr>
        <w:t xml:space="preserve">№ </w:t>
      </w:r>
      <w:r w:rsidR="009021F7" w:rsidRPr="006D26B9">
        <w:rPr>
          <w:rFonts w:ascii="Times New Roman" w:hAnsi="Times New Roman" w:cs="Times New Roman"/>
          <w:b/>
          <w:sz w:val="19"/>
          <w:szCs w:val="19"/>
          <w:highlight w:val="yellow"/>
        </w:rPr>
        <w:t>___</w:t>
      </w:r>
      <w:r w:rsidR="00A137A9" w:rsidRPr="006D26B9">
        <w:rPr>
          <w:rFonts w:ascii="Times New Roman" w:hAnsi="Times New Roman" w:cs="Times New Roman"/>
          <w:b/>
          <w:sz w:val="19"/>
          <w:szCs w:val="19"/>
          <w:highlight w:val="yellow"/>
        </w:rPr>
        <w:t xml:space="preserve">-ГС/25 от </w:t>
      </w:r>
      <w:r w:rsidR="009021F7" w:rsidRPr="006D26B9">
        <w:rPr>
          <w:rFonts w:ascii="Times New Roman" w:hAnsi="Times New Roman" w:cs="Times New Roman"/>
          <w:b/>
          <w:sz w:val="19"/>
          <w:szCs w:val="19"/>
          <w:highlight w:val="yellow"/>
        </w:rPr>
        <w:t>________</w:t>
      </w:r>
      <w:r w:rsidR="00A137A9" w:rsidRPr="006D26B9">
        <w:rPr>
          <w:rFonts w:ascii="Times New Roman" w:hAnsi="Times New Roman" w:cs="Times New Roman"/>
          <w:b/>
          <w:sz w:val="19"/>
          <w:szCs w:val="19"/>
          <w:highlight w:val="yellow"/>
        </w:rPr>
        <w:t>.</w:t>
      </w:r>
    </w:p>
    <w:p w14:paraId="47D23364" w14:textId="77777777" w:rsidR="00E9128F" w:rsidRPr="00F44A59" w:rsidRDefault="00E9128F" w:rsidP="00E9128F">
      <w:pPr>
        <w:spacing w:after="0" w:line="240" w:lineRule="auto"/>
        <w:ind w:left="5400" w:hanging="5520"/>
        <w:jc w:val="right"/>
        <w:rPr>
          <w:rFonts w:ascii="Times New Roman" w:hAnsi="Times New Roman" w:cs="Times New Roman"/>
          <w:b/>
          <w:sz w:val="19"/>
          <w:szCs w:val="19"/>
        </w:rPr>
      </w:pPr>
    </w:p>
    <w:p w14:paraId="660A5F7D" w14:textId="77777777" w:rsidR="00E9128F" w:rsidRPr="00F44A59" w:rsidRDefault="00E9128F" w:rsidP="00E9128F">
      <w:pPr>
        <w:spacing w:after="0" w:line="240" w:lineRule="auto"/>
        <w:jc w:val="right"/>
        <w:rPr>
          <w:rFonts w:ascii="Times New Roman" w:hAnsi="Times New Roman" w:cs="Times New Roman"/>
          <w:b/>
          <w:bCs/>
          <w:sz w:val="17"/>
          <w:szCs w:val="17"/>
        </w:rPr>
      </w:pPr>
      <w:r w:rsidRPr="00F44A59">
        <w:rPr>
          <w:rFonts w:ascii="Times New Roman" w:hAnsi="Times New Roman" w:cs="Times New Roman"/>
          <w:b/>
        </w:rPr>
        <w:t>(</w:t>
      </w:r>
      <w:r w:rsidRPr="00F44A59">
        <w:rPr>
          <w:rFonts w:ascii="Times New Roman" w:hAnsi="Times New Roman" w:cs="Times New Roman"/>
          <w:b/>
          <w:bCs/>
          <w:sz w:val="17"/>
          <w:szCs w:val="17"/>
        </w:rPr>
        <w:t>ФОРМА)</w:t>
      </w:r>
    </w:p>
    <w:p w14:paraId="36FE2849" w14:textId="77777777" w:rsidR="00E9128F" w:rsidRPr="00F44A59" w:rsidRDefault="00E9128F" w:rsidP="00E9128F">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НА ФИРМЕННОМ БЛАНКЕ ПРЕДПРИЯТИЯ</w:t>
      </w:r>
    </w:p>
    <w:p w14:paraId="4F5C453F" w14:textId="77777777" w:rsidR="00E9128F" w:rsidRPr="00F44A59" w:rsidRDefault="00E9128F" w:rsidP="00E9128F">
      <w:pPr>
        <w:spacing w:after="0" w:line="240" w:lineRule="auto"/>
        <w:rPr>
          <w:rFonts w:ascii="Times New Roman" w:hAnsi="Times New Roman" w:cs="Times New Roman"/>
          <w:sz w:val="17"/>
          <w:szCs w:val="17"/>
        </w:rPr>
      </w:pPr>
    </w:p>
    <w:p w14:paraId="21D95BBA" w14:textId="77777777" w:rsidR="00E9128F" w:rsidRPr="00F44A59" w:rsidRDefault="00E9128F" w:rsidP="00E9128F">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ПРИКАЗ</w:t>
      </w:r>
    </w:p>
    <w:p w14:paraId="2AA0C03E" w14:textId="77777777" w:rsidR="00E9128F" w:rsidRPr="00F44A59" w:rsidRDefault="00E9128F" w:rsidP="00E9128F">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о назначении ответственного на Объекте</w:t>
      </w:r>
    </w:p>
    <w:p w14:paraId="73FBE3E9" w14:textId="77777777" w:rsidR="00E9128F" w:rsidRPr="00F44A59" w:rsidRDefault="00E9128F" w:rsidP="00E9128F">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 xml:space="preserve">г. _____________ </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 xml:space="preserve">      </w:t>
      </w:r>
      <w:proofErr w:type="gramStart"/>
      <w:r w:rsidRPr="00F44A59">
        <w:rPr>
          <w:rFonts w:ascii="Times New Roman" w:hAnsi="Times New Roman" w:cs="Times New Roman"/>
          <w:sz w:val="17"/>
          <w:szCs w:val="17"/>
        </w:rPr>
        <w:t xml:space="preserve">   «</w:t>
      </w:r>
      <w:proofErr w:type="gramEnd"/>
      <w:r w:rsidRPr="00F44A59">
        <w:rPr>
          <w:rFonts w:ascii="Times New Roman" w:hAnsi="Times New Roman" w:cs="Times New Roman"/>
          <w:sz w:val="17"/>
          <w:szCs w:val="17"/>
        </w:rPr>
        <w:t>____»_________ 20 ____ г.</w:t>
      </w:r>
    </w:p>
    <w:p w14:paraId="2163563C" w14:textId="77777777" w:rsidR="00E9128F" w:rsidRPr="00F44A59" w:rsidRDefault="00E9128F" w:rsidP="00E9128F">
      <w:pPr>
        <w:pStyle w:val="a7"/>
        <w:ind w:firstLine="567"/>
        <w:jc w:val="both"/>
        <w:rPr>
          <w:rFonts w:ascii="Times New Roman" w:hAnsi="Times New Roman"/>
          <w:b/>
          <w:sz w:val="17"/>
          <w:szCs w:val="17"/>
        </w:rPr>
      </w:pPr>
    </w:p>
    <w:p w14:paraId="7AF0078C" w14:textId="77777777" w:rsidR="00E9128F" w:rsidRPr="00F44A59" w:rsidRDefault="00E9128F" w:rsidP="003F751C">
      <w:pPr>
        <w:pStyle w:val="a7"/>
        <w:ind w:left="0" w:firstLine="567"/>
        <w:jc w:val="both"/>
        <w:rPr>
          <w:rFonts w:ascii="Times New Roman" w:hAnsi="Times New Roman"/>
          <w:b/>
          <w:sz w:val="17"/>
          <w:szCs w:val="17"/>
        </w:rPr>
      </w:pPr>
      <w:r w:rsidRPr="00F44A59">
        <w:rPr>
          <w:rFonts w:ascii="Times New Roman" w:hAnsi="Times New Roman"/>
          <w:b/>
          <w:sz w:val="17"/>
          <w:szCs w:val="17"/>
        </w:rPr>
        <w:t>О назначении ответственных лиц</w:t>
      </w:r>
    </w:p>
    <w:p w14:paraId="655E7833" w14:textId="77777777" w:rsidR="00E9128F" w:rsidRPr="00F44A59" w:rsidRDefault="00E9128F" w:rsidP="003F751C">
      <w:pPr>
        <w:pStyle w:val="a7"/>
        <w:ind w:left="0" w:firstLine="567"/>
        <w:jc w:val="both"/>
        <w:rPr>
          <w:rFonts w:ascii="Times New Roman" w:hAnsi="Times New Roman"/>
          <w:b/>
          <w:sz w:val="17"/>
          <w:szCs w:val="17"/>
        </w:rPr>
      </w:pPr>
      <w:r w:rsidRPr="00F44A59">
        <w:rPr>
          <w:rFonts w:ascii="Times New Roman" w:hAnsi="Times New Roman"/>
          <w:sz w:val="17"/>
          <w:szCs w:val="17"/>
        </w:rPr>
        <w:t xml:space="preserve">Во исполнение Договора подряда № </w:t>
      </w:r>
      <w:r w:rsidRPr="00F44A59">
        <w:rPr>
          <w:rFonts w:ascii="Times New Roman" w:hAnsi="Times New Roman"/>
          <w:b/>
          <w:bCs/>
          <w:sz w:val="17"/>
          <w:szCs w:val="17"/>
        </w:rPr>
        <w:t>Регистрационный номер</w:t>
      </w:r>
      <w:r w:rsidRPr="00F44A59">
        <w:rPr>
          <w:rFonts w:ascii="Times New Roman" w:hAnsi="Times New Roman"/>
          <w:sz w:val="17"/>
          <w:szCs w:val="17"/>
        </w:rPr>
        <w:t xml:space="preserve"> от </w:t>
      </w:r>
      <w:r w:rsidRPr="00F44A59">
        <w:rPr>
          <w:rFonts w:ascii="Times New Roman" w:hAnsi="Times New Roman"/>
          <w:b/>
          <w:sz w:val="17"/>
          <w:szCs w:val="17"/>
        </w:rPr>
        <w:t>Дата регистрации</w:t>
      </w:r>
      <w:r w:rsidRPr="00F44A59">
        <w:rPr>
          <w:rFonts w:ascii="Times New Roman" w:hAnsi="Times New Roman"/>
          <w:sz w:val="17"/>
          <w:szCs w:val="17"/>
        </w:rPr>
        <w:t>, заключенного между (</w:t>
      </w:r>
      <w:r w:rsidRPr="00F44A59">
        <w:rPr>
          <w:rFonts w:ascii="Times New Roman" w:hAnsi="Times New Roman"/>
          <w:b/>
          <w:sz w:val="17"/>
          <w:szCs w:val="17"/>
        </w:rPr>
        <w:t>Генподрядчик</w:t>
      </w:r>
      <w:r w:rsidRPr="00F44A59">
        <w:rPr>
          <w:rFonts w:ascii="Times New Roman" w:hAnsi="Times New Roman"/>
          <w:sz w:val="17"/>
          <w:szCs w:val="17"/>
        </w:rPr>
        <w:t>) и ________________________________ (</w:t>
      </w:r>
      <w:r>
        <w:rPr>
          <w:rFonts w:ascii="Times New Roman" w:hAnsi="Times New Roman"/>
          <w:sz w:val="17"/>
          <w:szCs w:val="17"/>
        </w:rPr>
        <w:t>Субподрядчик</w:t>
      </w:r>
      <w:r w:rsidRPr="00F44A59">
        <w:rPr>
          <w:rFonts w:ascii="Times New Roman" w:hAnsi="Times New Roman"/>
          <w:sz w:val="17"/>
          <w:szCs w:val="17"/>
        </w:rPr>
        <w:t>)</w:t>
      </w:r>
    </w:p>
    <w:p w14:paraId="74361D8E"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ПРИКАЗЫВАЮ</w:t>
      </w:r>
    </w:p>
    <w:p w14:paraId="5B18D967" w14:textId="77777777" w:rsidR="00E9128F" w:rsidRPr="00F44A59" w:rsidRDefault="00E9128F" w:rsidP="003F751C">
      <w:pPr>
        <w:pStyle w:val="a7"/>
        <w:numPr>
          <w:ilvl w:val="0"/>
          <w:numId w:val="2"/>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Назначить ответственным/ми лицами в рамках исполнения обязательств по вышеуказанному договору подряда следующих сотрудников:</w:t>
      </w:r>
    </w:p>
    <w:p w14:paraId="63593855" w14:textId="77777777" w:rsidR="00E9128F" w:rsidRPr="00F44A59" w:rsidRDefault="00E9128F" w:rsidP="003F751C">
      <w:pPr>
        <w:pStyle w:val="a7"/>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70D2EEA4" w14:textId="77777777" w:rsidR="00E9128F" w:rsidRPr="00F44A59" w:rsidRDefault="00E9128F" w:rsidP="003F751C">
      <w:pPr>
        <w:pStyle w:val="a7"/>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6719FAA5" w14:textId="77777777" w:rsidR="00E9128F" w:rsidRPr="00F44A59" w:rsidRDefault="00E9128F" w:rsidP="003F751C">
      <w:pPr>
        <w:pStyle w:val="a7"/>
        <w:tabs>
          <w:tab w:val="left" w:pos="851"/>
        </w:tabs>
        <w:ind w:left="0" w:firstLine="567"/>
        <w:jc w:val="both"/>
        <w:rPr>
          <w:rFonts w:ascii="Times New Roman" w:hAnsi="Times New Roman"/>
          <w:sz w:val="17"/>
          <w:szCs w:val="17"/>
        </w:rPr>
      </w:pPr>
      <w:r w:rsidRPr="00F44A59">
        <w:rPr>
          <w:rFonts w:ascii="Times New Roman" w:hAnsi="Times New Roman"/>
          <w:sz w:val="17"/>
          <w:szCs w:val="17"/>
        </w:rPr>
        <w:t>(ФИО, должность, идентификационный номер в национальном реестре специалистов)</w:t>
      </w:r>
    </w:p>
    <w:p w14:paraId="6AB16986" w14:textId="77777777" w:rsidR="00E9128F" w:rsidRPr="00F44A59" w:rsidRDefault="00E9128F" w:rsidP="003F751C">
      <w:pPr>
        <w:pStyle w:val="a7"/>
        <w:numPr>
          <w:ilvl w:val="0"/>
          <w:numId w:val="2"/>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Наделить ответственных лиц, указанных в п. 1 настоящего Приказа, следующими полномочиями:</w:t>
      </w:r>
    </w:p>
    <w:p w14:paraId="332A34DD"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получать любую корреспонденцию, адресованную ООО «________»;</w:t>
      </w:r>
    </w:p>
    <w:p w14:paraId="753ACD6F"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участвовать в комиссиях, осмотрах и пр., с подписанием соответствующих актов, решений;</w:t>
      </w:r>
    </w:p>
    <w:p w14:paraId="6BE822A4"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давать пояснения, комментарии, ответы, запросы;</w:t>
      </w:r>
    </w:p>
    <w:p w14:paraId="4385EF94" w14:textId="77777777" w:rsidR="00E9128F" w:rsidRPr="00F44A59" w:rsidRDefault="00E9128F" w:rsidP="003F751C">
      <w:pPr>
        <w:pStyle w:val="a7"/>
        <w:ind w:left="0" w:firstLine="567"/>
        <w:jc w:val="both"/>
        <w:rPr>
          <w:rFonts w:ascii="Times New Roman" w:hAnsi="Times New Roman"/>
          <w:b/>
          <w:sz w:val="17"/>
          <w:szCs w:val="17"/>
        </w:rPr>
      </w:pPr>
      <w:r w:rsidRPr="00F44A59">
        <w:rPr>
          <w:rFonts w:ascii="Times New Roman" w:hAnsi="Times New Roman"/>
          <w:sz w:val="17"/>
          <w:szCs w:val="17"/>
        </w:rPr>
        <w:t xml:space="preserve">- получать от </w:t>
      </w:r>
      <w:r>
        <w:rPr>
          <w:rFonts w:ascii="Times New Roman" w:hAnsi="Times New Roman"/>
          <w:b/>
          <w:sz w:val="17"/>
          <w:szCs w:val="17"/>
        </w:rPr>
        <w:t>Подрядчик</w:t>
      </w:r>
      <w:r w:rsidRPr="00F44A59">
        <w:rPr>
          <w:rFonts w:ascii="Times New Roman" w:hAnsi="Times New Roman"/>
          <w:sz w:val="17"/>
          <w:szCs w:val="17"/>
        </w:rPr>
        <w:t>а проектную документацию, технические решения, отраженные в протоколах технических совещаний;</w:t>
      </w:r>
    </w:p>
    <w:p w14:paraId="0444E04E" w14:textId="77777777" w:rsidR="00E9128F" w:rsidRPr="00F44A59" w:rsidRDefault="00E9128F" w:rsidP="003F751C">
      <w:pPr>
        <w:pStyle w:val="a7"/>
        <w:ind w:left="0" w:firstLine="567"/>
        <w:jc w:val="both"/>
        <w:rPr>
          <w:rFonts w:ascii="Times New Roman" w:hAnsi="Times New Roman"/>
          <w:b/>
          <w:sz w:val="17"/>
          <w:szCs w:val="17"/>
        </w:rPr>
      </w:pPr>
      <w:r w:rsidRPr="00F44A59">
        <w:rPr>
          <w:rFonts w:ascii="Times New Roman" w:hAnsi="Times New Roman"/>
          <w:sz w:val="17"/>
          <w:szCs w:val="17"/>
        </w:rPr>
        <w:t xml:space="preserve">- получать материальные ценности (материалы, оборудование и пр.) от </w:t>
      </w:r>
      <w:r>
        <w:rPr>
          <w:rFonts w:ascii="Times New Roman" w:hAnsi="Times New Roman"/>
          <w:b/>
          <w:sz w:val="17"/>
          <w:szCs w:val="17"/>
        </w:rPr>
        <w:t>Подрядчик</w:t>
      </w:r>
      <w:r w:rsidRPr="00F44A59">
        <w:rPr>
          <w:rFonts w:ascii="Times New Roman" w:hAnsi="Times New Roman"/>
          <w:sz w:val="17"/>
          <w:szCs w:val="17"/>
        </w:rPr>
        <w:t xml:space="preserve">а и расписываться в их получении, подписывать заявки на поставку материальных ценностей и направлять </w:t>
      </w:r>
      <w:r>
        <w:rPr>
          <w:rFonts w:ascii="Times New Roman" w:hAnsi="Times New Roman"/>
          <w:b/>
          <w:sz w:val="17"/>
          <w:szCs w:val="17"/>
        </w:rPr>
        <w:t>Подрядчик</w:t>
      </w:r>
      <w:r w:rsidRPr="00F44A59">
        <w:rPr>
          <w:rFonts w:ascii="Times New Roman" w:hAnsi="Times New Roman"/>
          <w:sz w:val="17"/>
          <w:szCs w:val="17"/>
        </w:rPr>
        <w:t xml:space="preserve">у на электронную почту: </w:t>
      </w:r>
    </w:p>
    <w:p w14:paraId="615DB426"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участвовать в совещаниях, советах, планерках и пр., с правом подписания протоколов и иных документов;</w:t>
      </w:r>
    </w:p>
    <w:p w14:paraId="62D50F43"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подавать Планы и подписывать планы работ на календарную неделю, отчеты о выполнении работ за календарную неделю, корректирующие графики;</w:t>
      </w:r>
    </w:p>
    <w:p w14:paraId="22B7680A"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711F1448"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подписывать акты приема-передачи строительной площадки;</w:t>
      </w:r>
    </w:p>
    <w:p w14:paraId="505A0764"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xml:space="preserve">- участвовать в составлении, осуществлять подписание и получение предписаний и актов технического надзора и специалистов </w:t>
      </w:r>
      <w:r>
        <w:rPr>
          <w:rFonts w:ascii="Times New Roman" w:hAnsi="Times New Roman"/>
          <w:b/>
          <w:sz w:val="17"/>
          <w:szCs w:val="17"/>
        </w:rPr>
        <w:t>Подрядчик</w:t>
      </w:r>
      <w:r w:rsidRPr="00F44A59">
        <w:rPr>
          <w:rFonts w:ascii="Times New Roman" w:hAnsi="Times New Roman"/>
          <w:sz w:val="17"/>
          <w:szCs w:val="17"/>
        </w:rPr>
        <w:t>а по охране труда и технике безопасности, иным нарушениям Договора;</w:t>
      </w:r>
    </w:p>
    <w:p w14:paraId="28DA5D46"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xml:space="preserve">- другие полномочия, прямо не указанные в настоящем Приказе, но необходимые для исполнения </w:t>
      </w:r>
      <w:r>
        <w:rPr>
          <w:rFonts w:ascii="Times New Roman" w:hAnsi="Times New Roman"/>
          <w:sz w:val="17"/>
          <w:szCs w:val="17"/>
        </w:rPr>
        <w:t>Субподрядчиком</w:t>
      </w:r>
      <w:r w:rsidRPr="00F44A59">
        <w:rPr>
          <w:rFonts w:ascii="Times New Roman" w:hAnsi="Times New Roman"/>
          <w:sz w:val="17"/>
          <w:szCs w:val="17"/>
        </w:rPr>
        <w:t xml:space="preserve"> своих обязательств по указанному Договору подряда.</w:t>
      </w:r>
    </w:p>
    <w:p w14:paraId="5C390704" w14:textId="77777777" w:rsidR="00E9128F" w:rsidRPr="00F44A59" w:rsidRDefault="00E9128F" w:rsidP="003F751C">
      <w:pPr>
        <w:pStyle w:val="a7"/>
        <w:numPr>
          <w:ilvl w:val="0"/>
          <w:numId w:val="2"/>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Определить адреса электронной почты ответственных лиц, указанных в п. 1 настоящего приказа: ______________________________.</w:t>
      </w:r>
    </w:p>
    <w:p w14:paraId="12CF1453" w14:textId="77777777" w:rsidR="00E9128F" w:rsidRPr="00F44A59" w:rsidRDefault="00E9128F" w:rsidP="003F751C">
      <w:pPr>
        <w:pStyle w:val="a7"/>
        <w:numPr>
          <w:ilvl w:val="0"/>
          <w:numId w:val="2"/>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Контроль за исполнением настоящего Приказа оставляю за собой.</w:t>
      </w:r>
    </w:p>
    <w:p w14:paraId="2D4B6EE6" w14:textId="77777777" w:rsidR="00E9128F" w:rsidRPr="00F44A59" w:rsidRDefault="00E9128F" w:rsidP="003F751C">
      <w:pPr>
        <w:spacing w:after="0" w:line="240" w:lineRule="auto"/>
        <w:ind w:firstLine="567"/>
        <w:jc w:val="both"/>
        <w:rPr>
          <w:rFonts w:ascii="Times New Roman" w:hAnsi="Times New Roman" w:cs="Times New Roman"/>
          <w:sz w:val="17"/>
          <w:szCs w:val="17"/>
        </w:rPr>
      </w:pPr>
    </w:p>
    <w:p w14:paraId="41EA309E" w14:textId="77777777" w:rsidR="00E9128F" w:rsidRPr="00F44A59" w:rsidRDefault="00E9128F" w:rsidP="003F751C">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Генеральный директор/директор</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И.О. Фамилия</w:t>
      </w:r>
    </w:p>
    <w:p w14:paraId="5057E6AD" w14:textId="77777777" w:rsidR="00E9128F" w:rsidRPr="00F44A59" w:rsidRDefault="00E9128F" w:rsidP="003F751C">
      <w:pPr>
        <w:spacing w:after="0" w:line="240" w:lineRule="auto"/>
        <w:ind w:firstLine="567"/>
        <w:jc w:val="both"/>
        <w:rPr>
          <w:rFonts w:ascii="Times New Roman" w:hAnsi="Times New Roman" w:cs="Times New Roman"/>
          <w:sz w:val="17"/>
          <w:szCs w:val="17"/>
        </w:rPr>
      </w:pPr>
    </w:p>
    <w:p w14:paraId="57396D69" w14:textId="77777777" w:rsidR="00E9128F" w:rsidRPr="00F44A59" w:rsidRDefault="00E9128F" w:rsidP="003F751C">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Ознакомлены (ответственные лица):</w:t>
      </w:r>
    </w:p>
    <w:p w14:paraId="51274AEE" w14:textId="4F3077A8" w:rsidR="00E9128F" w:rsidRPr="00F44A59" w:rsidRDefault="00E9128F" w:rsidP="003F751C">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sidR="003F751C">
        <w:rPr>
          <w:rFonts w:ascii="Times New Roman" w:hAnsi="Times New Roman" w:cs="Times New Roman"/>
          <w:sz w:val="17"/>
          <w:szCs w:val="17"/>
        </w:rPr>
        <w:t>Дата</w:t>
      </w:r>
    </w:p>
    <w:p w14:paraId="6B727AFA" w14:textId="40007E73" w:rsidR="00E9128F" w:rsidRDefault="00E9128F" w:rsidP="003F751C">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sidR="003F751C">
        <w:rPr>
          <w:rFonts w:ascii="Times New Roman" w:hAnsi="Times New Roman" w:cs="Times New Roman"/>
          <w:sz w:val="17"/>
          <w:szCs w:val="17"/>
        </w:rPr>
        <w:t>Дата</w:t>
      </w:r>
    </w:p>
    <w:p w14:paraId="21E4C5F4" w14:textId="77777777" w:rsidR="00E9128F" w:rsidRDefault="00E9128F" w:rsidP="00E9128F">
      <w:pPr>
        <w:spacing w:after="0" w:line="240" w:lineRule="auto"/>
        <w:ind w:firstLine="567"/>
        <w:jc w:val="both"/>
        <w:rPr>
          <w:rFonts w:ascii="Times New Roman" w:hAnsi="Times New Roman" w:cs="Times New Roman"/>
          <w:sz w:val="17"/>
          <w:szCs w:val="17"/>
        </w:rPr>
      </w:pPr>
    </w:p>
    <w:p w14:paraId="608AE24D" w14:textId="77777777" w:rsidR="00E9128F" w:rsidRPr="00F44A59" w:rsidRDefault="00E9128F" w:rsidP="00E9128F">
      <w:pPr>
        <w:spacing w:after="0" w:line="240" w:lineRule="auto"/>
        <w:ind w:firstLine="567"/>
        <w:jc w:val="both"/>
        <w:rPr>
          <w:rFonts w:ascii="Times New Roman" w:hAnsi="Times New Roman" w:cs="Times New Roman"/>
          <w:sz w:val="17"/>
          <w:szCs w:val="17"/>
        </w:rPr>
      </w:pPr>
    </w:p>
    <w:p w14:paraId="4B189ACF" w14:textId="77777777" w:rsidR="00E9128F" w:rsidRPr="00F44A59" w:rsidRDefault="00E9128F" w:rsidP="00E9128F">
      <w:pPr>
        <w:pBdr>
          <w:bottom w:val="single" w:sz="12" w:space="1" w:color="auto"/>
        </w:pBdr>
        <w:spacing w:after="0" w:line="240" w:lineRule="auto"/>
        <w:jc w:val="right"/>
        <w:rPr>
          <w:rFonts w:ascii="Times New Roman" w:hAnsi="Times New Roman" w:cs="Times New Roman"/>
          <w:sz w:val="18"/>
          <w:szCs w:val="18"/>
        </w:rPr>
      </w:pPr>
    </w:p>
    <w:p w14:paraId="09F7D430" w14:textId="77777777" w:rsidR="00E9128F" w:rsidRPr="00F44A59" w:rsidRDefault="00E9128F" w:rsidP="00E9128F">
      <w:pPr>
        <w:spacing w:after="0" w:line="240" w:lineRule="auto"/>
        <w:jc w:val="right"/>
        <w:rPr>
          <w:rFonts w:ascii="Times New Roman" w:hAnsi="Times New Roman" w:cs="Times New Roman"/>
          <w:sz w:val="19"/>
          <w:szCs w:val="19"/>
        </w:rPr>
      </w:pPr>
    </w:p>
    <w:p w14:paraId="0393F8E1" w14:textId="77777777" w:rsidR="00E9128F" w:rsidRPr="00F44A59" w:rsidRDefault="00E9128F" w:rsidP="00E9128F">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21498" w:type="dxa"/>
        <w:tblLook w:val="04A0" w:firstRow="1" w:lastRow="0" w:firstColumn="1" w:lastColumn="0" w:noHBand="0" w:noVBand="1"/>
      </w:tblPr>
      <w:tblGrid>
        <w:gridCol w:w="5211"/>
        <w:gridCol w:w="4995"/>
        <w:gridCol w:w="11070"/>
        <w:gridCol w:w="222"/>
      </w:tblGrid>
      <w:tr w:rsidR="00E9128F" w:rsidRPr="00F44A59" w14:paraId="2564535D" w14:textId="77777777" w:rsidTr="00454880">
        <w:tc>
          <w:tcPr>
            <w:tcW w:w="21276" w:type="dxa"/>
            <w:gridSpan w:val="3"/>
          </w:tcPr>
          <w:p w14:paraId="5EBF6F22" w14:textId="77777777" w:rsidR="00E9128F" w:rsidRPr="00F44A59" w:rsidRDefault="00E9128F" w:rsidP="00FE1959">
            <w:pPr>
              <w:spacing w:after="0" w:line="240" w:lineRule="auto"/>
              <w:rPr>
                <w:rFonts w:ascii="Times New Roman" w:hAnsi="Times New Roman" w:cs="Times New Roman"/>
                <w:sz w:val="20"/>
                <w:szCs w:val="20"/>
              </w:rPr>
            </w:pPr>
          </w:p>
        </w:tc>
        <w:tc>
          <w:tcPr>
            <w:tcW w:w="222" w:type="dxa"/>
          </w:tcPr>
          <w:p w14:paraId="7117494F" w14:textId="77777777" w:rsidR="00E9128F" w:rsidRPr="00F44A59" w:rsidRDefault="00E9128F" w:rsidP="00FE1959">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454880" w:rsidRPr="00742228" w14:paraId="1833A755" w14:textId="77777777" w:rsidTr="00454880">
        <w:trPr>
          <w:gridAfter w:val="2"/>
          <w:wAfter w:w="11292" w:type="dxa"/>
        </w:trPr>
        <w:tc>
          <w:tcPr>
            <w:tcW w:w="5211" w:type="dxa"/>
          </w:tcPr>
          <w:p w14:paraId="66BE7659" w14:textId="77777777"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Подрядчик:</w:t>
            </w:r>
          </w:p>
          <w:p w14:paraId="33CF19F0" w14:textId="77777777" w:rsidR="00454880" w:rsidRPr="00454880" w:rsidRDefault="00454880" w:rsidP="004407B1">
            <w:pPr>
              <w:spacing w:after="0" w:line="240" w:lineRule="auto"/>
              <w:rPr>
                <w:rFonts w:ascii="Times New Roman" w:hAnsi="Times New Roman" w:cs="Times New Roman"/>
                <w:b/>
                <w:bCs/>
                <w:sz w:val="20"/>
                <w:szCs w:val="20"/>
              </w:rPr>
            </w:pPr>
            <w:r w:rsidRPr="00454880">
              <w:rPr>
                <w:rFonts w:ascii="Times New Roman" w:hAnsi="Times New Roman" w:cs="Times New Roman"/>
                <w:b/>
                <w:bCs/>
                <w:sz w:val="20"/>
                <w:szCs w:val="20"/>
              </w:rPr>
              <w:t xml:space="preserve">ООО </w:t>
            </w:r>
            <w:r w:rsidRPr="00454880">
              <w:rPr>
                <w:rFonts w:ascii="Times New Roman" w:eastAsia="Times New Roman" w:hAnsi="Times New Roman" w:cs="Times New Roman"/>
                <w:b/>
                <w:bCs/>
                <w:sz w:val="21"/>
                <w:szCs w:val="21"/>
                <w:lang w:eastAsia="ru-RU"/>
              </w:rPr>
              <w:t>«</w:t>
            </w:r>
            <w:proofErr w:type="spellStart"/>
            <w:r w:rsidRPr="00454880">
              <w:rPr>
                <w:rFonts w:ascii="Times New Roman" w:eastAsia="Times New Roman" w:hAnsi="Times New Roman" w:cs="Times New Roman"/>
                <w:b/>
                <w:bCs/>
                <w:sz w:val="21"/>
                <w:szCs w:val="21"/>
                <w:lang w:eastAsia="ru-RU"/>
              </w:rPr>
              <w:t>Горстрой</w:t>
            </w:r>
            <w:proofErr w:type="spellEnd"/>
            <w:r w:rsidRPr="00454880">
              <w:rPr>
                <w:rFonts w:ascii="Times New Roman" w:eastAsia="Times New Roman" w:hAnsi="Times New Roman" w:cs="Times New Roman"/>
                <w:b/>
                <w:bCs/>
                <w:sz w:val="21"/>
                <w:szCs w:val="21"/>
                <w:lang w:eastAsia="ru-RU"/>
              </w:rPr>
              <w:t>»</w:t>
            </w:r>
          </w:p>
          <w:p w14:paraId="2B22E25B" w14:textId="77777777" w:rsidR="00454880" w:rsidRDefault="00454880" w:rsidP="004407B1">
            <w:pPr>
              <w:spacing w:after="0" w:line="240" w:lineRule="auto"/>
              <w:rPr>
                <w:rFonts w:ascii="Times New Roman" w:hAnsi="Times New Roman" w:cs="Times New Roman"/>
                <w:b/>
                <w:bCs/>
                <w:sz w:val="20"/>
                <w:szCs w:val="20"/>
              </w:rPr>
            </w:pPr>
          </w:p>
          <w:p w14:paraId="7452928D" w14:textId="77777777" w:rsidR="00454880" w:rsidRPr="00742228" w:rsidRDefault="00454880" w:rsidP="004407B1">
            <w:pPr>
              <w:spacing w:after="0" w:line="240" w:lineRule="auto"/>
              <w:rPr>
                <w:rFonts w:ascii="Times New Roman" w:hAnsi="Times New Roman" w:cs="Times New Roman"/>
                <w:b/>
                <w:bCs/>
                <w:sz w:val="20"/>
                <w:szCs w:val="20"/>
              </w:rPr>
            </w:pPr>
          </w:p>
          <w:p w14:paraId="1ECD0EBB" w14:textId="77777777" w:rsidR="00454880" w:rsidRPr="00CD58CE" w:rsidRDefault="00454880" w:rsidP="004407B1">
            <w:pPr>
              <w:spacing w:after="0" w:line="240" w:lineRule="auto"/>
              <w:rPr>
                <w:rFonts w:ascii="Times New Roman" w:hAnsi="Times New Roman" w:cs="Times New Roman"/>
                <w:sz w:val="20"/>
                <w:szCs w:val="20"/>
              </w:rPr>
            </w:pPr>
            <w:r w:rsidRPr="00CD58CE">
              <w:rPr>
                <w:rFonts w:ascii="Times New Roman" w:hAnsi="Times New Roman" w:cs="Times New Roman"/>
                <w:sz w:val="20"/>
                <w:szCs w:val="20"/>
              </w:rPr>
              <w:t xml:space="preserve">Директор </w:t>
            </w:r>
          </w:p>
          <w:p w14:paraId="3BBAD7CD" w14:textId="77777777" w:rsidR="00454880" w:rsidRPr="00742228" w:rsidRDefault="00454880" w:rsidP="004407B1">
            <w:pPr>
              <w:spacing w:after="0" w:line="240" w:lineRule="auto"/>
              <w:rPr>
                <w:rFonts w:ascii="Times New Roman" w:hAnsi="Times New Roman" w:cs="Times New Roman"/>
                <w:b/>
                <w:bCs/>
                <w:sz w:val="20"/>
                <w:szCs w:val="20"/>
              </w:rPr>
            </w:pPr>
          </w:p>
          <w:p w14:paraId="09F5B256" w14:textId="77777777"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 xml:space="preserve"> ______________________ С.А. Бусыгин</w:t>
            </w:r>
          </w:p>
          <w:p w14:paraId="31C73F12" w14:textId="77777777" w:rsidR="00454880" w:rsidRPr="00742228" w:rsidRDefault="00454880" w:rsidP="004407B1">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М.П.</w:t>
            </w:r>
          </w:p>
        </w:tc>
        <w:tc>
          <w:tcPr>
            <w:tcW w:w="4995" w:type="dxa"/>
          </w:tcPr>
          <w:p w14:paraId="43CB675C" w14:textId="77777777"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742228">
              <w:rPr>
                <w:rFonts w:ascii="Times New Roman" w:eastAsia="Times New Roman" w:hAnsi="Times New Roman" w:cs="Times New Roman"/>
                <w:b/>
                <w:bCs/>
                <w:sz w:val="20"/>
                <w:szCs w:val="20"/>
                <w:lang w:eastAsia="ru-RU"/>
              </w:rPr>
              <w:t>Субподрядчик:</w:t>
            </w:r>
          </w:p>
          <w:p w14:paraId="6D491BBF" w14:textId="3C94604B"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ООО </w:t>
            </w:r>
            <w:r w:rsidRPr="00454880">
              <w:rPr>
                <w:rFonts w:ascii="Times New Roman" w:eastAsia="Times New Roman" w:hAnsi="Times New Roman" w:cs="Times New Roman"/>
                <w:b/>
                <w:bCs/>
                <w:sz w:val="20"/>
                <w:szCs w:val="20"/>
                <w:lang w:eastAsia="ru-RU"/>
              </w:rPr>
              <w:t>«</w:t>
            </w:r>
            <w:r w:rsidR="009021F7">
              <w:rPr>
                <w:rFonts w:ascii="Times New Roman" w:eastAsia="Times New Roman" w:hAnsi="Times New Roman" w:cs="Times New Roman"/>
                <w:b/>
                <w:bCs/>
                <w:sz w:val="20"/>
                <w:szCs w:val="20"/>
                <w:lang w:eastAsia="ru-RU"/>
              </w:rPr>
              <w:t>_________</w:t>
            </w:r>
            <w:r w:rsidRPr="00454880">
              <w:rPr>
                <w:rFonts w:ascii="Times New Roman" w:eastAsia="Times New Roman" w:hAnsi="Times New Roman" w:cs="Times New Roman"/>
                <w:b/>
                <w:bCs/>
                <w:sz w:val="20"/>
                <w:szCs w:val="20"/>
                <w:lang w:eastAsia="ru-RU"/>
              </w:rPr>
              <w:t>»</w:t>
            </w:r>
          </w:p>
          <w:p w14:paraId="28BA5ABC"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1037AAF4" w14:textId="77777777" w:rsidR="00454880" w:rsidRPr="00CD58CE" w:rsidRDefault="00454880" w:rsidP="004407B1">
            <w:pPr>
              <w:widowControl w:val="0"/>
              <w:tabs>
                <w:tab w:val="left" w:pos="426"/>
              </w:tabs>
              <w:spacing w:after="0" w:line="240" w:lineRule="auto"/>
              <w:rPr>
                <w:rFonts w:ascii="Times New Roman" w:eastAsia="Times New Roman" w:hAnsi="Times New Roman" w:cs="Times New Roman"/>
                <w:sz w:val="20"/>
                <w:szCs w:val="20"/>
                <w:lang w:eastAsia="ru-RU"/>
              </w:rPr>
            </w:pPr>
            <w:r w:rsidRPr="00CD58CE">
              <w:rPr>
                <w:rFonts w:ascii="Times New Roman" w:eastAsia="Times New Roman" w:hAnsi="Times New Roman" w:cs="Times New Roman"/>
                <w:sz w:val="20"/>
                <w:szCs w:val="20"/>
                <w:lang w:eastAsia="ru-RU"/>
              </w:rPr>
              <w:t>Генеральный директор</w:t>
            </w:r>
          </w:p>
          <w:p w14:paraId="42A5FF26" w14:textId="77777777"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753A2A98" w14:textId="233EE1CF"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__________________________</w:t>
            </w:r>
          </w:p>
          <w:p w14:paraId="53810899"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М.П.</w:t>
            </w:r>
          </w:p>
        </w:tc>
      </w:tr>
    </w:tbl>
    <w:p w14:paraId="7EA6A775" w14:textId="77777777" w:rsidR="00E9128F" w:rsidRPr="00F44A59" w:rsidRDefault="00E9128F" w:rsidP="00E9128F">
      <w:pPr>
        <w:rPr>
          <w:rFonts w:ascii="Times New Roman" w:hAnsi="Times New Roman" w:cs="Times New Roman"/>
          <w:b/>
          <w:sz w:val="17"/>
          <w:szCs w:val="17"/>
        </w:rPr>
      </w:pPr>
      <w:r w:rsidRPr="00F44A59">
        <w:rPr>
          <w:rFonts w:ascii="Times New Roman" w:hAnsi="Times New Roman" w:cs="Times New Roman"/>
          <w:b/>
          <w:sz w:val="17"/>
          <w:szCs w:val="17"/>
        </w:rPr>
        <w:br w:type="page"/>
      </w:r>
    </w:p>
    <w:p w14:paraId="5A7333DB" w14:textId="6DF6D1FF" w:rsidR="00E9128F" w:rsidRPr="00B46CF2" w:rsidRDefault="00E9128F" w:rsidP="005E15AB">
      <w:pPr>
        <w:spacing w:after="0" w:line="240" w:lineRule="auto"/>
        <w:jc w:val="right"/>
        <w:rPr>
          <w:rFonts w:ascii="Times New Roman" w:hAnsi="Times New Roman" w:cs="Times New Roman"/>
          <w:b/>
          <w:sz w:val="19"/>
          <w:szCs w:val="19"/>
        </w:rPr>
      </w:pPr>
      <w:bookmarkStart w:id="34" w:name="_Hlk177478733"/>
      <w:bookmarkStart w:id="35" w:name="_Toc151803251"/>
      <w:bookmarkStart w:id="36" w:name="_Toc154824954"/>
      <w:bookmarkStart w:id="37" w:name="_Hlk133567562"/>
      <w:r w:rsidRPr="00F44A59">
        <w:rPr>
          <w:rFonts w:ascii="Times New Roman" w:hAnsi="Times New Roman" w:cs="Times New Roman"/>
          <w:b/>
          <w:sz w:val="19"/>
          <w:szCs w:val="19"/>
        </w:rPr>
        <w:lastRenderedPageBreak/>
        <w:t>Приложение №</w:t>
      </w:r>
      <w:r w:rsidR="00AD38BE">
        <w:rPr>
          <w:rFonts w:ascii="Times New Roman" w:hAnsi="Times New Roman" w:cs="Times New Roman"/>
          <w:b/>
          <w:sz w:val="19"/>
          <w:szCs w:val="19"/>
        </w:rPr>
        <w:t>6</w:t>
      </w:r>
    </w:p>
    <w:p w14:paraId="1099383F" w14:textId="66996CCB" w:rsidR="00E9128F" w:rsidRPr="00CE4D4B" w:rsidRDefault="00E9128F" w:rsidP="005E15AB">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 </w:t>
      </w:r>
      <w:r w:rsidRPr="00335099">
        <w:rPr>
          <w:rFonts w:ascii="Times New Roman" w:hAnsi="Times New Roman" w:cs="Times New Roman"/>
          <w:b/>
          <w:sz w:val="19"/>
          <w:szCs w:val="19"/>
        </w:rPr>
        <w:t xml:space="preserve">Договору </w:t>
      </w:r>
      <w:r w:rsidR="004404ED" w:rsidRPr="00335099">
        <w:rPr>
          <w:rFonts w:ascii="Times New Roman" w:hAnsi="Times New Roman" w:cs="Times New Roman"/>
          <w:b/>
          <w:sz w:val="19"/>
          <w:szCs w:val="19"/>
        </w:rPr>
        <w:t>субподряда</w:t>
      </w:r>
      <w:r w:rsidR="00AB7EFD" w:rsidRPr="00335099">
        <w:rPr>
          <w:rFonts w:ascii="Times New Roman" w:hAnsi="Times New Roman" w:cs="Times New Roman"/>
          <w:b/>
          <w:sz w:val="19"/>
          <w:szCs w:val="19"/>
        </w:rPr>
        <w:t xml:space="preserve"> № </w:t>
      </w:r>
      <w:r w:rsidR="009021F7" w:rsidRPr="006D26B9">
        <w:rPr>
          <w:rFonts w:ascii="Times New Roman" w:hAnsi="Times New Roman" w:cs="Times New Roman"/>
          <w:b/>
          <w:sz w:val="19"/>
          <w:szCs w:val="19"/>
          <w:highlight w:val="yellow"/>
        </w:rPr>
        <w:t>___-</w:t>
      </w:r>
      <w:r w:rsidR="00A137A9" w:rsidRPr="006D26B9">
        <w:rPr>
          <w:rFonts w:ascii="Times New Roman" w:hAnsi="Times New Roman" w:cs="Times New Roman"/>
          <w:b/>
          <w:sz w:val="19"/>
          <w:szCs w:val="19"/>
          <w:highlight w:val="yellow"/>
        </w:rPr>
        <w:t xml:space="preserve">-ГС/25 от </w:t>
      </w:r>
      <w:r w:rsidR="009021F7" w:rsidRPr="006D26B9">
        <w:rPr>
          <w:rFonts w:ascii="Times New Roman" w:hAnsi="Times New Roman" w:cs="Times New Roman"/>
          <w:b/>
          <w:sz w:val="19"/>
          <w:szCs w:val="19"/>
          <w:highlight w:val="yellow"/>
        </w:rPr>
        <w:t>_____</w:t>
      </w:r>
      <w:r w:rsidR="00A137A9" w:rsidRPr="006D26B9">
        <w:rPr>
          <w:rFonts w:ascii="Times New Roman" w:hAnsi="Times New Roman" w:cs="Times New Roman"/>
          <w:b/>
          <w:sz w:val="19"/>
          <w:szCs w:val="19"/>
          <w:highlight w:val="yellow"/>
        </w:rPr>
        <w:t>2025г.</w:t>
      </w:r>
    </w:p>
    <w:p w14:paraId="610F7AA3" w14:textId="22392D30" w:rsidR="00E9128F" w:rsidRPr="005B4426" w:rsidRDefault="00E9128F"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8"/>
          <w:szCs w:val="18"/>
        </w:rPr>
      </w:pPr>
    </w:p>
    <w:p w14:paraId="5A1BB66A" w14:textId="77777777" w:rsidR="00A137A9" w:rsidRPr="00A137A9" w:rsidRDefault="00A137A9" w:rsidP="00A137A9">
      <w:pPr>
        <w:tabs>
          <w:tab w:val="left" w:pos="4962"/>
        </w:tabs>
        <w:suppressAutoHyphens/>
        <w:spacing w:after="0" w:line="240" w:lineRule="auto"/>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zh-CN"/>
        </w:rPr>
        <w:tab/>
      </w:r>
      <w:bookmarkStart w:id="38" w:name="_Hlk152762541"/>
    </w:p>
    <w:p w14:paraId="7431F16C" w14:textId="77777777" w:rsidR="00A137A9" w:rsidRPr="00A137A9" w:rsidRDefault="00A137A9" w:rsidP="00A137A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Инструкция</w:t>
      </w:r>
    </w:p>
    <w:p w14:paraId="3B07B22C" w14:textId="77777777" w:rsidR="00A137A9" w:rsidRPr="00A137A9" w:rsidRDefault="00A137A9" w:rsidP="00A137A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по организации пропускного и внутриобъектового режим</w:t>
      </w:r>
      <w:bookmarkStart w:id="39" w:name="_Hlk144977721"/>
      <w:r w:rsidRPr="00A137A9">
        <w:rPr>
          <w:rFonts w:ascii="Times New Roman" w:eastAsia="Times New Roman" w:hAnsi="Times New Roman" w:cs="Times New Roman"/>
          <w:sz w:val="20"/>
          <w:szCs w:val="20"/>
          <w:lang w:eastAsia="ru-RU"/>
        </w:rPr>
        <w:t>ов</w:t>
      </w:r>
    </w:p>
    <w:p w14:paraId="314B183A" w14:textId="77777777" w:rsidR="00A137A9" w:rsidRPr="00A137A9" w:rsidRDefault="00A137A9" w:rsidP="00A137A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 объектах капитального строительства</w:t>
      </w:r>
    </w:p>
    <w:p w14:paraId="28ED4589" w14:textId="77777777" w:rsidR="00A137A9" w:rsidRPr="00A137A9" w:rsidRDefault="00A137A9" w:rsidP="00A137A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общества с ограниченной ответственностью «Городское строительство»</w:t>
      </w:r>
    </w:p>
    <w:bookmarkEnd w:id="38"/>
    <w:bookmarkEnd w:id="39"/>
    <w:p w14:paraId="319151CB" w14:textId="77777777" w:rsidR="00A137A9" w:rsidRPr="00A137A9" w:rsidRDefault="00A137A9" w:rsidP="00A137A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EFB94FD" w14:textId="77777777" w:rsidR="00A137A9" w:rsidRPr="00A137A9" w:rsidRDefault="00A137A9" w:rsidP="00A137A9">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1. Общие положения</w:t>
      </w:r>
    </w:p>
    <w:p w14:paraId="048F8940" w14:textId="77777777" w:rsidR="00A137A9" w:rsidRPr="00A137A9" w:rsidRDefault="00A137A9" w:rsidP="00A137A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1911FD7" w14:textId="77777777" w:rsidR="00A137A9" w:rsidRPr="00A137A9" w:rsidRDefault="00A137A9" w:rsidP="00A137A9">
      <w:pPr>
        <w:tabs>
          <w:tab w:val="left" w:pos="1134"/>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w:t>
      </w:r>
      <w:proofErr w:type="gramStart"/>
      <w:r w:rsidRPr="00A137A9">
        <w:rPr>
          <w:rFonts w:ascii="Times New Roman" w:eastAsia="Calibri" w:hAnsi="Times New Roman" w:cs="Times New Roman"/>
          <w:sz w:val="20"/>
          <w:szCs w:val="20"/>
        </w:rPr>
        <w:t>1.Настоящая</w:t>
      </w:r>
      <w:proofErr w:type="gramEnd"/>
      <w:r w:rsidRPr="00A137A9">
        <w:rPr>
          <w:rFonts w:ascii="Times New Roman" w:eastAsia="Calibri" w:hAnsi="Times New Roman" w:cs="Times New Roman"/>
          <w:sz w:val="20"/>
          <w:szCs w:val="20"/>
        </w:rPr>
        <w:t xml:space="preserve"> инструкция регламентирует порядок организации пропускного и внутриобъектового режимов на объектах капитального строительства о</w:t>
      </w:r>
      <w:r w:rsidRPr="00A137A9">
        <w:rPr>
          <w:rFonts w:ascii="Times New Roman" w:eastAsia="Calibri" w:hAnsi="Times New Roman" w:cs="Times New Roman"/>
          <w:sz w:val="20"/>
          <w:szCs w:val="20"/>
          <w:lang w:eastAsia="ar-SA"/>
        </w:rPr>
        <w:t>бщества с ограниченной ответственностью «Городское строительство» (далее – общество)</w:t>
      </w:r>
      <w:r w:rsidRPr="00A137A9">
        <w:rPr>
          <w:rFonts w:ascii="Times New Roman" w:eastAsia="Calibri" w:hAnsi="Times New Roman" w:cs="Times New Roman"/>
          <w:sz w:val="20"/>
          <w:szCs w:val="20"/>
        </w:rPr>
        <w:t>, в том числе порядок въезда (выезда) транспорта, вноса (выноса), ввоза (вывоза) грузов и материальных ценностей, входа (выхода) уполномоченных должностных лиц, работников и иных лиц, прибывших на объект.</w:t>
      </w:r>
    </w:p>
    <w:p w14:paraId="077F2871" w14:textId="77777777" w:rsidR="00A137A9" w:rsidRPr="00A137A9" w:rsidRDefault="00A137A9" w:rsidP="00A137A9">
      <w:pPr>
        <w:autoSpaceDE w:val="0"/>
        <w:autoSpaceDN w:val="0"/>
        <w:adjustRightInd w:val="0"/>
        <w:spacing w:after="0" w:line="240" w:lineRule="auto"/>
        <w:ind w:firstLine="708"/>
        <w:jc w:val="both"/>
        <w:outlineLvl w:val="0"/>
        <w:rPr>
          <w:rFonts w:ascii="Times New Roman" w:eastAsia="Calibri" w:hAnsi="Times New Roman" w:cs="Times New Roman"/>
          <w:sz w:val="20"/>
          <w:szCs w:val="20"/>
        </w:rPr>
      </w:pPr>
      <w:r w:rsidRPr="00A137A9">
        <w:rPr>
          <w:rFonts w:ascii="Times New Roman" w:eastAsia="Calibri" w:hAnsi="Times New Roman" w:cs="Times New Roman"/>
          <w:sz w:val="20"/>
          <w:szCs w:val="20"/>
        </w:rPr>
        <w:t>1.</w:t>
      </w:r>
      <w:proofErr w:type="gramStart"/>
      <w:r w:rsidRPr="00A137A9">
        <w:rPr>
          <w:rFonts w:ascii="Times New Roman" w:eastAsia="Calibri" w:hAnsi="Times New Roman" w:cs="Times New Roman"/>
          <w:sz w:val="20"/>
          <w:szCs w:val="20"/>
        </w:rPr>
        <w:t>2.Инструкция</w:t>
      </w:r>
      <w:proofErr w:type="gramEnd"/>
      <w:r w:rsidRPr="00A137A9">
        <w:rPr>
          <w:rFonts w:ascii="Times New Roman" w:eastAsia="Calibri" w:hAnsi="Times New Roman" w:cs="Times New Roman"/>
          <w:sz w:val="20"/>
          <w:szCs w:val="20"/>
        </w:rPr>
        <w:t xml:space="preserve"> распространяется на объект капитального строительства </w:t>
      </w:r>
      <w:r w:rsidRPr="00A137A9">
        <w:rPr>
          <w:rFonts w:ascii="Times New Roman" w:eastAsia="Times New Roman" w:hAnsi="Times New Roman" w:cs="Times New Roman"/>
          <w:sz w:val="20"/>
          <w:szCs w:val="20"/>
          <w:lang w:eastAsia="ru-RU"/>
        </w:rPr>
        <w:t xml:space="preserve">и территорию, используемую для его возведения (далее </w:t>
      </w:r>
      <w:r w:rsidRPr="00A137A9">
        <w:rPr>
          <w:rFonts w:ascii="Times New Roman" w:eastAsia="Calibri" w:hAnsi="Times New Roman" w:cs="Times New Roman"/>
          <w:sz w:val="20"/>
          <w:szCs w:val="20"/>
          <w:lang w:eastAsia="ar-SA"/>
        </w:rPr>
        <w:t xml:space="preserve">– </w:t>
      </w:r>
      <w:r w:rsidRPr="00A137A9">
        <w:rPr>
          <w:rFonts w:ascii="Times New Roman" w:eastAsia="Times New Roman" w:hAnsi="Times New Roman" w:cs="Times New Roman"/>
          <w:sz w:val="20"/>
          <w:szCs w:val="20"/>
          <w:lang w:eastAsia="ru-RU"/>
        </w:rPr>
        <w:t xml:space="preserve">строительная площадка), </w:t>
      </w:r>
      <w:r w:rsidRPr="00A137A9">
        <w:rPr>
          <w:rFonts w:ascii="Times New Roman" w:eastAsia="Calibri" w:hAnsi="Times New Roman" w:cs="Times New Roman"/>
          <w:sz w:val="20"/>
          <w:szCs w:val="20"/>
        </w:rPr>
        <w:t xml:space="preserve">в том числе производственные, административно–бытовые здания и сооружения, прилегающие к ним территории, на которых обществом выполняются работы в рамках договора генерального подряда (далее – объект). </w:t>
      </w:r>
    </w:p>
    <w:p w14:paraId="343F2668" w14:textId="77777777" w:rsidR="00A137A9" w:rsidRPr="00A137A9" w:rsidRDefault="00A137A9" w:rsidP="00A137A9">
      <w:pPr>
        <w:tabs>
          <w:tab w:val="left" w:pos="993"/>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w:t>
      </w:r>
      <w:proofErr w:type="gramStart"/>
      <w:r w:rsidRPr="00A137A9">
        <w:rPr>
          <w:rFonts w:ascii="Times New Roman" w:eastAsia="Calibri" w:hAnsi="Times New Roman" w:cs="Times New Roman"/>
          <w:sz w:val="20"/>
          <w:szCs w:val="20"/>
        </w:rPr>
        <w:t>3.Под</w:t>
      </w:r>
      <w:proofErr w:type="gramEnd"/>
      <w:r w:rsidRPr="00A137A9">
        <w:rPr>
          <w:rFonts w:ascii="Times New Roman" w:eastAsia="Calibri" w:hAnsi="Times New Roman" w:cs="Times New Roman"/>
          <w:sz w:val="20"/>
          <w:szCs w:val="20"/>
        </w:rPr>
        <w:t xml:space="preserve"> пропускным режимом в настоящей инструкции понимается порядок,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охраняемый объект и с охраняемого объекта.</w:t>
      </w:r>
    </w:p>
    <w:p w14:paraId="75B135D3" w14:textId="77777777" w:rsidR="00A137A9" w:rsidRPr="00A137A9" w:rsidRDefault="00A137A9" w:rsidP="00A137A9">
      <w:pPr>
        <w:tabs>
          <w:tab w:val="left" w:pos="993"/>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w:t>
      </w:r>
      <w:proofErr w:type="gramStart"/>
      <w:r w:rsidRPr="00A137A9">
        <w:rPr>
          <w:rFonts w:ascii="Times New Roman" w:eastAsia="Calibri" w:hAnsi="Times New Roman" w:cs="Times New Roman"/>
          <w:sz w:val="20"/>
          <w:szCs w:val="20"/>
        </w:rPr>
        <w:t>4.Под</w:t>
      </w:r>
      <w:proofErr w:type="gramEnd"/>
      <w:r w:rsidRPr="00A137A9">
        <w:rPr>
          <w:rFonts w:ascii="Times New Roman" w:eastAsia="Calibri" w:hAnsi="Times New Roman" w:cs="Times New Roman"/>
          <w:sz w:val="20"/>
          <w:szCs w:val="20"/>
        </w:rPr>
        <w:t xml:space="preserve"> внутриобъектовым режимом в настоящей инструкции понимается порядок, обеспечиваемый совокупностью мероприятий и правил, выполняемых лицами, находящимися на охраняемом объекте, в соответствии с требованиями внутреннего трудового распорядка и пожарной безопасности.</w:t>
      </w:r>
    </w:p>
    <w:p w14:paraId="2A6ADBE3"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1.5. </w:t>
      </w:r>
      <w:r w:rsidRPr="00A137A9">
        <w:rPr>
          <w:rFonts w:ascii="Times New Roman" w:eastAsia="Calibri" w:hAnsi="Times New Roman" w:cs="Times New Roman"/>
          <w:color w:val="22272F"/>
          <w:sz w:val="20"/>
          <w:szCs w:val="20"/>
          <w:shd w:val="clear" w:color="auto" w:fill="FFFFFF"/>
        </w:rPr>
        <w:t xml:space="preserve">Пропускной и внутриобъектовый режимы устанавливаются в целях </w:t>
      </w:r>
      <w:r w:rsidRPr="00A137A9">
        <w:rPr>
          <w:rFonts w:ascii="Times New Roman" w:eastAsia="Times New Roman" w:hAnsi="Times New Roman" w:cs="Times New Roman"/>
          <w:color w:val="22272F"/>
          <w:sz w:val="20"/>
          <w:szCs w:val="20"/>
          <w:lang w:eastAsia="ru-RU"/>
        </w:rPr>
        <w:t xml:space="preserve">обеспечения безопасности на объекте, </w:t>
      </w:r>
      <w:r w:rsidRPr="00A137A9">
        <w:rPr>
          <w:rFonts w:ascii="Times New Roman" w:eastAsia="Calibri" w:hAnsi="Times New Roman" w:cs="Times New Roman"/>
          <w:sz w:val="20"/>
          <w:szCs w:val="20"/>
        </w:rPr>
        <w:t xml:space="preserve">сохранности </w:t>
      </w:r>
      <w:proofErr w:type="spellStart"/>
      <w:r w:rsidRPr="00A137A9">
        <w:rPr>
          <w:rFonts w:ascii="Times New Roman" w:eastAsia="Calibri" w:hAnsi="Times New Roman" w:cs="Times New Roman"/>
          <w:sz w:val="20"/>
          <w:szCs w:val="20"/>
        </w:rPr>
        <w:t>товарно</w:t>
      </w:r>
      <w:proofErr w:type="spellEnd"/>
      <w:r w:rsidRPr="00A137A9">
        <w:rPr>
          <w:rFonts w:ascii="Times New Roman" w:eastAsia="Calibri" w:hAnsi="Times New Roman" w:cs="Times New Roman"/>
          <w:sz w:val="20"/>
          <w:szCs w:val="20"/>
        </w:rPr>
        <w:t>–материальных ценностей, находящихся на объекте,</w:t>
      </w:r>
      <w:r w:rsidRPr="00A137A9">
        <w:rPr>
          <w:rFonts w:ascii="Times New Roman" w:eastAsia="Times New Roman" w:hAnsi="Times New Roman" w:cs="Times New Roman"/>
          <w:color w:val="22272F"/>
          <w:sz w:val="20"/>
          <w:szCs w:val="20"/>
          <w:lang w:eastAsia="ru-RU"/>
        </w:rPr>
        <w:t xml:space="preserve"> установления единого пропускного режима, а также порядка перемещения на объекте, </w:t>
      </w:r>
      <w:r w:rsidRPr="00A137A9">
        <w:rPr>
          <w:rFonts w:ascii="Times New Roman" w:eastAsia="Calibri" w:hAnsi="Times New Roman" w:cs="Times New Roman"/>
          <w:sz w:val="20"/>
          <w:szCs w:val="20"/>
        </w:rPr>
        <w:t>исключения возможности бесконтрольного входа (выхода) лиц, въезда (выезда) транспортных средств, вноса (выноса) имущества и материальных ценностей, документов, информационных носителей в целях их хищения.</w:t>
      </w:r>
    </w:p>
    <w:p w14:paraId="60824D3C"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color w:val="22272F"/>
          <w:sz w:val="20"/>
          <w:szCs w:val="20"/>
        </w:rPr>
        <w:t xml:space="preserve">1.6. </w:t>
      </w:r>
      <w:r w:rsidRPr="00A137A9">
        <w:rPr>
          <w:rFonts w:ascii="Times New Roman" w:eastAsia="Calibri" w:hAnsi="Times New Roman" w:cs="Times New Roman"/>
          <w:sz w:val="20"/>
          <w:szCs w:val="20"/>
        </w:rPr>
        <w:t xml:space="preserve">Требования настоящей инструкции обязательны для выполнения всеми находящимися на объекте лицами, в том числе работниками заказчика,  </w:t>
      </w:r>
      <w:r w:rsidRPr="00A137A9">
        <w:rPr>
          <w:rFonts w:ascii="Times New Roman" w:eastAsia="Times New Roman" w:hAnsi="Times New Roman" w:cs="Times New Roman"/>
          <w:sz w:val="20"/>
          <w:szCs w:val="20"/>
          <w:lang w:eastAsia="ru-RU"/>
        </w:rPr>
        <w:t xml:space="preserve">инженерной организации, действующей на основании договора оказания услуг по осуществлению контроля и надзора за строительством (далее – инженерная организация), </w:t>
      </w:r>
      <w:r w:rsidRPr="00A137A9">
        <w:rPr>
          <w:rFonts w:ascii="Times New Roman" w:eastAsia="Calibri" w:hAnsi="Times New Roman" w:cs="Times New Roman"/>
          <w:sz w:val="20"/>
          <w:szCs w:val="20"/>
        </w:rPr>
        <w:t xml:space="preserve">работниками отдела продаж, субподрядных и сторонних организаций, а также иными лица, не задействованными в выполнении работ на объекте (далее – посетители), и ознакомленными с требованиями инструкции. </w:t>
      </w:r>
    </w:p>
    <w:p w14:paraId="01D9D25D" w14:textId="77777777" w:rsidR="00A137A9" w:rsidRPr="00A137A9" w:rsidRDefault="00A137A9" w:rsidP="00A137A9">
      <w:pPr>
        <w:tabs>
          <w:tab w:val="left" w:pos="851"/>
          <w:tab w:val="left" w:pos="993"/>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w:t>
      </w:r>
      <w:proofErr w:type="gramStart"/>
      <w:r w:rsidRPr="00A137A9">
        <w:rPr>
          <w:rFonts w:ascii="Times New Roman" w:eastAsia="Calibri" w:hAnsi="Times New Roman" w:cs="Times New Roman"/>
          <w:sz w:val="20"/>
          <w:szCs w:val="20"/>
        </w:rPr>
        <w:t>7.</w:t>
      </w:r>
      <w:r w:rsidRPr="00A137A9">
        <w:rPr>
          <w:rFonts w:ascii="Times New Roman" w:eastAsia="Calibri" w:hAnsi="Times New Roman" w:cs="Times New Roman"/>
          <w:color w:val="22272F"/>
          <w:sz w:val="20"/>
          <w:szCs w:val="20"/>
          <w:shd w:val="clear" w:color="auto" w:fill="FFFFFF"/>
        </w:rPr>
        <w:t>Организация</w:t>
      </w:r>
      <w:proofErr w:type="gramEnd"/>
      <w:r w:rsidRPr="00A137A9">
        <w:rPr>
          <w:rFonts w:ascii="Times New Roman" w:eastAsia="Calibri" w:hAnsi="Times New Roman" w:cs="Times New Roman"/>
          <w:color w:val="22272F"/>
          <w:sz w:val="20"/>
          <w:szCs w:val="20"/>
          <w:shd w:val="clear" w:color="auto" w:fill="FFFFFF"/>
        </w:rPr>
        <w:t xml:space="preserve">, непосредственное осуществление и контроль за соблюдением пропускного и внутриобъектового режимов на объекте </w:t>
      </w:r>
      <w:r w:rsidRPr="00A137A9">
        <w:rPr>
          <w:rFonts w:ascii="Times New Roman" w:eastAsia="Calibri" w:hAnsi="Times New Roman" w:cs="Times New Roman"/>
          <w:sz w:val="20"/>
          <w:szCs w:val="20"/>
        </w:rPr>
        <w:t xml:space="preserve">возлагается на начальника участка, главного специалиста по вопросам обеспечения безопасности, </w:t>
      </w:r>
      <w:r w:rsidRPr="00A137A9">
        <w:rPr>
          <w:rFonts w:ascii="Times New Roman" w:eastAsia="Times New Roman" w:hAnsi="Times New Roman" w:cs="Times New Roman"/>
          <w:sz w:val="20"/>
          <w:szCs w:val="20"/>
        </w:rPr>
        <w:t>специалиста по вопросам обеспечения безопасности (далее – специалисты по безопасности), а также</w:t>
      </w:r>
      <w:r w:rsidRPr="00A137A9">
        <w:rPr>
          <w:rFonts w:ascii="Times New Roman" w:eastAsia="Calibri" w:hAnsi="Times New Roman" w:cs="Times New Roman"/>
          <w:sz w:val="20"/>
          <w:szCs w:val="20"/>
        </w:rPr>
        <w:t xml:space="preserve"> работников частной охранной организации, привлеченных к осуществлению охраны объекта по договору </w:t>
      </w:r>
      <w:proofErr w:type="spellStart"/>
      <w:r w:rsidRPr="00A137A9">
        <w:rPr>
          <w:rFonts w:ascii="Times New Roman" w:eastAsia="Calibri" w:hAnsi="Times New Roman" w:cs="Times New Roman"/>
          <w:sz w:val="20"/>
          <w:szCs w:val="20"/>
        </w:rPr>
        <w:t>гражданско</w:t>
      </w:r>
      <w:proofErr w:type="spellEnd"/>
      <w:r w:rsidRPr="00A137A9">
        <w:rPr>
          <w:rFonts w:ascii="Times New Roman" w:eastAsia="Calibri" w:hAnsi="Times New Roman" w:cs="Times New Roman"/>
          <w:sz w:val="20"/>
          <w:szCs w:val="20"/>
        </w:rPr>
        <w:t>–правового характера (далее – частные охранники).</w:t>
      </w:r>
    </w:p>
    <w:p w14:paraId="1C67EBEA" w14:textId="77777777" w:rsidR="00A137A9" w:rsidRPr="00A137A9" w:rsidRDefault="00A137A9" w:rsidP="00A137A9">
      <w:pPr>
        <w:tabs>
          <w:tab w:val="left" w:pos="851"/>
          <w:tab w:val="left" w:pos="993"/>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В отсутствие начальника участка все осуществляемые им согласования (уведомления), предусмотренные настоящей инструкцией, осуществляются производителем работ, назначенным в установленном порядке ответственным лицом за производство работ на объекте. </w:t>
      </w:r>
    </w:p>
    <w:p w14:paraId="59D23757"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К</w:t>
      </w:r>
      <w:r w:rsidRPr="00A137A9">
        <w:rPr>
          <w:rFonts w:ascii="Times New Roman" w:eastAsia="Calibri" w:hAnsi="Times New Roman" w:cs="Times New Roman"/>
          <w:color w:val="22272F"/>
          <w:sz w:val="20"/>
          <w:szCs w:val="20"/>
          <w:shd w:val="clear" w:color="auto" w:fill="FFFFFF"/>
        </w:rPr>
        <w:t xml:space="preserve">онтроль за соблюдением пропускного и внутриобъектового режимов работниками </w:t>
      </w:r>
      <w:proofErr w:type="spellStart"/>
      <w:r w:rsidRPr="00A137A9">
        <w:rPr>
          <w:rFonts w:ascii="Times New Roman" w:eastAsia="Calibri" w:hAnsi="Times New Roman" w:cs="Times New Roman"/>
          <w:color w:val="22272F"/>
          <w:sz w:val="20"/>
          <w:szCs w:val="20"/>
          <w:shd w:val="clear" w:color="auto" w:fill="FFFFFF"/>
        </w:rPr>
        <w:t>субсубподрядных</w:t>
      </w:r>
      <w:proofErr w:type="spellEnd"/>
      <w:r w:rsidRPr="00A137A9">
        <w:rPr>
          <w:rFonts w:ascii="Times New Roman" w:eastAsia="Calibri" w:hAnsi="Times New Roman" w:cs="Times New Roman"/>
          <w:color w:val="22272F"/>
          <w:sz w:val="20"/>
          <w:szCs w:val="20"/>
          <w:shd w:val="clear" w:color="auto" w:fill="FFFFFF"/>
        </w:rPr>
        <w:t xml:space="preserve"> организаций возлагается на </w:t>
      </w:r>
      <w:r w:rsidRPr="00A137A9">
        <w:rPr>
          <w:rFonts w:ascii="Times New Roman" w:eastAsia="Calibri" w:hAnsi="Times New Roman" w:cs="Times New Roman"/>
          <w:sz w:val="20"/>
          <w:szCs w:val="20"/>
        </w:rPr>
        <w:t>работников субподрядных организаций, назначенных</w:t>
      </w:r>
      <w:r w:rsidRPr="00A137A9">
        <w:rPr>
          <w:rFonts w:ascii="Times New Roman" w:eastAsia="Times New Roman" w:hAnsi="Times New Roman" w:cs="Times New Roman"/>
          <w:sz w:val="20"/>
          <w:szCs w:val="20"/>
        </w:rPr>
        <w:t xml:space="preserve"> ответственными лицами на объекте (далее – ответственное лицо субподрядной организации). </w:t>
      </w:r>
    </w:p>
    <w:p w14:paraId="70A1F273" w14:textId="77777777" w:rsidR="00A137A9" w:rsidRPr="00A137A9" w:rsidRDefault="00A137A9" w:rsidP="00A137A9">
      <w:pPr>
        <w:autoSpaceDE w:val="0"/>
        <w:autoSpaceDN w:val="0"/>
        <w:adjustRightInd w:val="0"/>
        <w:spacing w:after="0" w:line="240" w:lineRule="auto"/>
        <w:jc w:val="both"/>
        <w:rPr>
          <w:rFonts w:ascii="Times New Roman" w:eastAsia="Calibri" w:hAnsi="Times New Roman" w:cs="Times New Roman"/>
          <w:color w:val="000000"/>
          <w:sz w:val="20"/>
          <w:szCs w:val="20"/>
        </w:rPr>
      </w:pPr>
      <w:r w:rsidRPr="00A137A9">
        <w:rPr>
          <w:rFonts w:ascii="Times New Roman" w:eastAsia="Calibri" w:hAnsi="Times New Roman" w:cs="Times New Roman"/>
          <w:sz w:val="20"/>
          <w:szCs w:val="20"/>
        </w:rPr>
        <w:t xml:space="preserve"> </w:t>
      </w:r>
      <w:r w:rsidRPr="00A137A9">
        <w:rPr>
          <w:rFonts w:ascii="Times New Roman" w:eastAsia="Calibri" w:hAnsi="Times New Roman" w:cs="Times New Roman"/>
          <w:sz w:val="20"/>
          <w:szCs w:val="20"/>
        </w:rPr>
        <w:tab/>
        <w:t xml:space="preserve">1.8. Вопросы </w:t>
      </w:r>
      <w:r w:rsidRPr="00A137A9">
        <w:rPr>
          <w:rFonts w:ascii="Times New Roman" w:eastAsia="Calibri" w:hAnsi="Times New Roman" w:cs="Times New Roman"/>
          <w:color w:val="000000"/>
          <w:sz w:val="20"/>
          <w:szCs w:val="20"/>
        </w:rPr>
        <w:t>обеспечения внутриобъектового и пропускного режимов на объектах охраны частными охранниками урегулированы статьей 12.1 Закона Российской Федерации от 11.03.1992 № 2487–1 "О частной детективной и охранной деятельности в Российской Федерации".</w:t>
      </w:r>
    </w:p>
    <w:p w14:paraId="0FDF0A8F" w14:textId="77777777" w:rsidR="00A137A9" w:rsidRPr="00A137A9" w:rsidRDefault="00A137A9" w:rsidP="00A137A9">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w:t>
      </w:r>
      <w:proofErr w:type="gramStart"/>
      <w:r w:rsidRPr="00A137A9">
        <w:rPr>
          <w:rFonts w:ascii="Times New Roman" w:eastAsia="Calibri" w:hAnsi="Times New Roman" w:cs="Times New Roman"/>
          <w:sz w:val="20"/>
          <w:szCs w:val="20"/>
        </w:rPr>
        <w:t>9.Частные</w:t>
      </w:r>
      <w:proofErr w:type="gramEnd"/>
      <w:r w:rsidRPr="00A137A9">
        <w:rPr>
          <w:rFonts w:ascii="Times New Roman" w:eastAsia="Calibri" w:hAnsi="Times New Roman" w:cs="Times New Roman"/>
          <w:sz w:val="20"/>
          <w:szCs w:val="20"/>
        </w:rPr>
        <w:t xml:space="preserve"> охранники при обеспечении внутриобъектового и пропускного режимов в пределах объекта охраны имеют право:</w:t>
      </w:r>
    </w:p>
    <w:p w14:paraId="7AA4CF43"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1) требовать от персонала и посетителей объектов охраны соблюдения внутриобъектового и пропускного режимов. </w:t>
      </w:r>
    </w:p>
    <w:p w14:paraId="1FB029D7"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14:paraId="4441D12E"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3)производить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w:t>
      </w:r>
      <w:r w:rsidRPr="00A137A9">
        <w:rPr>
          <w:rFonts w:ascii="Times New Roman" w:eastAsia="Calibri" w:hAnsi="Times New Roman" w:cs="Times New Roman"/>
          <w:sz w:val="20"/>
          <w:szCs w:val="20"/>
        </w:rPr>
        <w:lastRenderedPageBreak/>
        <w:t>производиться в присутствии водителей указанных транспортных средств и лиц, сопровождающих указанные транспортные средства и имущество;</w:t>
      </w:r>
    </w:p>
    <w:p w14:paraId="2C02B4C5"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A137A9">
        <w:rPr>
          <w:rFonts w:ascii="Times New Roman" w:eastAsia="Calibri" w:hAnsi="Times New Roman" w:cs="Times New Roman"/>
          <w:sz w:val="20"/>
          <w:szCs w:val="20"/>
        </w:rPr>
        <w:t xml:space="preserve">4) применять </w:t>
      </w:r>
      <w:r w:rsidRPr="00A137A9">
        <w:rPr>
          <w:rFonts w:ascii="Times New Roman" w:eastAsia="Calibri" w:hAnsi="Times New Roman" w:cs="Times New Roman"/>
          <w:color w:val="000000"/>
          <w:sz w:val="20"/>
          <w:szCs w:val="20"/>
        </w:rPr>
        <w:t xml:space="preserve">физическую силу, специальные средства и огнестрельное оружие в случаях и порядке, которые установлены </w:t>
      </w:r>
      <w:hyperlink r:id="rId9" w:history="1">
        <w:r w:rsidRPr="00A137A9">
          <w:rPr>
            <w:rFonts w:ascii="Times New Roman" w:eastAsia="Calibri" w:hAnsi="Times New Roman" w:cs="Times New Roman"/>
            <w:color w:val="000000"/>
            <w:sz w:val="20"/>
            <w:szCs w:val="20"/>
          </w:rPr>
          <w:t>законодательством</w:t>
        </w:r>
      </w:hyperlink>
      <w:r w:rsidRPr="00A137A9">
        <w:rPr>
          <w:rFonts w:ascii="Times New Roman" w:eastAsia="Calibri" w:hAnsi="Times New Roman" w:cs="Times New Roman"/>
          <w:color w:val="000000"/>
          <w:sz w:val="20"/>
          <w:szCs w:val="20"/>
        </w:rPr>
        <w:t xml:space="preserve"> Российской Федерации;</w:t>
      </w:r>
    </w:p>
    <w:p w14:paraId="7EDDA1FC"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A137A9">
        <w:rPr>
          <w:rFonts w:ascii="Times New Roman" w:eastAsia="Calibri" w:hAnsi="Times New Roman" w:cs="Times New Roman"/>
          <w:color w:val="000000"/>
          <w:sz w:val="20"/>
          <w:szCs w:val="20"/>
        </w:rPr>
        <w:t>5)оказывать содействие правоохранительным органам в решении возложенных на них задач.</w:t>
      </w:r>
    </w:p>
    <w:p w14:paraId="179C3823"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color w:val="000000"/>
          <w:sz w:val="20"/>
          <w:szCs w:val="20"/>
        </w:rPr>
        <w:t>1.</w:t>
      </w:r>
      <w:proofErr w:type="gramStart"/>
      <w:r w:rsidRPr="00A137A9">
        <w:rPr>
          <w:rFonts w:ascii="Times New Roman" w:eastAsia="Calibri" w:hAnsi="Times New Roman" w:cs="Times New Roman"/>
          <w:color w:val="000000"/>
          <w:sz w:val="20"/>
          <w:szCs w:val="20"/>
        </w:rPr>
        <w:t>10.Частные</w:t>
      </w:r>
      <w:proofErr w:type="gramEnd"/>
      <w:r w:rsidRPr="00A137A9">
        <w:rPr>
          <w:rFonts w:ascii="Times New Roman" w:eastAsia="Calibri" w:hAnsi="Times New Roman" w:cs="Times New Roman"/>
          <w:color w:val="000000"/>
          <w:sz w:val="20"/>
          <w:szCs w:val="20"/>
        </w:rPr>
        <w:t xml:space="preserve"> охранники при обеспечении внутриобъектового и пропускного </w:t>
      </w:r>
      <w:r w:rsidRPr="00A137A9">
        <w:rPr>
          <w:rFonts w:ascii="Times New Roman" w:eastAsia="Calibri" w:hAnsi="Times New Roman" w:cs="Times New Roman"/>
          <w:sz w:val="20"/>
          <w:szCs w:val="20"/>
        </w:rPr>
        <w:t>режимов обязаны:</w:t>
      </w:r>
    </w:p>
    <w:p w14:paraId="5F22464B"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 руководствоваться должностной инструкцией частного охранника на объекте охраны;</w:t>
      </w:r>
    </w:p>
    <w:p w14:paraId="40EF9233"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2) соблюдать конституционные права и свободы человека и гражданина, права и законные интересы физических и юридических лиц;</w:t>
      </w:r>
    </w:p>
    <w:p w14:paraId="41C87808"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3)обеспечивать защиту объектов охраны от противоправных посягательств;</w:t>
      </w:r>
    </w:p>
    <w:p w14:paraId="42B1AC03"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4)незамедлительно сообщать специалисту по безопасности,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14:paraId="3520D884"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5)предъявлять по требованию сотрудников правоохранительных органов, других граждан удостоверение частного охранника.</w:t>
      </w:r>
    </w:p>
    <w:p w14:paraId="481F093C"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sz w:val="20"/>
          <w:szCs w:val="20"/>
        </w:rPr>
        <w:t xml:space="preserve">6) проводить визуальный осмотр лица, осуществляющего </w:t>
      </w:r>
      <w:r w:rsidRPr="00A137A9">
        <w:rPr>
          <w:rFonts w:ascii="Times New Roman" w:eastAsia="Times New Roman" w:hAnsi="Times New Roman" w:cs="Times New Roman"/>
          <w:color w:val="22272F"/>
          <w:sz w:val="20"/>
          <w:szCs w:val="20"/>
          <w:lang w:eastAsia="ru-RU"/>
        </w:rPr>
        <w:t xml:space="preserve">ввоз на объект </w:t>
      </w:r>
      <w:r w:rsidRPr="00A137A9">
        <w:rPr>
          <w:rFonts w:ascii="Times New Roman" w:eastAsia="Calibri" w:hAnsi="Times New Roman" w:cs="Times New Roman"/>
          <w:sz w:val="20"/>
          <w:szCs w:val="20"/>
          <w:lang w:eastAsia="zh-CN"/>
        </w:rPr>
        <w:t>грузов</w:t>
      </w:r>
      <w:r w:rsidRPr="00A137A9">
        <w:rPr>
          <w:rFonts w:ascii="Times New Roman" w:eastAsia="Times New Roman" w:hAnsi="Times New Roman" w:cs="Times New Roman"/>
          <w:color w:val="22272F"/>
          <w:sz w:val="20"/>
          <w:szCs w:val="20"/>
          <w:lang w:eastAsia="ru-RU"/>
        </w:rPr>
        <w:t xml:space="preserve"> и материальных ценностей,</w:t>
      </w:r>
      <w:r w:rsidRPr="00A137A9">
        <w:rPr>
          <w:rFonts w:ascii="Times New Roman" w:eastAsia="Calibri" w:hAnsi="Times New Roman" w:cs="Times New Roman"/>
          <w:sz w:val="20"/>
          <w:szCs w:val="20"/>
        </w:rPr>
        <w:t xml:space="preserve"> на предмет наличия у него признаков алкогольного, наркотического или иного токсического опьянения. В случае их обнаружения не допускать указанное лицо на объект, </w:t>
      </w:r>
      <w:r w:rsidRPr="00A137A9">
        <w:rPr>
          <w:rFonts w:ascii="Times New Roman" w:eastAsia="Times New Roman" w:hAnsi="Times New Roman" w:cs="Times New Roman"/>
          <w:color w:val="22272F"/>
          <w:sz w:val="20"/>
          <w:szCs w:val="20"/>
          <w:lang w:eastAsia="ru-RU"/>
        </w:rPr>
        <w:t xml:space="preserve">незамедлительно уведомив об этом начальника </w:t>
      </w:r>
      <w:r w:rsidRPr="00A137A9">
        <w:rPr>
          <w:rFonts w:ascii="Times New Roman" w:eastAsia="Times New Roman" w:hAnsi="Times New Roman" w:cs="Times New Roman"/>
          <w:color w:val="000000"/>
          <w:sz w:val="20"/>
          <w:szCs w:val="20"/>
          <w:lang w:eastAsia="ru-RU"/>
        </w:rPr>
        <w:t>участка и специалиста по безопасности</w:t>
      </w:r>
      <w:r w:rsidRPr="00A137A9">
        <w:rPr>
          <w:rFonts w:ascii="Times New Roman" w:eastAsia="Times New Roman" w:hAnsi="Times New Roman" w:cs="Times New Roman"/>
          <w:color w:val="22272F"/>
          <w:sz w:val="20"/>
          <w:szCs w:val="20"/>
          <w:lang w:eastAsia="ru-RU"/>
        </w:rPr>
        <w:t xml:space="preserve"> любым доступным способом.</w:t>
      </w:r>
    </w:p>
    <w:p w14:paraId="69B20EFF"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6EF6426C"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sz w:val="20"/>
          <w:szCs w:val="20"/>
        </w:rPr>
        <w:t>1.11.</w:t>
      </w:r>
      <w:r w:rsidRPr="00A137A9">
        <w:rPr>
          <w:rFonts w:ascii="PT Serif" w:eastAsia="Times New Roman" w:hAnsi="PT Serif" w:cs="Times New Roman"/>
          <w:color w:val="22272F"/>
          <w:sz w:val="20"/>
          <w:szCs w:val="20"/>
          <w:lang w:eastAsia="ru-RU"/>
        </w:rPr>
        <w:t xml:space="preserve"> </w:t>
      </w:r>
      <w:r w:rsidRPr="00A137A9">
        <w:rPr>
          <w:rFonts w:ascii="Times New Roman" w:eastAsia="Times New Roman" w:hAnsi="Times New Roman" w:cs="Times New Roman"/>
          <w:color w:val="22272F"/>
          <w:sz w:val="20"/>
          <w:szCs w:val="20"/>
          <w:lang w:eastAsia="ru-RU"/>
        </w:rPr>
        <w:t>Пропускной режим обеспечивается:</w:t>
      </w:r>
    </w:p>
    <w:p w14:paraId="785F17C0"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оборудованием входов (въездов) на объект </w:t>
      </w:r>
      <w:proofErr w:type="spellStart"/>
      <w:r w:rsidRPr="00A137A9">
        <w:rPr>
          <w:rFonts w:ascii="Times New Roman" w:eastAsia="Times New Roman" w:hAnsi="Times New Roman" w:cs="Times New Roman"/>
          <w:sz w:val="20"/>
          <w:szCs w:val="20"/>
          <w:lang w:eastAsia="ru-RU"/>
        </w:rPr>
        <w:t>контрольно</w:t>
      </w:r>
      <w:proofErr w:type="spellEnd"/>
      <w:r w:rsidRPr="00A137A9">
        <w:rPr>
          <w:rFonts w:ascii="Times New Roman" w:eastAsia="Times New Roman" w:hAnsi="Times New Roman" w:cs="Times New Roman"/>
          <w:sz w:val="20"/>
          <w:szCs w:val="20"/>
          <w:lang w:eastAsia="ru-RU"/>
        </w:rPr>
        <w:t xml:space="preserve">–пропускными пунктами (далее – КПП) с видеонаблюдением, установкой системы контроля и управления доступом (далее – СКУД) или </w:t>
      </w:r>
      <w:r w:rsidRPr="00A137A9">
        <w:rPr>
          <w:rFonts w:ascii="Times New Roman" w:eastAsia="Times New Roman" w:hAnsi="Times New Roman" w:cs="Times New Roman"/>
          <w:color w:val="22272F"/>
          <w:sz w:val="20"/>
          <w:szCs w:val="20"/>
          <w:lang w:eastAsia="ru-RU"/>
        </w:rPr>
        <w:t>введением пропускных документов</w:t>
      </w:r>
      <w:r w:rsidRPr="00A137A9">
        <w:rPr>
          <w:rFonts w:ascii="Times New Roman" w:eastAsia="Times New Roman" w:hAnsi="Times New Roman" w:cs="Times New Roman"/>
          <w:sz w:val="20"/>
          <w:szCs w:val="20"/>
          <w:lang w:eastAsia="ru-RU"/>
        </w:rPr>
        <w:t>;</w:t>
      </w:r>
    </w:p>
    <w:p w14:paraId="731F1DF4"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выставлением на КПП постов охраны.</w:t>
      </w:r>
    </w:p>
    <w:p w14:paraId="0BCD0790" w14:textId="77777777" w:rsidR="00A137A9" w:rsidRPr="00A137A9" w:rsidRDefault="00A137A9" w:rsidP="00A137A9">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p>
    <w:p w14:paraId="53A7E4C5" w14:textId="77777777" w:rsidR="00A137A9" w:rsidRPr="00A137A9" w:rsidRDefault="00A137A9" w:rsidP="00A137A9">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2. Организация пропускного режима на объекте с использованием пропускных документов</w:t>
      </w:r>
    </w:p>
    <w:p w14:paraId="6B004204" w14:textId="77777777" w:rsidR="00A137A9" w:rsidRPr="00A137A9" w:rsidRDefault="00A137A9" w:rsidP="00A137A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F1753D" w14:textId="77777777" w:rsidR="00A137A9" w:rsidRPr="00A137A9" w:rsidRDefault="00A137A9" w:rsidP="00A137A9">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sz w:val="20"/>
          <w:szCs w:val="20"/>
          <w:lang w:eastAsia="ru-RU"/>
        </w:rPr>
        <w:t xml:space="preserve"> </w:t>
      </w:r>
      <w:bookmarkStart w:id="40" w:name="_Hlk144822849"/>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color w:val="22272F"/>
          <w:sz w:val="20"/>
          <w:szCs w:val="20"/>
          <w:lang w:eastAsia="ru-RU"/>
        </w:rPr>
        <w:t>2.</w:t>
      </w:r>
      <w:proofErr w:type="gramStart"/>
      <w:r w:rsidRPr="00A137A9">
        <w:rPr>
          <w:rFonts w:ascii="Times New Roman" w:eastAsia="Times New Roman" w:hAnsi="Times New Roman" w:cs="Times New Roman"/>
          <w:color w:val="22272F"/>
          <w:sz w:val="20"/>
          <w:szCs w:val="20"/>
          <w:lang w:eastAsia="ru-RU"/>
        </w:rPr>
        <w:t>1.Пропуск</w:t>
      </w:r>
      <w:proofErr w:type="gramEnd"/>
      <w:r w:rsidRPr="00A137A9">
        <w:rPr>
          <w:rFonts w:ascii="Times New Roman" w:eastAsia="Times New Roman" w:hAnsi="Times New Roman" w:cs="Times New Roman"/>
          <w:color w:val="22272F"/>
          <w:sz w:val="20"/>
          <w:szCs w:val="20"/>
          <w:lang w:eastAsia="ru-RU"/>
        </w:rPr>
        <w:t xml:space="preserve"> работников общества, а также работников заказчика, </w:t>
      </w:r>
      <w:r w:rsidRPr="00A137A9">
        <w:rPr>
          <w:rFonts w:ascii="Times New Roman" w:eastAsia="Times New Roman" w:hAnsi="Times New Roman" w:cs="Times New Roman"/>
          <w:sz w:val="20"/>
          <w:szCs w:val="20"/>
          <w:lang w:eastAsia="ru-RU"/>
        </w:rPr>
        <w:t xml:space="preserve">инженерной организации, </w:t>
      </w:r>
      <w:r w:rsidRPr="00A137A9">
        <w:rPr>
          <w:rFonts w:ascii="Times New Roman" w:eastAsia="Times New Roman" w:hAnsi="Times New Roman" w:cs="Times New Roman"/>
          <w:color w:val="22272F"/>
          <w:sz w:val="20"/>
          <w:szCs w:val="20"/>
          <w:lang w:eastAsia="ru-RU"/>
        </w:rPr>
        <w:t xml:space="preserve">осуществляется </w:t>
      </w:r>
      <w:r w:rsidRPr="00A137A9">
        <w:rPr>
          <w:rFonts w:ascii="Times New Roman" w:eastAsia="Times New Roman" w:hAnsi="Times New Roman" w:cs="Times New Roman"/>
          <w:color w:val="22272F"/>
          <w:sz w:val="20"/>
          <w:szCs w:val="20"/>
          <w:shd w:val="clear" w:color="auto" w:fill="FFFFFF"/>
          <w:lang w:eastAsia="ru-RU"/>
        </w:rPr>
        <w:t xml:space="preserve">через КПП </w:t>
      </w:r>
      <w:r w:rsidRPr="00A137A9">
        <w:rPr>
          <w:rFonts w:ascii="Times New Roman" w:eastAsia="Times New Roman" w:hAnsi="Times New Roman" w:cs="Times New Roman"/>
          <w:color w:val="22272F"/>
          <w:sz w:val="20"/>
          <w:szCs w:val="20"/>
          <w:lang w:eastAsia="ru-RU"/>
        </w:rPr>
        <w:t>в рабочие дни с 8 до 20 часов по служебным пропускам по форме, установленной в приложении № 1 к настоящей инструкции</w:t>
      </w:r>
      <w:bookmarkEnd w:id="40"/>
      <w:r w:rsidRPr="00A137A9">
        <w:rPr>
          <w:rFonts w:ascii="Times New Roman" w:eastAsia="Times New Roman" w:hAnsi="Times New Roman" w:cs="Times New Roman"/>
          <w:color w:val="22272F"/>
          <w:sz w:val="20"/>
          <w:szCs w:val="20"/>
          <w:lang w:eastAsia="ru-RU"/>
        </w:rPr>
        <w:t xml:space="preserve"> (далее – служебные пропуска).</w:t>
      </w:r>
    </w:p>
    <w:p w14:paraId="612B5A48"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w:t>
      </w:r>
      <w:proofErr w:type="gramStart"/>
      <w:r w:rsidRPr="00A137A9">
        <w:rPr>
          <w:rFonts w:ascii="Times New Roman" w:eastAsia="Times New Roman" w:hAnsi="Times New Roman" w:cs="Times New Roman"/>
          <w:color w:val="22272F"/>
          <w:sz w:val="20"/>
          <w:szCs w:val="20"/>
          <w:lang w:eastAsia="ru-RU"/>
        </w:rPr>
        <w:t>2.Пропуск</w:t>
      </w:r>
      <w:proofErr w:type="gramEnd"/>
      <w:r w:rsidRPr="00A137A9">
        <w:rPr>
          <w:rFonts w:ascii="Times New Roman" w:eastAsia="Times New Roman" w:hAnsi="Times New Roman" w:cs="Times New Roman"/>
          <w:color w:val="22272F"/>
          <w:sz w:val="20"/>
          <w:szCs w:val="20"/>
          <w:lang w:eastAsia="ru-RU"/>
        </w:rPr>
        <w:t xml:space="preserve">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w:t>
      </w:r>
      <w:r w:rsidRPr="00A137A9">
        <w:rPr>
          <w:rFonts w:ascii="Times New Roman" w:eastAsia="Times New Roman" w:hAnsi="Times New Roman" w:cs="Times New Roman"/>
          <w:color w:val="22272F"/>
          <w:sz w:val="20"/>
          <w:szCs w:val="20"/>
          <w:shd w:val="clear" w:color="auto" w:fill="FFFFFF"/>
          <w:lang w:eastAsia="ru-RU"/>
        </w:rPr>
        <w:t>через КПП </w:t>
      </w:r>
      <w:r w:rsidRPr="00A137A9">
        <w:rPr>
          <w:rFonts w:ascii="Times New Roman" w:eastAsia="Times New Roman" w:hAnsi="Times New Roman" w:cs="Times New Roman"/>
          <w:color w:val="22272F"/>
          <w:sz w:val="20"/>
          <w:szCs w:val="20"/>
          <w:lang w:eastAsia="ru-RU"/>
        </w:rPr>
        <w:t>круглосуточно, в том числе в выходные и нерабочие праздничные дни, по служебным пропускам.</w:t>
      </w:r>
    </w:p>
    <w:p w14:paraId="5733740A"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rPr>
      </w:pPr>
      <w:bookmarkStart w:id="41" w:name="_Hlk146288996"/>
      <w:r w:rsidRPr="00A137A9">
        <w:rPr>
          <w:rFonts w:ascii="Times New Roman" w:eastAsia="Times New Roman" w:hAnsi="Times New Roman" w:cs="Times New Roman"/>
          <w:color w:val="22272F"/>
          <w:sz w:val="20"/>
          <w:szCs w:val="20"/>
        </w:rPr>
        <w:t xml:space="preserve">Списки лиц, имеющих разрешение на круглосуточный проход на объект, формируются и передаются на КПП специалистом по безопасности. </w:t>
      </w:r>
    </w:p>
    <w:bookmarkEnd w:id="41"/>
    <w:p w14:paraId="6BF79572"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w:t>
      </w:r>
      <w:proofErr w:type="gramStart"/>
      <w:r w:rsidRPr="00A137A9">
        <w:rPr>
          <w:rFonts w:ascii="Times New Roman" w:eastAsia="Times New Roman" w:hAnsi="Times New Roman" w:cs="Times New Roman"/>
          <w:color w:val="22272F"/>
          <w:sz w:val="20"/>
          <w:szCs w:val="20"/>
          <w:lang w:eastAsia="ru-RU"/>
        </w:rPr>
        <w:t>3.</w:t>
      </w:r>
      <w:bookmarkStart w:id="42" w:name="_Hlk146289046"/>
      <w:r w:rsidRPr="00A137A9">
        <w:rPr>
          <w:rFonts w:ascii="Times New Roman" w:eastAsia="Times New Roman" w:hAnsi="Times New Roman" w:cs="Times New Roman"/>
          <w:color w:val="22272F"/>
          <w:sz w:val="20"/>
          <w:szCs w:val="20"/>
          <w:lang w:eastAsia="ru-RU"/>
        </w:rPr>
        <w:t>Служебные</w:t>
      </w:r>
      <w:proofErr w:type="gramEnd"/>
      <w:r w:rsidRPr="00A137A9">
        <w:rPr>
          <w:rFonts w:ascii="Times New Roman" w:eastAsia="Times New Roman" w:hAnsi="Times New Roman" w:cs="Times New Roman"/>
          <w:color w:val="22272F"/>
          <w:sz w:val="20"/>
          <w:szCs w:val="20"/>
          <w:lang w:eastAsia="ru-RU"/>
        </w:rPr>
        <w:t xml:space="preserve"> пропуска выдаются работникам общества, заказчика, инженерной организации, чьи должностные обязанности связаны с посещением объекта, а также работникам отдела продаж и подписываются специалистом по безопасности. </w:t>
      </w:r>
    </w:p>
    <w:p w14:paraId="142D333F"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w:t>
      </w:r>
      <w:proofErr w:type="gramStart"/>
      <w:r w:rsidRPr="00A137A9">
        <w:rPr>
          <w:rFonts w:ascii="Times New Roman" w:eastAsia="Times New Roman" w:hAnsi="Times New Roman" w:cs="Times New Roman"/>
          <w:color w:val="22272F"/>
          <w:sz w:val="20"/>
          <w:szCs w:val="20"/>
          <w:lang w:eastAsia="ru-RU"/>
        </w:rPr>
        <w:t>4.Служебные</w:t>
      </w:r>
      <w:proofErr w:type="gramEnd"/>
      <w:r w:rsidRPr="00A137A9">
        <w:rPr>
          <w:rFonts w:ascii="Times New Roman" w:eastAsia="Times New Roman" w:hAnsi="Times New Roman" w:cs="Times New Roman"/>
          <w:color w:val="22272F"/>
          <w:sz w:val="20"/>
          <w:szCs w:val="20"/>
          <w:lang w:eastAsia="ru-RU"/>
        </w:rPr>
        <w:t xml:space="preserve"> пропуска подлежат ламинированию. </w:t>
      </w:r>
    </w:p>
    <w:p w14:paraId="2513C30B" w14:textId="77777777" w:rsidR="00A137A9" w:rsidRPr="00A137A9" w:rsidRDefault="00A137A9" w:rsidP="00A137A9">
      <w:pPr>
        <w:tabs>
          <w:tab w:val="left" w:pos="1134"/>
        </w:tabs>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Times New Roman" w:hAnsi="Times New Roman" w:cs="Times New Roman"/>
          <w:color w:val="22272F"/>
          <w:sz w:val="20"/>
          <w:szCs w:val="20"/>
        </w:rPr>
        <w:t>2.</w:t>
      </w:r>
      <w:proofErr w:type="gramStart"/>
      <w:r w:rsidRPr="00A137A9">
        <w:rPr>
          <w:rFonts w:ascii="Times New Roman" w:eastAsia="Times New Roman" w:hAnsi="Times New Roman" w:cs="Times New Roman"/>
          <w:color w:val="22272F"/>
          <w:sz w:val="20"/>
          <w:szCs w:val="20"/>
        </w:rPr>
        <w:t>5.Изготовление</w:t>
      </w:r>
      <w:proofErr w:type="gramEnd"/>
      <w:r w:rsidRPr="00A137A9">
        <w:rPr>
          <w:rFonts w:ascii="Times New Roman" w:eastAsia="Times New Roman" w:hAnsi="Times New Roman" w:cs="Times New Roman"/>
          <w:color w:val="22272F"/>
          <w:sz w:val="20"/>
          <w:szCs w:val="20"/>
        </w:rPr>
        <w:t>, о</w:t>
      </w:r>
      <w:r w:rsidRPr="00A137A9">
        <w:rPr>
          <w:rFonts w:ascii="Times New Roman" w:eastAsia="Calibri" w:hAnsi="Times New Roman" w:cs="Times New Roman"/>
          <w:sz w:val="20"/>
          <w:szCs w:val="20"/>
        </w:rPr>
        <w:t xml:space="preserve">формление, регистрация, выдача и уничтожение служебных пропусков осуществляется специалистом по безопасности. </w:t>
      </w:r>
    </w:p>
    <w:bookmarkEnd w:id="42"/>
    <w:p w14:paraId="022E3798"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2.</w:t>
      </w:r>
      <w:proofErr w:type="gramStart"/>
      <w:r w:rsidRPr="00A137A9">
        <w:rPr>
          <w:rFonts w:ascii="Times New Roman" w:eastAsia="Calibri" w:hAnsi="Times New Roman" w:cs="Times New Roman"/>
          <w:sz w:val="20"/>
          <w:szCs w:val="20"/>
        </w:rPr>
        <w:t>6.Замена</w:t>
      </w:r>
      <w:proofErr w:type="gramEnd"/>
      <w:r w:rsidRPr="00A137A9">
        <w:rPr>
          <w:rFonts w:ascii="Times New Roman" w:eastAsia="Calibri" w:hAnsi="Times New Roman" w:cs="Times New Roman"/>
          <w:sz w:val="20"/>
          <w:szCs w:val="20"/>
        </w:rPr>
        <w:t xml:space="preserve"> служебного пропуска осуществляется в случае утраты служебного пропуска, изменения должности работника и (или) фамилии, имени, отчества работника на основании его заявления, в котором указываются причины такой замены.</w:t>
      </w:r>
    </w:p>
    <w:p w14:paraId="42177758" w14:textId="77777777" w:rsidR="00A137A9" w:rsidRPr="00A137A9" w:rsidRDefault="00A137A9" w:rsidP="00A137A9">
      <w:pPr>
        <w:tabs>
          <w:tab w:val="left" w:pos="1276"/>
          <w:tab w:val="left" w:pos="1418"/>
        </w:tabs>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2.</w:t>
      </w:r>
      <w:proofErr w:type="gramStart"/>
      <w:r w:rsidRPr="00A137A9">
        <w:rPr>
          <w:rFonts w:ascii="Times New Roman" w:eastAsia="Calibri" w:hAnsi="Times New Roman" w:cs="Times New Roman"/>
          <w:sz w:val="20"/>
          <w:szCs w:val="20"/>
        </w:rPr>
        <w:t>7.При</w:t>
      </w:r>
      <w:proofErr w:type="gramEnd"/>
      <w:r w:rsidRPr="00A137A9">
        <w:rPr>
          <w:rFonts w:ascii="Times New Roman" w:eastAsia="Calibri" w:hAnsi="Times New Roman" w:cs="Times New Roman"/>
          <w:sz w:val="20"/>
          <w:szCs w:val="20"/>
        </w:rPr>
        <w:t xml:space="preserve"> увольнении работника, не позднее дня его увольнения, служебный пропуск подлежит возврату специалисту по безопасности и последующему уничтожению в порядке, предусмотренном законодательством Российской Федерации. </w:t>
      </w:r>
    </w:p>
    <w:p w14:paraId="194A3C7F" w14:textId="77777777" w:rsidR="00A137A9" w:rsidRPr="00A137A9" w:rsidRDefault="00A137A9" w:rsidP="00A137A9">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A137A9">
        <w:rPr>
          <w:rFonts w:ascii="Times New Roman" w:eastAsia="Calibri" w:hAnsi="Times New Roman" w:cs="Times New Roman"/>
          <w:sz w:val="20"/>
          <w:szCs w:val="20"/>
        </w:rPr>
        <w:t>2.</w:t>
      </w:r>
      <w:proofErr w:type="gramStart"/>
      <w:r w:rsidRPr="00A137A9">
        <w:rPr>
          <w:rFonts w:ascii="Times New Roman" w:eastAsia="Calibri" w:hAnsi="Times New Roman" w:cs="Times New Roman"/>
          <w:sz w:val="20"/>
          <w:szCs w:val="20"/>
        </w:rPr>
        <w:t>8.</w:t>
      </w:r>
      <w:r w:rsidRPr="00A137A9">
        <w:rPr>
          <w:rFonts w:ascii="Times New Roman" w:eastAsia="Times New Roman" w:hAnsi="Times New Roman" w:cs="Times New Roman"/>
          <w:color w:val="22272F"/>
          <w:sz w:val="20"/>
          <w:szCs w:val="20"/>
          <w:lang w:eastAsia="zh-CN"/>
        </w:rPr>
        <w:t>Ответственность</w:t>
      </w:r>
      <w:proofErr w:type="gramEnd"/>
      <w:r w:rsidRPr="00A137A9">
        <w:rPr>
          <w:rFonts w:ascii="Times New Roman" w:eastAsia="Times New Roman" w:hAnsi="Times New Roman" w:cs="Times New Roman"/>
          <w:color w:val="22272F"/>
          <w:sz w:val="20"/>
          <w:szCs w:val="20"/>
          <w:lang w:eastAsia="zh-CN"/>
        </w:rPr>
        <w:t xml:space="preserve"> за сохранность, а также надлежащее использование служебный пропусков возлагается на лиц, которым они были выданы.</w:t>
      </w:r>
    </w:p>
    <w:p w14:paraId="4FFF903B" w14:textId="77777777" w:rsidR="00A137A9" w:rsidRPr="00A137A9" w:rsidRDefault="00A137A9" w:rsidP="00A137A9">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A137A9">
        <w:rPr>
          <w:rFonts w:ascii="Times New Roman" w:eastAsia="Times New Roman" w:hAnsi="Times New Roman" w:cs="Times New Roman"/>
          <w:color w:val="22272F"/>
          <w:sz w:val="20"/>
          <w:szCs w:val="20"/>
          <w:lang w:eastAsia="zh-CN"/>
        </w:rPr>
        <w:t>2.9. При обращении со служебными пропусками запрещается:</w:t>
      </w:r>
    </w:p>
    <w:p w14:paraId="1A4CF4D6" w14:textId="77777777" w:rsidR="00A137A9" w:rsidRPr="00A137A9" w:rsidRDefault="00A137A9" w:rsidP="00A137A9">
      <w:pPr>
        <w:tabs>
          <w:tab w:val="left" w:pos="1276"/>
          <w:tab w:val="left" w:pos="1418"/>
        </w:tabs>
        <w:autoSpaceDE w:val="0"/>
        <w:autoSpaceDN w:val="0"/>
        <w:adjustRightInd w:val="0"/>
        <w:spacing w:after="0" w:line="240" w:lineRule="exact"/>
        <w:ind w:firstLine="708"/>
        <w:jc w:val="both"/>
        <w:rPr>
          <w:rFonts w:ascii="Times New Roman" w:eastAsia="Times New Roman" w:hAnsi="Times New Roman" w:cs="Times New Roman"/>
          <w:color w:val="22272F"/>
          <w:sz w:val="20"/>
          <w:szCs w:val="20"/>
          <w:lang w:eastAsia="zh-CN"/>
        </w:rPr>
      </w:pPr>
    </w:p>
    <w:p w14:paraId="15598193"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передавать их другим лицам;</w:t>
      </w:r>
    </w:p>
    <w:p w14:paraId="25CC90FD"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33E2F04F"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оставлять в качестве залога;</w:t>
      </w:r>
    </w:p>
    <w:p w14:paraId="2429DB98"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74DA2856"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делать какие–либо исправления и пометки в них;</w:t>
      </w:r>
    </w:p>
    <w:p w14:paraId="704A6E70"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727BC0FC" w14:textId="77777777" w:rsidR="00A137A9" w:rsidRPr="00A137A9" w:rsidRDefault="00A137A9" w:rsidP="00A137A9">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–оставлять служебные пропуска в местах, где их сохранность не гарантирована.</w:t>
      </w:r>
    </w:p>
    <w:p w14:paraId="10A77EF5" w14:textId="77777777" w:rsidR="00A137A9" w:rsidRPr="00A137A9" w:rsidRDefault="00A137A9" w:rsidP="00A137A9">
      <w:pPr>
        <w:autoSpaceDE w:val="0"/>
        <w:autoSpaceDN w:val="0"/>
        <w:adjustRightInd w:val="0"/>
        <w:spacing w:after="0" w:line="240" w:lineRule="auto"/>
        <w:ind w:firstLine="708"/>
        <w:jc w:val="both"/>
        <w:outlineLvl w:val="0"/>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lastRenderedPageBreak/>
        <w:t>2.</w:t>
      </w:r>
      <w:proofErr w:type="gramStart"/>
      <w:r w:rsidRPr="00A137A9">
        <w:rPr>
          <w:rFonts w:ascii="Times New Roman" w:eastAsia="Times New Roman" w:hAnsi="Times New Roman" w:cs="Times New Roman"/>
          <w:color w:val="22272F"/>
          <w:sz w:val="20"/>
          <w:szCs w:val="20"/>
          <w:lang w:eastAsia="ru-RU"/>
        </w:rPr>
        <w:t>10.Пропуск</w:t>
      </w:r>
      <w:proofErr w:type="gramEnd"/>
      <w:r w:rsidRPr="00A137A9">
        <w:rPr>
          <w:rFonts w:ascii="Times New Roman" w:eastAsia="Times New Roman" w:hAnsi="Times New Roman" w:cs="Times New Roman"/>
          <w:color w:val="22272F"/>
          <w:sz w:val="20"/>
          <w:szCs w:val="20"/>
          <w:lang w:eastAsia="ru-RU"/>
        </w:rPr>
        <w:t xml:space="preserve"> работников субподрядных организаций осуществляется через КПП на основании списков</w:t>
      </w:r>
      <w:r w:rsidRPr="00A137A9">
        <w:rPr>
          <w:rFonts w:ascii="Times New Roman" w:eastAsia="Calibri" w:hAnsi="Times New Roman" w:cs="Times New Roman"/>
          <w:sz w:val="20"/>
          <w:szCs w:val="20"/>
        </w:rPr>
        <w:t xml:space="preserve"> работников, задействованных </w:t>
      </w:r>
      <w:r w:rsidRPr="00A137A9">
        <w:rPr>
          <w:rFonts w:ascii="Times New Roman" w:eastAsia="Times New Roman" w:hAnsi="Times New Roman" w:cs="Times New Roman"/>
          <w:color w:val="22272F"/>
          <w:sz w:val="20"/>
          <w:szCs w:val="20"/>
          <w:lang w:eastAsia="ru-RU"/>
        </w:rPr>
        <w:t xml:space="preserve">в выполнении работ на объекте (далее – списки работников), в рабочие дни с 8 до 20 часов, при предъявлении одного из следующих документов, удостоверяющих личность (далее – документы, предъявляемые при посещении объекта): </w:t>
      </w:r>
    </w:p>
    <w:p w14:paraId="04BE36C7" w14:textId="77777777" w:rsidR="00A137A9" w:rsidRPr="00A137A9" w:rsidRDefault="00A137A9" w:rsidP="00A137A9">
      <w:pPr>
        <w:shd w:val="clear" w:color="auto" w:fill="FFFFFF"/>
        <w:tabs>
          <w:tab w:val="left" w:pos="709"/>
        </w:tabs>
        <w:spacing w:after="0" w:line="240" w:lineRule="auto"/>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ab/>
        <w:t>паспорт гражданина Российской Федерации;</w:t>
      </w:r>
    </w:p>
    <w:p w14:paraId="1048257F"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паспорт иностранного гражданина;</w:t>
      </w:r>
    </w:p>
    <w:p w14:paraId="3AD32B44"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удостоверение личности или военный билет военнослужащего;</w:t>
      </w:r>
    </w:p>
    <w:p w14:paraId="522F9709"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разрешение на временное проживание в Российской Федерации;</w:t>
      </w:r>
    </w:p>
    <w:p w14:paraId="06C20B1E"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вид на жительство в Российской Федерации; </w:t>
      </w:r>
    </w:p>
    <w:p w14:paraId="5D311F04"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документ, удостоверяющий личность на период рассмотрения заявления о признании гражданином Российской Федерации или о приеме в гражданство Российской Федерации;</w:t>
      </w:r>
    </w:p>
    <w:p w14:paraId="407FC13B"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удостоверение беженца;</w:t>
      </w:r>
    </w:p>
    <w:p w14:paraId="0024DA0A" w14:textId="77777777" w:rsidR="00A137A9" w:rsidRPr="00A137A9" w:rsidRDefault="00A137A9" w:rsidP="00A137A9">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свидетельство о предоставлении временного убежища на территории Российской Федерации.</w:t>
      </w:r>
    </w:p>
    <w:p w14:paraId="20CD70CD" w14:textId="77777777" w:rsidR="00A137A9" w:rsidRPr="00A137A9" w:rsidRDefault="00A137A9" w:rsidP="00A137A9">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A137A9">
        <w:rPr>
          <w:rFonts w:ascii="Times New Roman" w:eastAsia="Times New Roman" w:hAnsi="Times New Roman" w:cs="Times New Roman"/>
          <w:color w:val="22272F"/>
          <w:sz w:val="20"/>
          <w:szCs w:val="20"/>
          <w:lang w:eastAsia="ru-RU"/>
        </w:rPr>
        <w:t>2.</w:t>
      </w:r>
      <w:proofErr w:type="gramStart"/>
      <w:r w:rsidRPr="00A137A9">
        <w:rPr>
          <w:rFonts w:ascii="Times New Roman" w:eastAsia="Times New Roman" w:hAnsi="Times New Roman" w:cs="Times New Roman"/>
          <w:color w:val="22272F"/>
          <w:sz w:val="20"/>
          <w:szCs w:val="20"/>
          <w:lang w:eastAsia="ru-RU"/>
        </w:rPr>
        <w:t>11.Списки</w:t>
      </w:r>
      <w:proofErr w:type="gramEnd"/>
      <w:r w:rsidRPr="00A137A9">
        <w:rPr>
          <w:rFonts w:ascii="Times New Roman" w:eastAsia="Times New Roman" w:hAnsi="Times New Roman" w:cs="Times New Roman"/>
          <w:color w:val="22272F"/>
          <w:sz w:val="20"/>
          <w:szCs w:val="20"/>
          <w:lang w:eastAsia="ru-RU"/>
        </w:rPr>
        <w:t xml:space="preserve"> </w:t>
      </w:r>
      <w:r w:rsidRPr="00A137A9">
        <w:rPr>
          <w:rFonts w:ascii="Times New Roman" w:eastAsia="Calibri" w:hAnsi="Times New Roman" w:cs="Times New Roman"/>
          <w:sz w:val="20"/>
          <w:szCs w:val="20"/>
        </w:rPr>
        <w:t>работников оформляются на фирменном бланке субподрядной организации по рекомендуемому образцу, установленному в приложении № 3 к настоящей инструкции, и направляются в адрес общества посредством электронной почты (</w:t>
      </w:r>
      <w:r w:rsidRPr="00A137A9">
        <w:rPr>
          <w:rFonts w:ascii="Times New Roman" w:eastAsia="Times New Roman" w:hAnsi="Times New Roman" w:cs="Times New Roman"/>
          <w:sz w:val="20"/>
          <w:szCs w:val="20"/>
          <w:lang w:eastAsia="zh-CN"/>
        </w:rPr>
        <w:t>stroyka@paritet72.ru</w:t>
      </w:r>
      <w:r w:rsidRPr="00A137A9">
        <w:rPr>
          <w:rFonts w:ascii="Times New Roman" w:eastAsia="Calibri" w:hAnsi="Times New Roman" w:cs="Times New Roman"/>
          <w:sz w:val="20"/>
          <w:szCs w:val="20"/>
          <w:lang w:eastAsia="zh-CN"/>
        </w:rPr>
        <w:t xml:space="preserve">) </w:t>
      </w:r>
      <w:r w:rsidRPr="00A137A9">
        <w:rPr>
          <w:rFonts w:ascii="Times New Roman" w:eastAsia="Calibri" w:hAnsi="Times New Roman" w:cs="Times New Roman"/>
          <w:sz w:val="20"/>
          <w:szCs w:val="20"/>
        </w:rPr>
        <w:t>не позднее рабочего дня, следующего за днем заключения договора субподряда.</w:t>
      </w:r>
    </w:p>
    <w:p w14:paraId="046D20AD" w14:textId="77777777" w:rsidR="00A137A9" w:rsidRPr="00A137A9" w:rsidRDefault="00A137A9" w:rsidP="00A137A9">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Направление списков работников в ином порядке, не предусмотренном настоящей инструкцией, не допускается.  </w:t>
      </w:r>
    </w:p>
    <w:p w14:paraId="698B3130" w14:textId="77777777" w:rsidR="00A137A9" w:rsidRPr="00A137A9" w:rsidRDefault="00A137A9" w:rsidP="00A137A9">
      <w:pPr>
        <w:tabs>
          <w:tab w:val="left" w:pos="7938"/>
        </w:tabs>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rPr>
        <w:t>2.</w:t>
      </w:r>
      <w:proofErr w:type="gramStart"/>
      <w:r w:rsidRPr="00A137A9">
        <w:rPr>
          <w:rFonts w:ascii="Times New Roman" w:eastAsia="Calibri" w:hAnsi="Times New Roman" w:cs="Times New Roman"/>
          <w:sz w:val="20"/>
          <w:szCs w:val="20"/>
        </w:rPr>
        <w:t>12.Актуализация</w:t>
      </w:r>
      <w:proofErr w:type="gramEnd"/>
      <w:r w:rsidRPr="00A137A9">
        <w:rPr>
          <w:rFonts w:ascii="Times New Roman" w:eastAsia="Calibri" w:hAnsi="Times New Roman" w:cs="Times New Roman"/>
          <w:sz w:val="20"/>
          <w:szCs w:val="20"/>
        </w:rPr>
        <w:t xml:space="preserve"> списков работников субподрядными организациями осуществляется ежемесячно, не позднее 1–го числа каждого месяца, с предоставлением актуальных списков в адрес общества посредством электронной почты (</w:t>
      </w:r>
      <w:r w:rsidRPr="00A137A9">
        <w:rPr>
          <w:rFonts w:ascii="Times New Roman" w:eastAsia="Times New Roman" w:hAnsi="Times New Roman" w:cs="Times New Roman"/>
          <w:sz w:val="20"/>
          <w:szCs w:val="20"/>
          <w:lang w:eastAsia="zh-CN"/>
        </w:rPr>
        <w:t>stroyka@paritet72.ru</w:t>
      </w:r>
      <w:r w:rsidRPr="00A137A9">
        <w:rPr>
          <w:rFonts w:ascii="Times New Roman" w:eastAsia="Calibri" w:hAnsi="Times New Roman" w:cs="Times New Roman"/>
          <w:sz w:val="20"/>
          <w:szCs w:val="20"/>
          <w:lang w:eastAsia="zh-CN"/>
        </w:rPr>
        <w:t>).</w:t>
      </w:r>
    </w:p>
    <w:p w14:paraId="1BEADBF3"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rPr>
        <w:t>2.</w:t>
      </w:r>
      <w:proofErr w:type="gramStart"/>
      <w:r w:rsidRPr="00A137A9">
        <w:rPr>
          <w:rFonts w:ascii="Times New Roman" w:eastAsia="Calibri" w:hAnsi="Times New Roman" w:cs="Times New Roman"/>
          <w:sz w:val="20"/>
          <w:szCs w:val="20"/>
        </w:rPr>
        <w:t>13.</w:t>
      </w:r>
      <w:r w:rsidRPr="00A137A9">
        <w:rPr>
          <w:rFonts w:ascii="Times New Roman" w:eastAsia="Calibri" w:hAnsi="Times New Roman" w:cs="Times New Roman"/>
          <w:sz w:val="20"/>
          <w:szCs w:val="20"/>
          <w:lang w:eastAsia="zh-CN"/>
        </w:rPr>
        <w:t>При</w:t>
      </w:r>
      <w:proofErr w:type="gramEnd"/>
      <w:r w:rsidRPr="00A137A9">
        <w:rPr>
          <w:rFonts w:ascii="Times New Roman" w:eastAsia="Calibri" w:hAnsi="Times New Roman" w:cs="Times New Roman"/>
          <w:sz w:val="20"/>
          <w:szCs w:val="20"/>
          <w:lang w:eastAsia="zh-CN"/>
        </w:rPr>
        <w:t xml:space="preserve"> изменении в течении календарного месяца состава лиц, привлекаемых к производству работ субподрядной организацией, необходимости привлечения работников к работе на объекте в выходные, нерабочие праздничные дни соответствующие списки работников направляются </w:t>
      </w:r>
      <w:r w:rsidRPr="00A137A9">
        <w:rPr>
          <w:rFonts w:ascii="Times New Roman" w:eastAsia="Calibri" w:hAnsi="Times New Roman" w:cs="Times New Roman"/>
          <w:sz w:val="20"/>
          <w:szCs w:val="20"/>
        </w:rPr>
        <w:t>в адрес общества посредством электронной почты (</w:t>
      </w:r>
      <w:proofErr w:type="spellStart"/>
      <w:r w:rsidRPr="00A137A9">
        <w:rPr>
          <w:rFonts w:ascii="Times New Roman" w:eastAsia="Calibri" w:hAnsi="Times New Roman" w:cs="Times New Roman"/>
          <w:sz w:val="20"/>
          <w:szCs w:val="20"/>
          <w:lang w:val="en-US" w:eastAsia="zh-CN"/>
        </w:rPr>
        <w:t>stroyka</w:t>
      </w:r>
      <w:proofErr w:type="spellEnd"/>
      <w:r w:rsidRPr="00A137A9">
        <w:rPr>
          <w:rFonts w:ascii="Times New Roman" w:eastAsia="Calibri" w:hAnsi="Times New Roman" w:cs="Times New Roman"/>
          <w:sz w:val="20"/>
          <w:szCs w:val="20"/>
          <w:lang w:eastAsia="zh-CN"/>
        </w:rPr>
        <w:t>@</w:t>
      </w:r>
      <w:proofErr w:type="spellStart"/>
      <w:r w:rsidRPr="00A137A9">
        <w:rPr>
          <w:rFonts w:ascii="Times New Roman" w:eastAsia="Calibri" w:hAnsi="Times New Roman" w:cs="Times New Roman"/>
          <w:sz w:val="20"/>
          <w:szCs w:val="20"/>
          <w:lang w:val="en-US" w:eastAsia="zh-CN"/>
        </w:rPr>
        <w:t>paritet</w:t>
      </w:r>
      <w:proofErr w:type="spellEnd"/>
      <w:r w:rsidRPr="00A137A9">
        <w:rPr>
          <w:rFonts w:ascii="Times New Roman" w:eastAsia="Calibri" w:hAnsi="Times New Roman" w:cs="Times New Roman"/>
          <w:sz w:val="20"/>
          <w:szCs w:val="20"/>
          <w:lang w:eastAsia="zh-CN"/>
        </w:rPr>
        <w:t>72.</w:t>
      </w:r>
      <w:proofErr w:type="spellStart"/>
      <w:r w:rsidRPr="00A137A9">
        <w:rPr>
          <w:rFonts w:ascii="Times New Roman" w:eastAsia="Calibri" w:hAnsi="Times New Roman" w:cs="Times New Roman"/>
          <w:sz w:val="20"/>
          <w:szCs w:val="20"/>
          <w:lang w:val="en-US" w:eastAsia="zh-CN"/>
        </w:rPr>
        <w:t>ru</w:t>
      </w:r>
      <w:proofErr w:type="spellEnd"/>
      <w:r w:rsidRPr="00A137A9">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1C04C721"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2.</w:t>
      </w:r>
      <w:proofErr w:type="gramStart"/>
      <w:r w:rsidRPr="00A137A9">
        <w:rPr>
          <w:rFonts w:ascii="Times New Roman" w:eastAsia="Calibri" w:hAnsi="Times New Roman" w:cs="Times New Roman"/>
          <w:sz w:val="20"/>
          <w:szCs w:val="20"/>
        </w:rPr>
        <w:t>14.Обязанность</w:t>
      </w:r>
      <w:proofErr w:type="gramEnd"/>
      <w:r w:rsidRPr="00A137A9">
        <w:rPr>
          <w:rFonts w:ascii="Times New Roman" w:eastAsia="Calibri" w:hAnsi="Times New Roman" w:cs="Times New Roman"/>
          <w:sz w:val="20"/>
          <w:szCs w:val="20"/>
        </w:rPr>
        <w:t xml:space="preserve"> по предоставлению и актуализации списков работников </w:t>
      </w:r>
      <w:proofErr w:type="spellStart"/>
      <w:r w:rsidRPr="00A137A9">
        <w:rPr>
          <w:rFonts w:ascii="Times New Roman" w:eastAsia="Calibri" w:hAnsi="Times New Roman" w:cs="Times New Roman"/>
          <w:sz w:val="20"/>
          <w:szCs w:val="20"/>
        </w:rPr>
        <w:t>субсубподрядных</w:t>
      </w:r>
      <w:proofErr w:type="spellEnd"/>
      <w:r w:rsidRPr="00A137A9">
        <w:rPr>
          <w:rFonts w:ascii="Times New Roman" w:eastAsia="Calibri" w:hAnsi="Times New Roman" w:cs="Times New Roman"/>
          <w:sz w:val="20"/>
          <w:szCs w:val="20"/>
        </w:rPr>
        <w:t xml:space="preserve">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 в порядке, установленном пунктами 2.11–2.13 настоящей инструкции.  </w:t>
      </w:r>
    </w:p>
    <w:p w14:paraId="7E580C42"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2.</w:t>
      </w:r>
      <w:proofErr w:type="gramStart"/>
      <w:r w:rsidRPr="00A137A9">
        <w:rPr>
          <w:rFonts w:ascii="Times New Roman" w:eastAsia="Calibri" w:hAnsi="Times New Roman" w:cs="Times New Roman"/>
          <w:sz w:val="20"/>
          <w:szCs w:val="20"/>
        </w:rPr>
        <w:t>15.Сторонние</w:t>
      </w:r>
      <w:proofErr w:type="gramEnd"/>
      <w:r w:rsidRPr="00A137A9">
        <w:rPr>
          <w:rFonts w:ascii="Times New Roman" w:eastAsia="Calibri" w:hAnsi="Times New Roman" w:cs="Times New Roman"/>
          <w:sz w:val="20"/>
          <w:szCs w:val="20"/>
        </w:rPr>
        <w:t xml:space="preserve"> организации, оказывающие обществу услуги по договорам возмездного оказания услуг, предоставляют списки работников в порядке, предусмотренном пунктами 2.11–2.13 настоящей инструкции, в случае выполнения работ на объекте продолжительностью более одного рабочего дня. </w:t>
      </w:r>
    </w:p>
    <w:p w14:paraId="12DB46ED"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2.</w:t>
      </w:r>
      <w:proofErr w:type="gramStart"/>
      <w:r w:rsidRPr="00A137A9">
        <w:rPr>
          <w:rFonts w:ascii="Times New Roman" w:eastAsia="Calibri" w:hAnsi="Times New Roman" w:cs="Times New Roman"/>
          <w:sz w:val="20"/>
          <w:szCs w:val="20"/>
          <w:lang w:eastAsia="zh-CN"/>
        </w:rPr>
        <w:t>16.Контроль</w:t>
      </w:r>
      <w:proofErr w:type="gramEnd"/>
      <w:r w:rsidRPr="00A137A9">
        <w:rPr>
          <w:rFonts w:ascii="Times New Roman" w:eastAsia="Calibri" w:hAnsi="Times New Roman" w:cs="Times New Roman"/>
          <w:sz w:val="20"/>
          <w:szCs w:val="20"/>
          <w:lang w:eastAsia="zh-CN"/>
        </w:rPr>
        <w:t xml:space="preserve"> за предоставлением и актуализацией в установленные сроки списков работников возлагается на специалиста по безопасности. </w:t>
      </w:r>
    </w:p>
    <w:p w14:paraId="013CAAD3"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color w:val="22272F"/>
          <w:sz w:val="20"/>
          <w:szCs w:val="20"/>
          <w:lang w:eastAsia="ru-RU"/>
        </w:rPr>
        <w:t xml:space="preserve">2.17.Пропуск на объект </w:t>
      </w:r>
      <w:r w:rsidRPr="00A137A9">
        <w:rPr>
          <w:rFonts w:ascii="Times New Roman" w:eastAsia="Times New Roman" w:hAnsi="Times New Roman" w:cs="Times New Roman"/>
          <w:sz w:val="20"/>
          <w:szCs w:val="20"/>
          <w:lang w:eastAsia="zh-CN"/>
        </w:rPr>
        <w:t xml:space="preserve">посетителей </w:t>
      </w:r>
      <w:r w:rsidRPr="00A137A9">
        <w:rPr>
          <w:rFonts w:ascii="Times New Roman" w:eastAsia="Times New Roman" w:hAnsi="Times New Roman" w:cs="Times New Roman"/>
          <w:color w:val="22272F"/>
          <w:sz w:val="20"/>
          <w:szCs w:val="20"/>
          <w:lang w:eastAsia="ru-RU"/>
        </w:rPr>
        <w:t xml:space="preserve">осуществляется </w:t>
      </w:r>
      <w:r w:rsidRPr="00A137A9">
        <w:rPr>
          <w:rFonts w:ascii="Times New Roman" w:eastAsia="Times New Roman" w:hAnsi="Times New Roman" w:cs="Times New Roman"/>
          <w:sz w:val="20"/>
          <w:szCs w:val="20"/>
          <w:lang w:eastAsia="zh-CN"/>
        </w:rPr>
        <w:t>по предварительному устному согласованию с начальником участка,</w:t>
      </w:r>
      <w:r w:rsidRPr="00A137A9">
        <w:rPr>
          <w:rFonts w:ascii="Times New Roman" w:eastAsia="Times New Roman" w:hAnsi="Times New Roman" w:cs="Times New Roman"/>
          <w:color w:val="22272F"/>
          <w:sz w:val="20"/>
          <w:szCs w:val="20"/>
          <w:lang w:eastAsia="ru-RU"/>
        </w:rPr>
        <w:t xml:space="preserve"> </w:t>
      </w:r>
      <w:r w:rsidRPr="00A137A9">
        <w:rPr>
          <w:rFonts w:ascii="Times New Roman" w:eastAsia="Times New Roman" w:hAnsi="Times New Roman" w:cs="Times New Roman"/>
          <w:sz w:val="20"/>
          <w:szCs w:val="20"/>
          <w:lang w:eastAsia="zh-CN"/>
        </w:rPr>
        <w:t xml:space="preserve">в сопровождении специалиста отдела продаж, начальника участка или производителя работ </w:t>
      </w:r>
      <w:r w:rsidRPr="00A137A9">
        <w:rPr>
          <w:rFonts w:ascii="Times New Roman" w:eastAsia="Times New Roman" w:hAnsi="Times New Roman" w:cs="Times New Roman"/>
          <w:color w:val="22272F"/>
          <w:sz w:val="20"/>
          <w:szCs w:val="20"/>
          <w:lang w:eastAsia="ru-RU"/>
        </w:rPr>
        <w:t xml:space="preserve">с 8 до 19 часов, в том числе в выходные и нерабочие праздничные дни, </w:t>
      </w:r>
      <w:r w:rsidRPr="00A137A9">
        <w:rPr>
          <w:rFonts w:ascii="Times New Roman" w:eastAsia="Times New Roman" w:hAnsi="Times New Roman" w:cs="Times New Roman"/>
          <w:sz w:val="20"/>
          <w:szCs w:val="20"/>
          <w:lang w:eastAsia="zh-CN"/>
        </w:rPr>
        <w:t xml:space="preserve">с записью в Журнал посещения объекта капитального строительства по форме, утвержденной в </w:t>
      </w:r>
      <w:r w:rsidRPr="00A137A9">
        <w:rPr>
          <w:rFonts w:ascii="Times New Roman" w:eastAsia="Calibri" w:hAnsi="Times New Roman" w:cs="Times New Roman"/>
          <w:sz w:val="20"/>
          <w:szCs w:val="20"/>
        </w:rPr>
        <w:t>приложении № 4 к настоящей инструкции (далее – Журнал посещения объекта),</w:t>
      </w:r>
      <w:r w:rsidRPr="00A137A9">
        <w:rPr>
          <w:rFonts w:ascii="Times New Roman" w:eastAsia="Times New Roman" w:hAnsi="Times New Roman" w:cs="Times New Roman"/>
          <w:sz w:val="20"/>
          <w:szCs w:val="20"/>
          <w:lang w:eastAsia="zh-CN"/>
        </w:rPr>
        <w:t xml:space="preserve"> и после ознакомления под подпись с находящимися на КПП объекта</w:t>
      </w:r>
      <w:r w:rsidRPr="00A137A9">
        <w:rPr>
          <w:rFonts w:ascii="Times New Roman" w:eastAsia="Times New Roman" w:hAnsi="Times New Roman" w:cs="Times New Roman"/>
          <w:sz w:val="20"/>
          <w:szCs w:val="20"/>
        </w:rPr>
        <w:t xml:space="preserve"> Правилами техники безопасности при посещении объекта капитального строительств</w:t>
      </w:r>
      <w:r w:rsidRPr="00A137A9">
        <w:rPr>
          <w:rFonts w:ascii="Times New Roman" w:eastAsia="Times New Roman" w:hAnsi="Times New Roman" w:cs="Times New Roman"/>
          <w:sz w:val="20"/>
          <w:szCs w:val="20"/>
          <w:lang w:eastAsia="ru-RU"/>
        </w:rPr>
        <w:t xml:space="preserve">, </w:t>
      </w:r>
      <w:r w:rsidRPr="00A137A9">
        <w:rPr>
          <w:rFonts w:ascii="Times New Roman" w:eastAsia="Times New Roman" w:hAnsi="Times New Roman" w:cs="Times New Roman"/>
          <w:sz w:val="20"/>
          <w:szCs w:val="20"/>
          <w:lang w:eastAsia="zh-CN"/>
        </w:rPr>
        <w:t xml:space="preserve">утвержденными приказом общества (далее – Правила техники безопасности). </w:t>
      </w:r>
    </w:p>
    <w:p w14:paraId="0F720106"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Наличие на КПП объекта Журнала посещения объекта, </w:t>
      </w:r>
      <w:r w:rsidRPr="00A137A9">
        <w:rPr>
          <w:rFonts w:ascii="Times New Roman" w:eastAsia="Times New Roman" w:hAnsi="Times New Roman" w:cs="Times New Roman"/>
          <w:sz w:val="20"/>
          <w:szCs w:val="20"/>
        </w:rPr>
        <w:t xml:space="preserve">Правил техники безопасности обеспечивается специалистом по безопасности. </w:t>
      </w:r>
    </w:p>
    <w:p w14:paraId="239E08A4"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2.18.Разовый пропуск на объект представителей сторонних организаций, в том числе оказывающих услуги возмездного характера, осуществляется в рабочие дни с 8 до 20 часов (в иное время – по устному согласованию начальника участка) при представлении одного из документов, предъявляемых при посещении объекта, после предварительного уведомления начальника участка любым доступным способом, с записью в Журнал посещения объекта и после ознакомления под подпись с Правилами техники безопасности. </w:t>
      </w:r>
    </w:p>
    <w:p w14:paraId="00BE492C" w14:textId="77777777" w:rsidR="00A137A9" w:rsidRPr="00A137A9" w:rsidRDefault="00A137A9" w:rsidP="00A137A9">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lang w:eastAsia="zh-CN"/>
        </w:rPr>
        <w:t xml:space="preserve">2.19.Сотрудники территориальных структурных подразделений </w:t>
      </w:r>
      <w:r w:rsidRPr="00A137A9">
        <w:rPr>
          <w:rFonts w:ascii="Times New Roman" w:eastAsia="Calibri" w:hAnsi="Times New Roman" w:cs="Times New Roman"/>
          <w:sz w:val="20"/>
          <w:szCs w:val="20"/>
        </w:rPr>
        <w:t xml:space="preserve">правоохранительных органов Российской Федерации (прокуратуры Российской Федерации, Федеральной службы безопасности Российской Федерации, Следственного комитета Российской Федерации, Министерства внутренних дел Российской Федерации), </w:t>
      </w:r>
      <w:r w:rsidRPr="00A137A9">
        <w:rPr>
          <w:rFonts w:ascii="Times New Roman" w:eastAsia="Calibri" w:hAnsi="Times New Roman" w:cs="Times New Roman"/>
          <w:color w:val="000000"/>
          <w:sz w:val="20"/>
          <w:szCs w:val="20"/>
        </w:rPr>
        <w:t>Министерства Российской Федерации по чрезвычайным ситуациям,</w:t>
      </w:r>
      <w:r w:rsidRPr="00A137A9">
        <w:rPr>
          <w:rFonts w:ascii="Times New Roman" w:eastAsia="Times New Roman" w:hAnsi="Times New Roman" w:cs="Times New Roman"/>
          <w:color w:val="000000"/>
          <w:sz w:val="20"/>
          <w:szCs w:val="20"/>
          <w:lang w:eastAsia="ru-RU"/>
        </w:rPr>
        <w:t xml:space="preserve"> </w:t>
      </w:r>
      <w:r w:rsidRPr="00A137A9">
        <w:rPr>
          <w:rFonts w:ascii="Times New Roman" w:eastAsia="Calibri" w:hAnsi="Times New Roman" w:cs="Times New Roman"/>
          <w:color w:val="000000"/>
          <w:sz w:val="20"/>
          <w:szCs w:val="20"/>
        </w:rPr>
        <w:t>Федеральной миграционной службы, скорой медицинской помощи, а также служб эксплуатации организаций, на</w:t>
      </w:r>
      <w:r w:rsidRPr="00A137A9">
        <w:rPr>
          <w:rFonts w:ascii="Times New Roman" w:eastAsia="Calibri" w:hAnsi="Times New Roman" w:cs="Times New Roman"/>
          <w:sz w:val="20"/>
          <w:szCs w:val="20"/>
        </w:rPr>
        <w:t xml:space="preserve"> территории которых </w:t>
      </w:r>
      <w:r w:rsidRPr="00A137A9">
        <w:rPr>
          <w:rFonts w:ascii="Times New Roman" w:eastAsia="Calibri" w:hAnsi="Times New Roman" w:cs="Times New Roman"/>
          <w:sz w:val="20"/>
          <w:szCs w:val="20"/>
        </w:rPr>
        <w:lastRenderedPageBreak/>
        <w:t xml:space="preserve">располагается объект, государственные инспекторы труда, должностные лица </w:t>
      </w:r>
      <w:proofErr w:type="spellStart"/>
      <w:r w:rsidRPr="00A137A9">
        <w:rPr>
          <w:rFonts w:ascii="Times New Roman" w:eastAsia="Calibri" w:hAnsi="Times New Roman" w:cs="Times New Roman"/>
          <w:sz w:val="20"/>
          <w:szCs w:val="20"/>
        </w:rPr>
        <w:t>санитарно</w:t>
      </w:r>
      <w:proofErr w:type="spellEnd"/>
      <w:r w:rsidRPr="00A137A9">
        <w:rPr>
          <w:rFonts w:ascii="Times New Roman" w:eastAsia="Calibri" w:hAnsi="Times New Roman" w:cs="Times New Roman"/>
          <w:sz w:val="20"/>
          <w:szCs w:val="20"/>
        </w:rPr>
        <w:t xml:space="preserve">–эпидемической службы органов здравоохранения, осуществляющие санитарный надзор, а также должностные лица органа исполнительной власти Тюменской области, осуществляющего региональный государственный строительный надзор, на основании действующего законодательства Российской Федерации и настоящей инструкции при исполнении своих должностных обязанностей пользуются правом беспрепятственного прохода на территорию объекта при предъявлении служебного удостоверения. </w:t>
      </w:r>
    </w:p>
    <w:p w14:paraId="1F09C0B1"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sz w:val="20"/>
          <w:szCs w:val="20"/>
        </w:rPr>
        <w:t xml:space="preserve">О посещении объекта должностными лицами указанных органов государственной власти </w:t>
      </w:r>
      <w:r w:rsidRPr="00A137A9">
        <w:rPr>
          <w:rFonts w:ascii="Times New Roman" w:eastAsia="Times New Roman" w:hAnsi="Times New Roman" w:cs="Times New Roman"/>
          <w:color w:val="22272F"/>
          <w:sz w:val="20"/>
          <w:szCs w:val="20"/>
          <w:lang w:eastAsia="ru-RU"/>
        </w:rPr>
        <w:t xml:space="preserve">частный охранник, осуществляющий пропускной режим на объекте (далее – дежурный охранник), </w:t>
      </w:r>
      <w:r w:rsidRPr="00A137A9">
        <w:rPr>
          <w:rFonts w:ascii="Times New Roman" w:eastAsia="Calibri" w:hAnsi="Times New Roman" w:cs="Times New Roman"/>
          <w:sz w:val="20"/>
          <w:szCs w:val="20"/>
        </w:rPr>
        <w:t xml:space="preserve">уведомляет </w:t>
      </w:r>
      <w:r w:rsidRPr="00A137A9">
        <w:rPr>
          <w:rFonts w:ascii="Times New Roman" w:eastAsia="Times New Roman" w:hAnsi="Times New Roman" w:cs="Times New Roman"/>
          <w:color w:val="000000"/>
          <w:sz w:val="20"/>
          <w:szCs w:val="20"/>
          <w:lang w:eastAsia="ru-RU"/>
        </w:rPr>
        <w:t>начальника участка и специалиста по безопасности</w:t>
      </w:r>
      <w:r w:rsidRPr="00A137A9">
        <w:rPr>
          <w:rFonts w:ascii="Times New Roman" w:eastAsia="Times New Roman" w:hAnsi="Times New Roman" w:cs="Times New Roman"/>
          <w:color w:val="22272F"/>
          <w:sz w:val="20"/>
          <w:szCs w:val="20"/>
          <w:lang w:eastAsia="ru-RU"/>
        </w:rPr>
        <w:t xml:space="preserve"> любым доступным способом.</w:t>
      </w:r>
    </w:p>
    <w:p w14:paraId="5431FBC3"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w:t>
      </w:r>
      <w:proofErr w:type="gramStart"/>
      <w:r w:rsidRPr="00A137A9">
        <w:rPr>
          <w:rFonts w:ascii="Times New Roman" w:eastAsia="Times New Roman" w:hAnsi="Times New Roman" w:cs="Times New Roman"/>
          <w:color w:val="22272F"/>
          <w:sz w:val="20"/>
          <w:szCs w:val="20"/>
          <w:lang w:eastAsia="ru-RU"/>
        </w:rPr>
        <w:t>20.Документы</w:t>
      </w:r>
      <w:proofErr w:type="gramEnd"/>
      <w:r w:rsidRPr="00A137A9">
        <w:rPr>
          <w:rFonts w:ascii="Times New Roman" w:eastAsia="Times New Roman" w:hAnsi="Times New Roman" w:cs="Times New Roman"/>
          <w:color w:val="22272F"/>
          <w:sz w:val="20"/>
          <w:szCs w:val="20"/>
          <w:lang w:eastAsia="ru-RU"/>
        </w:rPr>
        <w:t>, предъявляемые при посещении объекта, представляются при каждом входе (въезде) на его территорию, выходе (выезде) с территории объекта в развернутом виде дежурному охраннику.</w:t>
      </w:r>
    </w:p>
    <w:p w14:paraId="1C94510B"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2.21. Лица, проходящие на объект, могут вносить (выносить) личные вещи. Контроль личных вещей может осуществляться путем их осмотра дежурным охранником.</w:t>
      </w:r>
    </w:p>
    <w:p w14:paraId="00F5C760"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2.22. Не подлежат вносу (ввозу) на объект (территорию) и выносу (вывозу) с них огнестрельное, холодное, пневматическое, газовое оружие, боеприпасы и спецсредства, алкоголь, наркотические и психотропные средства, пиротехнические устройства, взрывчатые, отравляющие, другие вещества и материалы, представляющие опасность для жизни и здоровья людей.</w:t>
      </w:r>
    </w:p>
    <w:p w14:paraId="6FEE6013"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2.23. Лица, пытающиеся самовольно проникнуть на объект, а также пронести (ввезти), вынести (вывезти), передать запрещенные предметы, должны быть остановлены дежурным охранником.</w:t>
      </w:r>
    </w:p>
    <w:p w14:paraId="26E8AD92"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О фактах остановки указанных лиц дежурный охранник незамедлительно уведомляет своего непосредственного руководителя, а также </w:t>
      </w:r>
      <w:bookmarkStart w:id="43" w:name="_Hlk145058032"/>
      <w:r w:rsidRPr="00A137A9">
        <w:rPr>
          <w:rFonts w:ascii="Times New Roman" w:eastAsia="Times New Roman" w:hAnsi="Times New Roman" w:cs="Times New Roman"/>
          <w:color w:val="22272F"/>
          <w:sz w:val="20"/>
          <w:szCs w:val="20"/>
          <w:lang w:eastAsia="ru-RU"/>
        </w:rPr>
        <w:t xml:space="preserve">сообщает начальнику </w:t>
      </w:r>
      <w:r w:rsidRPr="00A137A9">
        <w:rPr>
          <w:rFonts w:ascii="Times New Roman" w:eastAsia="Times New Roman" w:hAnsi="Times New Roman" w:cs="Times New Roman"/>
          <w:color w:val="000000"/>
          <w:sz w:val="20"/>
          <w:szCs w:val="20"/>
          <w:lang w:eastAsia="ru-RU"/>
        </w:rPr>
        <w:t xml:space="preserve">участка </w:t>
      </w:r>
      <w:bookmarkEnd w:id="43"/>
      <w:r w:rsidRPr="00A137A9">
        <w:rPr>
          <w:rFonts w:ascii="Times New Roman" w:eastAsia="Times New Roman" w:hAnsi="Times New Roman" w:cs="Times New Roman"/>
          <w:color w:val="000000"/>
          <w:sz w:val="20"/>
          <w:szCs w:val="20"/>
          <w:lang w:eastAsia="ru-RU"/>
        </w:rPr>
        <w:t>и специалисту по безопасности</w:t>
      </w:r>
      <w:r w:rsidRPr="00A137A9">
        <w:rPr>
          <w:rFonts w:ascii="Times New Roman" w:eastAsia="Times New Roman" w:hAnsi="Times New Roman" w:cs="Times New Roman"/>
          <w:color w:val="22272F"/>
          <w:sz w:val="20"/>
          <w:szCs w:val="20"/>
          <w:lang w:eastAsia="ru-RU"/>
        </w:rPr>
        <w:t xml:space="preserve"> любым доступным способом.</w:t>
      </w:r>
    </w:p>
    <w:p w14:paraId="47577203"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2.24. Пропуск детей в возрасте до 14 лет на объект запрещен. Пропуск несовершеннолетних посетителей в возрасте от 14 до 18 лет осуществляется в сопровождении законного (–</w:t>
      </w:r>
      <w:proofErr w:type="spellStart"/>
      <w:r w:rsidRPr="00A137A9">
        <w:rPr>
          <w:rFonts w:ascii="Times New Roman" w:eastAsia="Times New Roman" w:hAnsi="Times New Roman" w:cs="Times New Roman"/>
          <w:color w:val="22272F"/>
          <w:sz w:val="20"/>
          <w:szCs w:val="20"/>
          <w:lang w:eastAsia="ru-RU"/>
        </w:rPr>
        <w:t>ых</w:t>
      </w:r>
      <w:proofErr w:type="spellEnd"/>
      <w:r w:rsidRPr="00A137A9">
        <w:rPr>
          <w:rFonts w:ascii="Times New Roman" w:eastAsia="Times New Roman" w:hAnsi="Times New Roman" w:cs="Times New Roman"/>
          <w:color w:val="22272F"/>
          <w:sz w:val="20"/>
          <w:szCs w:val="20"/>
          <w:lang w:eastAsia="ru-RU"/>
        </w:rPr>
        <w:t>) представителя (–ей).</w:t>
      </w:r>
    </w:p>
    <w:p w14:paraId="00BDAADF"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2.25. Пропуск на объект лиц, находящихся </w:t>
      </w:r>
      <w:r w:rsidRPr="00A137A9">
        <w:rPr>
          <w:rFonts w:ascii="Times New Roman" w:eastAsia="Calibri" w:hAnsi="Times New Roman" w:cs="Times New Roman"/>
          <w:sz w:val="20"/>
          <w:szCs w:val="20"/>
        </w:rPr>
        <w:t>в состоянии алкогольного, наркотического или иного токсического опьянения, не допускается.</w:t>
      </w:r>
      <w:r w:rsidRPr="00A137A9">
        <w:rPr>
          <w:rFonts w:ascii="Times New Roman" w:eastAsia="Times New Roman" w:hAnsi="Times New Roman" w:cs="Times New Roman"/>
          <w:color w:val="22272F"/>
          <w:sz w:val="20"/>
          <w:szCs w:val="20"/>
          <w:lang w:eastAsia="ru-RU"/>
        </w:rPr>
        <w:t xml:space="preserve"> При выявлении факта попытки прохода на территорию работника общества, заказчика, инженерной организации, субподрядной организации, сторонней организации, иного лица, </w:t>
      </w:r>
      <w:r w:rsidRPr="00A137A9">
        <w:rPr>
          <w:rFonts w:ascii="Times New Roman" w:eastAsia="Calibri" w:hAnsi="Times New Roman" w:cs="Times New Roman"/>
          <w:sz w:val="20"/>
          <w:szCs w:val="20"/>
          <w:lang w:eastAsia="zh-CN"/>
        </w:rPr>
        <w:t xml:space="preserve">привлеченного к выполнению работ на объекте, </w:t>
      </w:r>
      <w:r w:rsidRPr="00A137A9">
        <w:rPr>
          <w:rFonts w:ascii="Times New Roman" w:eastAsia="Times New Roman" w:hAnsi="Times New Roman" w:cs="Times New Roman"/>
          <w:color w:val="22272F"/>
          <w:sz w:val="20"/>
          <w:szCs w:val="20"/>
          <w:lang w:eastAsia="ru-RU"/>
        </w:rPr>
        <w:t xml:space="preserve">находящегося </w:t>
      </w:r>
      <w:r w:rsidRPr="00A137A9">
        <w:rPr>
          <w:rFonts w:ascii="Times New Roman" w:eastAsia="Calibri" w:hAnsi="Times New Roman" w:cs="Times New Roman"/>
          <w:sz w:val="20"/>
          <w:szCs w:val="20"/>
        </w:rPr>
        <w:t>в состоянии алкогольного, наркотического или иного токсического опьянения, д</w:t>
      </w:r>
      <w:r w:rsidRPr="00A137A9">
        <w:rPr>
          <w:rFonts w:ascii="Times New Roman" w:eastAsia="Times New Roman" w:hAnsi="Times New Roman" w:cs="Times New Roman"/>
          <w:color w:val="22272F"/>
          <w:sz w:val="20"/>
          <w:szCs w:val="20"/>
          <w:lang w:eastAsia="ru-RU"/>
        </w:rPr>
        <w:t xml:space="preserve">ежурный охранник незамедлительно уведомляет об этом начальника </w:t>
      </w:r>
      <w:r w:rsidRPr="00A137A9">
        <w:rPr>
          <w:rFonts w:ascii="Times New Roman" w:eastAsia="Times New Roman" w:hAnsi="Times New Roman" w:cs="Times New Roman"/>
          <w:color w:val="000000"/>
          <w:sz w:val="20"/>
          <w:szCs w:val="20"/>
          <w:lang w:eastAsia="ru-RU"/>
        </w:rPr>
        <w:t xml:space="preserve">участка и специалиста по безопасности </w:t>
      </w:r>
      <w:r w:rsidRPr="00A137A9">
        <w:rPr>
          <w:rFonts w:ascii="Times New Roman" w:eastAsia="Times New Roman" w:hAnsi="Times New Roman" w:cs="Times New Roman"/>
          <w:color w:val="22272F"/>
          <w:sz w:val="20"/>
          <w:szCs w:val="20"/>
          <w:lang w:eastAsia="ru-RU"/>
        </w:rPr>
        <w:t>любым доступным способом.</w:t>
      </w:r>
    </w:p>
    <w:p w14:paraId="0750CEF5"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color w:val="22272F"/>
          <w:sz w:val="20"/>
          <w:szCs w:val="20"/>
          <w:lang w:eastAsia="ru-RU"/>
        </w:rPr>
        <w:t xml:space="preserve">2.26. В целях обеспечения контроля соблюдения положений настоящей инструкции, </w:t>
      </w:r>
      <w:r w:rsidRPr="00A137A9">
        <w:rPr>
          <w:rFonts w:ascii="Times New Roman" w:eastAsia="Calibri" w:hAnsi="Times New Roman" w:cs="Times New Roman"/>
          <w:sz w:val="20"/>
          <w:szCs w:val="20"/>
          <w:lang w:eastAsia="zh-CN"/>
        </w:rPr>
        <w:t xml:space="preserve">выявления наличия признаков алкогольного опьянения (остаточных явлений такого опьянения) </w:t>
      </w:r>
      <w:r w:rsidRPr="00A137A9">
        <w:rPr>
          <w:rFonts w:ascii="Times New Roman" w:eastAsia="Times New Roman" w:hAnsi="Times New Roman" w:cs="Times New Roman"/>
          <w:color w:val="22272F"/>
          <w:sz w:val="20"/>
          <w:szCs w:val="20"/>
          <w:lang w:eastAsia="ru-RU"/>
        </w:rPr>
        <w:t>начальник участка, производитель работ, специалист по безопасности вправе проводить скрининговое тестирование на алкоголь с применением алкотестера, имеющего сертификат соответствия, или</w:t>
      </w:r>
      <w:r w:rsidRPr="00A137A9">
        <w:rPr>
          <w:rFonts w:ascii="Times New Roman" w:eastAsia="Times New Roman" w:hAnsi="Times New Roman" w:cs="Times New Roman"/>
          <w:sz w:val="20"/>
          <w:szCs w:val="20"/>
          <w:lang w:eastAsia="ru-RU"/>
        </w:rPr>
        <w:t xml:space="preserve">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42204B58"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2.27. </w:t>
      </w:r>
      <w:bookmarkStart w:id="44" w:name="_Hlk165040830"/>
      <w:r w:rsidRPr="00A137A9">
        <w:rPr>
          <w:rFonts w:ascii="Times New Roman" w:eastAsia="Times New Roman" w:hAnsi="Times New Roman" w:cs="Times New Roman"/>
          <w:color w:val="22272F"/>
          <w:sz w:val="20"/>
          <w:szCs w:val="20"/>
          <w:lang w:eastAsia="ru-RU"/>
        </w:rPr>
        <w:t xml:space="preserve">Тестирование на алкоголь </w:t>
      </w:r>
      <w:bookmarkEnd w:id="44"/>
      <w:r w:rsidRPr="00A137A9">
        <w:rPr>
          <w:rFonts w:ascii="Times New Roman" w:eastAsia="Times New Roman" w:hAnsi="Times New Roman" w:cs="Times New Roman"/>
          <w:color w:val="22272F"/>
          <w:sz w:val="20"/>
          <w:szCs w:val="20"/>
          <w:lang w:eastAsia="ru-RU"/>
        </w:rPr>
        <w:t xml:space="preserve">проводится в выборочном порядке (скрининг) в отношении всех работников общества, заказчика, инженерной организации, работников субподрядных и сторонних организаций и иных лиц, </w:t>
      </w:r>
      <w:r w:rsidRPr="00A137A9">
        <w:rPr>
          <w:rFonts w:ascii="Times New Roman" w:eastAsia="Calibri" w:hAnsi="Times New Roman" w:cs="Times New Roman"/>
          <w:sz w:val="20"/>
          <w:szCs w:val="20"/>
          <w:lang w:eastAsia="zh-CN"/>
        </w:rPr>
        <w:t>привлеченных к выполнению работ на объекте,</w:t>
      </w:r>
      <w:r w:rsidRPr="00A137A9">
        <w:rPr>
          <w:rFonts w:ascii="Times New Roman" w:eastAsia="Times New Roman" w:hAnsi="Times New Roman" w:cs="Times New Roman"/>
          <w:color w:val="22272F"/>
          <w:sz w:val="20"/>
          <w:szCs w:val="20"/>
          <w:lang w:eastAsia="ru-RU"/>
        </w:rPr>
        <w:t xml:space="preserve"> а также при происшествиях (инцидентах), несчастных случаях, с письменного добровольного согласия указанных лиц по форме, предусмотренной приложением № 5 к настоящей инструкции. </w:t>
      </w:r>
    </w:p>
    <w:p w14:paraId="6BF7591A" w14:textId="77777777" w:rsidR="00A137A9" w:rsidRPr="00A137A9" w:rsidRDefault="00A137A9" w:rsidP="00A137A9">
      <w:pPr>
        <w:tabs>
          <w:tab w:val="left" w:pos="851"/>
        </w:tabs>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2.28. Положительным результатом исследования выдыхаемого воздуха считается наличие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w:t>
      </w:r>
    </w:p>
    <w:p w14:paraId="0B2232C9"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При положительном результате первого исследования выдыхаемого воздуха через 15 – 20 минут после первого исследования проводится повторное исследование выдыхаемого воздуха. </w:t>
      </w:r>
    </w:p>
    <w:p w14:paraId="3A02F1B5" w14:textId="77777777" w:rsidR="00A137A9" w:rsidRPr="00A137A9" w:rsidRDefault="00A137A9" w:rsidP="00A137A9">
      <w:pPr>
        <w:spacing w:after="0" w:line="240" w:lineRule="auto"/>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ab/>
        <w:t>2.</w:t>
      </w:r>
      <w:proofErr w:type="gramStart"/>
      <w:r w:rsidRPr="00A137A9">
        <w:rPr>
          <w:rFonts w:ascii="Times New Roman" w:eastAsia="Calibri" w:hAnsi="Times New Roman" w:cs="Times New Roman"/>
          <w:sz w:val="20"/>
          <w:szCs w:val="20"/>
        </w:rPr>
        <w:t>29.Лицо</w:t>
      </w:r>
      <w:proofErr w:type="gramEnd"/>
      <w:r w:rsidRPr="00A137A9">
        <w:rPr>
          <w:rFonts w:ascii="Times New Roman" w:eastAsia="Calibri" w:hAnsi="Times New Roman" w:cs="Times New Roman"/>
          <w:sz w:val="20"/>
          <w:szCs w:val="20"/>
        </w:rPr>
        <w:t xml:space="preserve">, появившееся на работе в состоянии алкогольного, наркотического или иного токсического опьянения отстраняется от работы (не допускается к работе) в соответствии с распорядительным документом соответствующей организации. </w:t>
      </w:r>
      <w:r w:rsidRPr="00A137A9">
        <w:rPr>
          <w:rFonts w:ascii="Times New Roman" w:eastAsia="Calibri" w:hAnsi="Times New Roman" w:cs="Times New Roman"/>
          <w:sz w:val="20"/>
          <w:szCs w:val="20"/>
        </w:rPr>
        <w:tab/>
      </w:r>
    </w:p>
    <w:p w14:paraId="1DFF786F"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При отказе работника проходить тестирование на состояние опьянения комиссией в составе не менее трех работников общества составляется Акт о состоянии работника, отстраненного от работы, по форме согласно приложению № 6 к настоящей инструкции.</w:t>
      </w:r>
    </w:p>
    <w:p w14:paraId="6CBBFF55"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p>
    <w:p w14:paraId="033F44E3" w14:textId="77777777" w:rsidR="00A137A9" w:rsidRPr="00A137A9" w:rsidRDefault="00A137A9" w:rsidP="00A137A9">
      <w:pPr>
        <w:spacing w:after="0" w:line="240" w:lineRule="auto"/>
        <w:jc w:val="center"/>
        <w:rPr>
          <w:rFonts w:ascii="Times New Roman" w:eastAsia="Calibri" w:hAnsi="Times New Roman" w:cs="Times New Roman"/>
          <w:sz w:val="20"/>
          <w:szCs w:val="20"/>
        </w:rPr>
      </w:pPr>
      <w:r w:rsidRPr="00A137A9">
        <w:rPr>
          <w:rFonts w:ascii="Times New Roman" w:eastAsia="Calibri" w:hAnsi="Times New Roman" w:cs="Times New Roman"/>
          <w:sz w:val="20"/>
          <w:szCs w:val="20"/>
        </w:rPr>
        <w:t>3. Организация пропускного режима на объекте с использование СКУД</w:t>
      </w:r>
    </w:p>
    <w:p w14:paraId="2D42663F"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p>
    <w:p w14:paraId="6759580D" w14:textId="77777777" w:rsidR="00A137A9" w:rsidRPr="00A137A9" w:rsidRDefault="00A137A9" w:rsidP="00A137A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3.1. СКУД обеспечивает:</w:t>
      </w:r>
    </w:p>
    <w:p w14:paraId="6993E168" w14:textId="77777777" w:rsidR="00A137A9" w:rsidRPr="00A137A9" w:rsidRDefault="00A137A9" w:rsidP="00A137A9">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693B4831" w14:textId="77777777" w:rsidR="00A137A9" w:rsidRPr="00A137A9" w:rsidRDefault="00A137A9" w:rsidP="00A137A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санкционированный доступ людей, транспорта и других объектов на (с) территорию(–и) </w:t>
      </w:r>
      <w:r w:rsidRPr="00A137A9">
        <w:rPr>
          <w:rFonts w:ascii="Times New Roman" w:eastAsia="Calibri" w:hAnsi="Times New Roman" w:cs="Times New Roman"/>
          <w:sz w:val="20"/>
          <w:szCs w:val="20"/>
        </w:rPr>
        <w:t xml:space="preserve">объекта </w:t>
      </w:r>
      <w:r w:rsidRPr="00A137A9">
        <w:rPr>
          <w:rFonts w:ascii="Times New Roman" w:eastAsia="Times New Roman" w:hAnsi="Times New Roman" w:cs="Times New Roman"/>
          <w:sz w:val="20"/>
          <w:szCs w:val="20"/>
          <w:lang w:eastAsia="ru-RU"/>
        </w:rPr>
        <w:t xml:space="preserve">путем идентификации личности </w:t>
      </w:r>
      <w:r w:rsidRPr="00A137A9">
        <w:rPr>
          <w:rFonts w:ascii="Times New Roman" w:eastAsia="Times New Roman" w:hAnsi="Times New Roman" w:cs="Times New Roman"/>
          <w:color w:val="000000"/>
          <w:sz w:val="20"/>
          <w:szCs w:val="20"/>
          <w:lang w:eastAsia="zh-CN"/>
        </w:rPr>
        <w:t xml:space="preserve">с использованием технологии </w:t>
      </w:r>
      <w:proofErr w:type="spellStart"/>
      <w:r w:rsidRPr="00A137A9">
        <w:rPr>
          <w:rFonts w:ascii="Times New Roman" w:eastAsia="Times New Roman" w:hAnsi="Times New Roman" w:cs="Times New Roman"/>
          <w:color w:val="202122"/>
          <w:sz w:val="20"/>
          <w:szCs w:val="20"/>
          <w:shd w:val="clear" w:color="auto" w:fill="FFFFFF"/>
          <w:lang w:eastAsia="zh-CN"/>
        </w:rPr>
        <w:t>Face</w:t>
      </w:r>
      <w:proofErr w:type="spellEnd"/>
      <w:r w:rsidRPr="00A137A9">
        <w:rPr>
          <w:rFonts w:ascii="Times New Roman" w:eastAsia="Times New Roman" w:hAnsi="Times New Roman" w:cs="Times New Roman"/>
          <w:color w:val="202122"/>
          <w:sz w:val="20"/>
          <w:szCs w:val="20"/>
          <w:shd w:val="clear" w:color="auto" w:fill="FFFFFF"/>
          <w:lang w:eastAsia="zh-CN"/>
        </w:rPr>
        <w:t xml:space="preserve"> ID</w:t>
      </w:r>
      <w:r w:rsidRPr="00A137A9">
        <w:rPr>
          <w:rFonts w:ascii="Times New Roman" w:eastAsia="Times New Roman" w:hAnsi="Times New Roman" w:cs="Times New Roman"/>
          <w:b/>
          <w:bCs/>
          <w:i/>
          <w:iCs/>
          <w:color w:val="202122"/>
          <w:sz w:val="20"/>
          <w:szCs w:val="20"/>
          <w:shd w:val="clear" w:color="auto" w:fill="FFFFFF"/>
          <w:lang w:eastAsia="zh-CN"/>
        </w:rPr>
        <w:t xml:space="preserve"> </w:t>
      </w:r>
      <w:r w:rsidRPr="00A137A9">
        <w:rPr>
          <w:rFonts w:ascii="Times New Roman" w:eastAsia="Times New Roman" w:hAnsi="Times New Roman" w:cs="Times New Roman"/>
          <w:color w:val="202122"/>
          <w:sz w:val="20"/>
          <w:szCs w:val="20"/>
          <w:shd w:val="clear" w:color="auto" w:fill="FFFFFF"/>
          <w:lang w:eastAsia="zh-CN"/>
        </w:rPr>
        <w:t>(сканер объёмно–пространственной формы лица человека)</w:t>
      </w:r>
      <w:r w:rsidRPr="00A137A9">
        <w:rPr>
          <w:rFonts w:ascii="Times New Roman" w:eastAsia="Times New Roman" w:hAnsi="Times New Roman" w:cs="Times New Roman"/>
          <w:sz w:val="20"/>
          <w:szCs w:val="20"/>
          <w:lang w:eastAsia="ru-RU"/>
        </w:rPr>
        <w:t>;</w:t>
      </w:r>
    </w:p>
    <w:p w14:paraId="224D71D8" w14:textId="77777777" w:rsidR="00A137A9" w:rsidRPr="00A137A9" w:rsidRDefault="00A137A9" w:rsidP="00A137A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предотвращение несанкционированного доступа людей, транспорта и других объектов на территорию </w:t>
      </w:r>
      <w:r w:rsidRPr="00A137A9">
        <w:rPr>
          <w:rFonts w:ascii="Times New Roman" w:eastAsia="Calibri" w:hAnsi="Times New Roman" w:cs="Times New Roman"/>
          <w:sz w:val="20"/>
          <w:szCs w:val="20"/>
        </w:rPr>
        <w:t xml:space="preserve">объекта и </w:t>
      </w:r>
      <w:r w:rsidRPr="00A137A9">
        <w:rPr>
          <w:rFonts w:ascii="Times New Roman" w:eastAsia="Times New Roman" w:hAnsi="Times New Roman" w:cs="Times New Roman"/>
          <w:sz w:val="20"/>
          <w:szCs w:val="20"/>
          <w:lang w:eastAsia="ru-RU"/>
        </w:rPr>
        <w:t>строительной площадки.</w:t>
      </w:r>
    </w:p>
    <w:p w14:paraId="1015307B"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sz w:val="20"/>
          <w:szCs w:val="20"/>
        </w:rPr>
        <w:lastRenderedPageBreak/>
        <w:t xml:space="preserve">3.2. </w:t>
      </w:r>
      <w:r w:rsidRPr="00A137A9">
        <w:rPr>
          <w:rFonts w:ascii="Times New Roman" w:eastAsia="Times New Roman" w:hAnsi="Times New Roman" w:cs="Times New Roman"/>
          <w:color w:val="22272F"/>
          <w:sz w:val="20"/>
          <w:szCs w:val="20"/>
          <w:lang w:eastAsia="ru-RU"/>
        </w:rPr>
        <w:t xml:space="preserve">Пропуск работников субподрядных организаций </w:t>
      </w:r>
      <w:r w:rsidRPr="00A137A9">
        <w:rPr>
          <w:rFonts w:ascii="Times New Roman" w:eastAsia="Calibri" w:hAnsi="Times New Roman" w:cs="Times New Roman"/>
          <w:sz w:val="20"/>
          <w:szCs w:val="20"/>
        </w:rPr>
        <w:t xml:space="preserve">с использованием СКУД </w:t>
      </w:r>
      <w:r w:rsidRPr="00A137A9">
        <w:rPr>
          <w:rFonts w:ascii="Times New Roman" w:eastAsia="Times New Roman" w:hAnsi="Times New Roman" w:cs="Times New Roman"/>
          <w:color w:val="22272F"/>
          <w:sz w:val="20"/>
          <w:szCs w:val="20"/>
          <w:lang w:eastAsia="ru-RU"/>
        </w:rPr>
        <w:t>осуществляется в рабочие дни с 8 до 20 часов через КПП на основании списков работников.</w:t>
      </w:r>
    </w:p>
    <w:p w14:paraId="17F19D54"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Times New Roman" w:hAnsi="Times New Roman" w:cs="Times New Roman"/>
          <w:color w:val="22272F"/>
          <w:sz w:val="20"/>
          <w:szCs w:val="20"/>
          <w:lang w:eastAsia="ru-RU"/>
        </w:rPr>
        <w:t xml:space="preserve"> 3.3.Списки </w:t>
      </w:r>
      <w:r w:rsidRPr="00A137A9">
        <w:rPr>
          <w:rFonts w:ascii="Times New Roman" w:eastAsia="Calibri" w:hAnsi="Times New Roman" w:cs="Times New Roman"/>
          <w:sz w:val="20"/>
          <w:szCs w:val="20"/>
        </w:rPr>
        <w:t xml:space="preserve">работников оформляются на фирменном бланке субподрядной организации </w:t>
      </w:r>
      <w:r w:rsidRPr="00A137A9">
        <w:rPr>
          <w:rFonts w:ascii="Times New Roman" w:eastAsia="Times New Roman" w:hAnsi="Times New Roman" w:cs="Times New Roman"/>
          <w:color w:val="202122"/>
          <w:sz w:val="20"/>
          <w:szCs w:val="20"/>
          <w:shd w:val="clear" w:color="auto" w:fill="FFFFFF"/>
          <w:lang w:eastAsia="zh-CN"/>
        </w:rPr>
        <w:t xml:space="preserve">с приложением Сведений о работнике по форме, установленной в приложении № 8 к настоящей инструкции (далее – Сведения о работнике), и </w:t>
      </w:r>
      <w:r w:rsidRPr="00A137A9">
        <w:rPr>
          <w:rFonts w:ascii="Times New Roman" w:eastAsia="Times New Roman" w:hAnsi="Times New Roman" w:cs="Times New Roman"/>
          <w:sz w:val="20"/>
          <w:szCs w:val="20"/>
          <w:lang w:eastAsia="zh-CN"/>
        </w:rPr>
        <w:t xml:space="preserve">Согласия на обработку биометрических персональных данных работника по форме, установленной в приложении № 9 к настоящей инструкции (далее – Согласие на обработку данных), и направляются в адрес общества </w:t>
      </w:r>
      <w:r w:rsidRPr="00A137A9">
        <w:rPr>
          <w:rFonts w:ascii="Times New Roman" w:eastAsia="Calibri" w:hAnsi="Times New Roman" w:cs="Times New Roman"/>
          <w:sz w:val="20"/>
          <w:szCs w:val="20"/>
        </w:rPr>
        <w:t>посредством электронной почты (</w:t>
      </w:r>
      <w:r w:rsidRPr="00A137A9">
        <w:rPr>
          <w:rFonts w:ascii="Times New Roman" w:eastAsia="Times New Roman" w:hAnsi="Times New Roman" w:cs="Times New Roman"/>
          <w:sz w:val="20"/>
          <w:szCs w:val="20"/>
          <w:lang w:eastAsia="zh-CN"/>
        </w:rPr>
        <w:t>stroyka@paritet72.ru</w:t>
      </w:r>
      <w:r w:rsidRPr="00A137A9">
        <w:rPr>
          <w:rFonts w:ascii="Times New Roman" w:eastAsia="Calibri" w:hAnsi="Times New Roman" w:cs="Times New Roman"/>
          <w:sz w:val="20"/>
          <w:szCs w:val="20"/>
          <w:lang w:eastAsia="zh-CN"/>
        </w:rPr>
        <w:t>)</w:t>
      </w:r>
      <w:r w:rsidRPr="00A137A9">
        <w:rPr>
          <w:rFonts w:ascii="Times New Roman" w:eastAsia="Times New Roman" w:hAnsi="Times New Roman" w:cs="Times New Roman"/>
          <w:sz w:val="20"/>
          <w:szCs w:val="20"/>
          <w:lang w:eastAsia="zh-CN"/>
        </w:rPr>
        <w:t xml:space="preserve"> </w:t>
      </w:r>
      <w:r w:rsidRPr="00A137A9">
        <w:rPr>
          <w:rFonts w:ascii="Times New Roman" w:eastAsia="Calibri" w:hAnsi="Times New Roman" w:cs="Times New Roman"/>
          <w:sz w:val="20"/>
          <w:szCs w:val="20"/>
        </w:rPr>
        <w:t xml:space="preserve">не позднее рабочего дня, следующего за днем заключения договора субподряда.  </w:t>
      </w:r>
    </w:p>
    <w:p w14:paraId="2B2D4D4C"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3.</w:t>
      </w:r>
      <w:proofErr w:type="gramStart"/>
      <w:r w:rsidRPr="00A137A9">
        <w:rPr>
          <w:rFonts w:ascii="Times New Roman" w:eastAsia="Times New Roman" w:hAnsi="Times New Roman" w:cs="Times New Roman"/>
          <w:sz w:val="20"/>
          <w:szCs w:val="20"/>
          <w:lang w:eastAsia="zh-CN"/>
        </w:rPr>
        <w:t>4.Обязанность</w:t>
      </w:r>
      <w:proofErr w:type="gramEnd"/>
      <w:r w:rsidRPr="00A137A9">
        <w:rPr>
          <w:rFonts w:ascii="Times New Roman" w:eastAsia="Times New Roman" w:hAnsi="Times New Roman" w:cs="Times New Roman"/>
          <w:sz w:val="20"/>
          <w:szCs w:val="20"/>
          <w:lang w:eastAsia="zh-CN"/>
        </w:rPr>
        <w:t xml:space="preserve"> по предоставлению и актуализации списков работников </w:t>
      </w:r>
      <w:proofErr w:type="spellStart"/>
      <w:r w:rsidRPr="00A137A9">
        <w:rPr>
          <w:rFonts w:ascii="Times New Roman" w:eastAsia="Times New Roman" w:hAnsi="Times New Roman" w:cs="Times New Roman"/>
          <w:sz w:val="20"/>
          <w:szCs w:val="20"/>
          <w:lang w:eastAsia="zh-CN"/>
        </w:rPr>
        <w:t>субсубподрядных</w:t>
      </w:r>
      <w:proofErr w:type="spellEnd"/>
      <w:r w:rsidRPr="00A137A9">
        <w:rPr>
          <w:rFonts w:ascii="Times New Roman" w:eastAsia="Times New Roman" w:hAnsi="Times New Roman" w:cs="Times New Roman"/>
          <w:sz w:val="20"/>
          <w:szCs w:val="20"/>
          <w:lang w:eastAsia="zh-CN"/>
        </w:rPr>
        <w:t xml:space="preserve">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w:t>
      </w:r>
    </w:p>
    <w:p w14:paraId="03FB35C7"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rPr>
        <w:t>3.</w:t>
      </w:r>
      <w:proofErr w:type="gramStart"/>
      <w:r w:rsidRPr="00A137A9">
        <w:rPr>
          <w:rFonts w:ascii="Times New Roman" w:eastAsia="Calibri" w:hAnsi="Times New Roman" w:cs="Times New Roman"/>
          <w:sz w:val="20"/>
          <w:szCs w:val="20"/>
        </w:rPr>
        <w:t>5.</w:t>
      </w:r>
      <w:r w:rsidRPr="00A137A9">
        <w:rPr>
          <w:rFonts w:ascii="Times New Roman" w:eastAsia="Calibri" w:hAnsi="Times New Roman" w:cs="Times New Roman"/>
          <w:sz w:val="20"/>
          <w:szCs w:val="20"/>
          <w:lang w:eastAsia="zh-CN"/>
        </w:rPr>
        <w:t>При</w:t>
      </w:r>
      <w:proofErr w:type="gramEnd"/>
      <w:r w:rsidRPr="00A137A9">
        <w:rPr>
          <w:rFonts w:ascii="Times New Roman" w:eastAsia="Calibri" w:hAnsi="Times New Roman" w:cs="Times New Roman"/>
          <w:sz w:val="20"/>
          <w:szCs w:val="20"/>
          <w:lang w:eastAsia="zh-CN"/>
        </w:rPr>
        <w:t xml:space="preserve"> изменении состава лиц, привлекаемых к производству работ, соответствующие списки работников с приложением Сведений о работнике и Согласия на обработку данных направляются </w:t>
      </w:r>
      <w:r w:rsidRPr="00A137A9">
        <w:rPr>
          <w:rFonts w:ascii="Times New Roman" w:eastAsia="Calibri" w:hAnsi="Times New Roman" w:cs="Times New Roman"/>
          <w:sz w:val="20"/>
          <w:szCs w:val="20"/>
        </w:rPr>
        <w:t>в адрес общества посредством электронной почты (</w:t>
      </w:r>
      <w:r w:rsidRPr="00A137A9">
        <w:rPr>
          <w:rFonts w:ascii="Times New Roman" w:eastAsia="Times New Roman" w:hAnsi="Times New Roman" w:cs="Times New Roman"/>
          <w:sz w:val="20"/>
          <w:szCs w:val="20"/>
          <w:lang w:eastAsia="zh-CN"/>
        </w:rPr>
        <w:t>stroyka@paritet72.ru</w:t>
      </w:r>
      <w:r w:rsidRPr="00A137A9">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574ACC9D"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 xml:space="preserve">Направление списков работников в ином порядке, не предусмотренном настоящей инструкцией, не допускается.  </w:t>
      </w:r>
    </w:p>
    <w:p w14:paraId="6B987B26"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3.</w:t>
      </w:r>
      <w:proofErr w:type="gramStart"/>
      <w:r w:rsidRPr="00A137A9">
        <w:rPr>
          <w:rFonts w:ascii="Times New Roman" w:eastAsia="Calibri" w:hAnsi="Times New Roman" w:cs="Times New Roman"/>
          <w:sz w:val="20"/>
          <w:szCs w:val="20"/>
          <w:lang w:eastAsia="zh-CN"/>
        </w:rPr>
        <w:t>6.Сторонние</w:t>
      </w:r>
      <w:proofErr w:type="gramEnd"/>
      <w:r w:rsidRPr="00A137A9">
        <w:rPr>
          <w:rFonts w:ascii="Times New Roman" w:eastAsia="Calibri" w:hAnsi="Times New Roman" w:cs="Times New Roman"/>
          <w:sz w:val="20"/>
          <w:szCs w:val="20"/>
          <w:lang w:eastAsia="zh-CN"/>
        </w:rPr>
        <w:t xml:space="preserve"> организации, оказывающие обществу услуги по договорам возмездного оказания услуг, предоставляют списки работников в порядке, предусмотренном пунктами 3.3–3.5 настоящей инструкции, в случае выполнения работ на объекте продолжительностью более одного рабочего дня.</w:t>
      </w:r>
    </w:p>
    <w:p w14:paraId="53B95205"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Calibri" w:hAnsi="Times New Roman" w:cs="Times New Roman"/>
          <w:sz w:val="20"/>
          <w:szCs w:val="20"/>
          <w:lang w:eastAsia="zh-CN"/>
        </w:rPr>
        <w:t xml:space="preserve">3.7. </w:t>
      </w:r>
      <w:r w:rsidRPr="00A137A9">
        <w:rPr>
          <w:rFonts w:ascii="Times New Roman" w:eastAsia="Times New Roman" w:hAnsi="Times New Roman" w:cs="Times New Roman"/>
          <w:sz w:val="20"/>
          <w:szCs w:val="20"/>
          <w:lang w:eastAsia="ru-RU"/>
        </w:rPr>
        <w:t xml:space="preserve">Пропуск </w:t>
      </w:r>
      <w:r w:rsidRPr="00A137A9">
        <w:rPr>
          <w:rFonts w:ascii="Times New Roman" w:eastAsia="Times New Roman" w:hAnsi="Times New Roman" w:cs="Times New Roman"/>
          <w:color w:val="22272F"/>
          <w:sz w:val="20"/>
          <w:szCs w:val="20"/>
          <w:lang w:eastAsia="zh-CN"/>
        </w:rPr>
        <w:t xml:space="preserve">работников общества, заказчика, </w:t>
      </w:r>
      <w:r w:rsidRPr="00A137A9">
        <w:rPr>
          <w:rFonts w:ascii="Times New Roman" w:eastAsia="Times New Roman" w:hAnsi="Times New Roman" w:cs="Times New Roman"/>
          <w:sz w:val="20"/>
          <w:szCs w:val="20"/>
          <w:lang w:eastAsia="zh-CN"/>
        </w:rPr>
        <w:t>инженерной организации,</w:t>
      </w:r>
      <w:r w:rsidRPr="00A137A9">
        <w:rPr>
          <w:rFonts w:ascii="Times New Roman" w:eastAsia="Times New Roman" w:hAnsi="Times New Roman" w:cs="Times New Roman"/>
          <w:color w:val="22272F"/>
          <w:sz w:val="20"/>
          <w:szCs w:val="20"/>
          <w:lang w:eastAsia="ru-RU"/>
        </w:rPr>
        <w:t xml:space="preserve"> чьи должностные обязанности связаны с посещением объекта, а также работников отдела продаж </w:t>
      </w:r>
      <w:r w:rsidRPr="00A137A9">
        <w:rPr>
          <w:rFonts w:ascii="Times New Roman" w:eastAsia="Times New Roman" w:hAnsi="Times New Roman" w:cs="Times New Roman"/>
          <w:sz w:val="20"/>
          <w:szCs w:val="20"/>
          <w:lang w:eastAsia="zh-CN"/>
        </w:rPr>
        <w:t xml:space="preserve">с использованием СКУД осуществляется в рабочие дни с 8 до 20 часов через КПП </w:t>
      </w:r>
      <w:proofErr w:type="gramStart"/>
      <w:r w:rsidRPr="00A137A9">
        <w:rPr>
          <w:rFonts w:ascii="Times New Roman" w:eastAsia="Times New Roman" w:hAnsi="Times New Roman" w:cs="Times New Roman"/>
          <w:sz w:val="20"/>
          <w:szCs w:val="20"/>
          <w:lang w:eastAsia="zh-CN"/>
        </w:rPr>
        <w:t>на основании</w:t>
      </w:r>
      <w:proofErr w:type="gramEnd"/>
      <w:r w:rsidRPr="00A137A9">
        <w:rPr>
          <w:rFonts w:ascii="Times New Roman" w:eastAsia="Times New Roman" w:hAnsi="Times New Roman" w:cs="Times New Roman"/>
          <w:sz w:val="20"/>
          <w:szCs w:val="20"/>
          <w:lang w:eastAsia="zh-CN"/>
        </w:rPr>
        <w:t xml:space="preserve"> внесенных </w:t>
      </w:r>
      <w:r w:rsidRPr="00A137A9">
        <w:rPr>
          <w:rFonts w:ascii="Times New Roman" w:eastAsia="Times New Roman" w:hAnsi="Times New Roman" w:cs="Times New Roman"/>
          <w:color w:val="000000"/>
          <w:sz w:val="20"/>
          <w:szCs w:val="20"/>
          <w:lang w:eastAsia="zh-CN"/>
        </w:rPr>
        <w:t xml:space="preserve">в программу </w:t>
      </w:r>
      <w:proofErr w:type="spellStart"/>
      <w:r w:rsidRPr="00A137A9">
        <w:rPr>
          <w:rFonts w:ascii="Times New Roman" w:eastAsia="Times New Roman" w:hAnsi="Times New Roman" w:cs="Times New Roman"/>
          <w:color w:val="202122"/>
          <w:sz w:val="20"/>
          <w:szCs w:val="20"/>
          <w:shd w:val="clear" w:color="auto" w:fill="FFFFFF"/>
          <w:lang w:eastAsia="zh-CN"/>
        </w:rPr>
        <w:t>Face</w:t>
      </w:r>
      <w:proofErr w:type="spellEnd"/>
      <w:r w:rsidRPr="00A137A9">
        <w:rPr>
          <w:rFonts w:ascii="Times New Roman" w:eastAsia="Times New Roman" w:hAnsi="Times New Roman" w:cs="Times New Roman"/>
          <w:color w:val="202122"/>
          <w:sz w:val="20"/>
          <w:szCs w:val="20"/>
          <w:shd w:val="clear" w:color="auto" w:fill="FFFFFF"/>
          <w:lang w:eastAsia="zh-CN"/>
        </w:rPr>
        <w:t xml:space="preserve"> ID</w:t>
      </w:r>
      <w:r w:rsidRPr="00A137A9">
        <w:rPr>
          <w:rFonts w:ascii="Times New Roman" w:eastAsia="Times New Roman" w:hAnsi="Times New Roman" w:cs="Times New Roman"/>
          <w:color w:val="000000"/>
          <w:sz w:val="20"/>
          <w:szCs w:val="20"/>
          <w:lang w:eastAsia="zh-CN"/>
        </w:rPr>
        <w:t xml:space="preserve"> </w:t>
      </w:r>
      <w:r w:rsidRPr="00A137A9">
        <w:rPr>
          <w:rFonts w:ascii="Times New Roman" w:eastAsia="Times New Roman" w:hAnsi="Times New Roman" w:cs="Times New Roman"/>
          <w:color w:val="202122"/>
          <w:sz w:val="20"/>
          <w:szCs w:val="20"/>
          <w:shd w:val="clear" w:color="auto" w:fill="FFFFFF"/>
          <w:lang w:eastAsia="zh-CN"/>
        </w:rPr>
        <w:t xml:space="preserve">Сведений о работнике и </w:t>
      </w:r>
      <w:r w:rsidRPr="00A137A9">
        <w:rPr>
          <w:rFonts w:ascii="Times New Roman" w:eastAsia="Times New Roman" w:hAnsi="Times New Roman" w:cs="Times New Roman"/>
          <w:sz w:val="20"/>
          <w:szCs w:val="20"/>
          <w:lang w:eastAsia="zh-CN"/>
        </w:rPr>
        <w:t xml:space="preserve">Согласия на обработку данных. </w:t>
      </w:r>
    </w:p>
    <w:p w14:paraId="078C7558"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Получение у работников общества, заказчика, инженерной организации, работников отдела продаж указанных сведений обеспечивается специалистом по безопасности. </w:t>
      </w:r>
    </w:p>
    <w:p w14:paraId="327E572F"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3.8. 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через КПП круглосуточно, в том числе в выходные и нерабочие праздничные дни, с использованием СКУД.</w:t>
      </w:r>
    </w:p>
    <w:p w14:paraId="33E371FA"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Times New Roman" w:hAnsi="Times New Roman" w:cs="Times New Roman"/>
          <w:sz w:val="20"/>
          <w:szCs w:val="20"/>
          <w:lang w:eastAsia="zh-CN"/>
        </w:rPr>
        <w:t>Списки лиц, имеющих разрешение на круглосуточный проход на объект, формируются и передаются на КПП специалистом по безопасности.</w:t>
      </w:r>
    </w:p>
    <w:p w14:paraId="37985DBC"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 xml:space="preserve">3.9. Контроль за предоставлением и актуализацией в установленные сроки списков работников с приложением предусмотренных настоящим разделом Инструкции документов и своевременное внесение биометрических персональных данных работников в программу </w:t>
      </w:r>
      <w:proofErr w:type="spellStart"/>
      <w:r w:rsidRPr="00A137A9">
        <w:rPr>
          <w:rFonts w:ascii="Times New Roman" w:eastAsia="Calibri" w:hAnsi="Times New Roman" w:cs="Times New Roman"/>
          <w:sz w:val="20"/>
          <w:szCs w:val="20"/>
          <w:lang w:eastAsia="zh-CN"/>
        </w:rPr>
        <w:t>Face</w:t>
      </w:r>
      <w:proofErr w:type="spellEnd"/>
      <w:r w:rsidRPr="00A137A9">
        <w:rPr>
          <w:rFonts w:ascii="Times New Roman" w:eastAsia="Calibri" w:hAnsi="Times New Roman" w:cs="Times New Roman"/>
          <w:sz w:val="20"/>
          <w:szCs w:val="20"/>
          <w:lang w:eastAsia="zh-CN"/>
        </w:rPr>
        <w:t xml:space="preserve"> ID на основании Сведений о работнике и Согласия на обработку данных, полученных в порядке, установленном настоящей инструкцией, обеспечивается специалистом по безопасности. </w:t>
      </w:r>
    </w:p>
    <w:p w14:paraId="6B50CDEF" w14:textId="77777777" w:rsidR="00A137A9" w:rsidRPr="00A137A9" w:rsidRDefault="00A137A9" w:rsidP="00A137A9">
      <w:pPr>
        <w:spacing w:after="0" w:line="240" w:lineRule="auto"/>
        <w:ind w:firstLine="708"/>
        <w:jc w:val="center"/>
        <w:rPr>
          <w:rFonts w:ascii="Times New Roman" w:eastAsia="Times New Roman" w:hAnsi="Times New Roman" w:cs="Times New Roman"/>
          <w:color w:val="22272F"/>
          <w:sz w:val="20"/>
          <w:szCs w:val="20"/>
          <w:lang w:eastAsia="ru-RU"/>
        </w:rPr>
      </w:pPr>
    </w:p>
    <w:p w14:paraId="15F94575" w14:textId="77777777" w:rsidR="00A137A9" w:rsidRPr="00A137A9" w:rsidRDefault="00A137A9" w:rsidP="00A137A9">
      <w:pPr>
        <w:spacing w:after="0" w:line="240" w:lineRule="auto"/>
        <w:ind w:firstLine="708"/>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4. Организация пропуска транспортных средств на объект</w:t>
      </w:r>
    </w:p>
    <w:p w14:paraId="16EA6842" w14:textId="77777777" w:rsidR="00A137A9" w:rsidRPr="00A137A9" w:rsidRDefault="00A137A9" w:rsidP="00A137A9">
      <w:pPr>
        <w:spacing w:after="0" w:line="240" w:lineRule="auto"/>
        <w:ind w:firstLine="708"/>
        <w:jc w:val="center"/>
        <w:rPr>
          <w:rFonts w:ascii="Times New Roman" w:eastAsia="Times New Roman" w:hAnsi="Times New Roman" w:cs="Times New Roman"/>
          <w:color w:val="22272F"/>
          <w:sz w:val="20"/>
          <w:szCs w:val="20"/>
          <w:lang w:eastAsia="ru-RU"/>
        </w:rPr>
      </w:pPr>
    </w:p>
    <w:p w14:paraId="39AE5BC8"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4.1. Пропуск на объект транспортных средств (далее – транспорт), в том числе транспорта сторонних организаций, осуществляется через КПП при уведомлении любым доступным способом начальника участка, специалиста по безопасности, в сопровождении </w:t>
      </w:r>
      <w:r w:rsidRPr="00A137A9">
        <w:rPr>
          <w:rFonts w:ascii="Times New Roman" w:eastAsia="Calibri" w:hAnsi="Times New Roman" w:cs="Times New Roman"/>
          <w:sz w:val="20"/>
          <w:szCs w:val="20"/>
        </w:rPr>
        <w:t xml:space="preserve">ответственного лица субподрядной организации, в случае если </w:t>
      </w:r>
      <w:r w:rsidRPr="00A137A9">
        <w:rPr>
          <w:rFonts w:ascii="Times New Roman" w:eastAsia="Times New Roman" w:hAnsi="Times New Roman" w:cs="Times New Roman"/>
          <w:color w:val="22272F"/>
          <w:sz w:val="20"/>
          <w:szCs w:val="20"/>
          <w:lang w:eastAsia="ru-RU"/>
        </w:rPr>
        <w:t xml:space="preserve">транспорт прибыл на объект в целях выполнения работ указанной организации. </w:t>
      </w:r>
    </w:p>
    <w:p w14:paraId="7103DD26"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4.2. Въезд (выезд) на (с) объект(а) транспорта разрешается после его контроля путем осмотра дежурным охранником и фиксации данных транспорта </w:t>
      </w:r>
      <w:bookmarkStart w:id="45" w:name="_Hlk144985166"/>
      <w:r w:rsidRPr="00A137A9">
        <w:rPr>
          <w:rFonts w:ascii="Times New Roman" w:eastAsia="Times New Roman" w:hAnsi="Times New Roman" w:cs="Times New Roman"/>
          <w:color w:val="22272F"/>
          <w:sz w:val="20"/>
          <w:szCs w:val="20"/>
          <w:lang w:eastAsia="ru-RU"/>
        </w:rPr>
        <w:t xml:space="preserve">в </w:t>
      </w:r>
      <w:bookmarkStart w:id="46" w:name="_Hlk146290534"/>
      <w:r w:rsidRPr="00A137A9">
        <w:rPr>
          <w:rFonts w:ascii="Times New Roman" w:eastAsia="Times New Roman" w:hAnsi="Times New Roman" w:cs="Times New Roman"/>
          <w:color w:val="22272F"/>
          <w:sz w:val="20"/>
          <w:szCs w:val="20"/>
          <w:lang w:eastAsia="ru-RU"/>
        </w:rPr>
        <w:t>Журнале учета транспортных</w:t>
      </w:r>
      <w:bookmarkEnd w:id="45"/>
      <w:r w:rsidRPr="00A137A9">
        <w:rPr>
          <w:rFonts w:ascii="Times New Roman" w:eastAsia="Times New Roman" w:hAnsi="Times New Roman" w:cs="Times New Roman"/>
          <w:color w:val="22272F"/>
          <w:sz w:val="20"/>
          <w:szCs w:val="20"/>
          <w:lang w:eastAsia="ru-RU"/>
        </w:rPr>
        <w:t xml:space="preserve"> средств по форме, установленной в приложении № 8 к настоящей инструкции.</w:t>
      </w:r>
    </w:p>
    <w:p w14:paraId="3C47DE4F"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Наличие на КПП объекта </w:t>
      </w:r>
      <w:r w:rsidRPr="00A137A9">
        <w:rPr>
          <w:rFonts w:ascii="Times New Roman" w:eastAsia="Times New Roman" w:hAnsi="Times New Roman" w:cs="Times New Roman"/>
          <w:color w:val="22272F"/>
          <w:sz w:val="20"/>
          <w:szCs w:val="20"/>
          <w:lang w:eastAsia="ru-RU"/>
        </w:rPr>
        <w:t xml:space="preserve">Журнала учета транспортных средств </w:t>
      </w:r>
      <w:r w:rsidRPr="00A137A9">
        <w:rPr>
          <w:rFonts w:ascii="Times New Roman" w:eastAsia="Times New Roman" w:hAnsi="Times New Roman" w:cs="Times New Roman"/>
          <w:sz w:val="20"/>
          <w:szCs w:val="20"/>
        </w:rPr>
        <w:t xml:space="preserve">обеспечивается специалистом по безопасности. </w:t>
      </w:r>
    </w:p>
    <w:bookmarkEnd w:id="46"/>
    <w:p w14:paraId="2C285EEF"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4.3. Наличие в транспорте при въезде (выезде) грузов, материальных ценностей фиксируется в Журнале учета транспортных средств дежурным охранником. </w:t>
      </w:r>
    </w:p>
    <w:p w14:paraId="23CEAF52"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4.4. Пассажиры, находящиеся в транспорте, представляют дежурному охраннику документы, предъявляемые при посещении объекта, в соответствии с пунктом 2.10 настоящей инструкции.</w:t>
      </w:r>
    </w:p>
    <w:p w14:paraId="4B28B4FB" w14:textId="77777777" w:rsidR="00A137A9" w:rsidRPr="00A137A9" w:rsidRDefault="00A137A9" w:rsidP="00A137A9">
      <w:pPr>
        <w:tabs>
          <w:tab w:val="left" w:pos="993"/>
          <w:tab w:val="left" w:pos="1134"/>
        </w:tabs>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4.5. Транспорт Государственной противопожарной службы, скорой медицинской помощи и других аварийных и спасательных служб, вызванных на объект, пропускается беспрепятственно.</w:t>
      </w:r>
    </w:p>
    <w:p w14:paraId="73B3D301"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color w:val="22272F"/>
          <w:sz w:val="20"/>
          <w:szCs w:val="20"/>
          <w:lang w:eastAsia="ru-RU"/>
        </w:rPr>
        <w:t xml:space="preserve">4.6. Проезд и стоянка </w:t>
      </w:r>
      <w:r w:rsidRPr="00A137A9">
        <w:rPr>
          <w:rFonts w:ascii="Times New Roman" w:eastAsia="Times New Roman" w:hAnsi="Times New Roman" w:cs="Times New Roman"/>
          <w:sz w:val="20"/>
          <w:szCs w:val="20"/>
          <w:lang w:eastAsia="ru-RU"/>
        </w:rPr>
        <w:t xml:space="preserve">личного автотранспорта на объекты не допускается, за исключением случаев, когда это обусловлено производственной необходимостью.  </w:t>
      </w:r>
    </w:p>
    <w:p w14:paraId="54B2B4B0"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ru-RU"/>
        </w:rPr>
      </w:pPr>
    </w:p>
    <w:p w14:paraId="66CAB05B"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p>
    <w:p w14:paraId="08DC8CE5"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5. Организация вноса (выноса), ввоза (вывоза) грузов </w:t>
      </w:r>
    </w:p>
    <w:p w14:paraId="1015EE02"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и материальных ценностей на объект</w:t>
      </w:r>
    </w:p>
    <w:p w14:paraId="34587AC6"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p>
    <w:p w14:paraId="416AD2AC"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5.1. Внос (ввоз) </w:t>
      </w:r>
      <w:r w:rsidRPr="00A137A9">
        <w:rPr>
          <w:rFonts w:ascii="Times New Roman" w:eastAsia="Calibri" w:hAnsi="Times New Roman" w:cs="Times New Roman"/>
          <w:sz w:val="20"/>
          <w:szCs w:val="20"/>
          <w:lang w:eastAsia="zh-CN"/>
        </w:rPr>
        <w:t>грузов</w:t>
      </w:r>
      <w:r w:rsidRPr="00A137A9">
        <w:rPr>
          <w:rFonts w:ascii="Times New Roman" w:eastAsia="Times New Roman" w:hAnsi="Times New Roman" w:cs="Times New Roman"/>
          <w:color w:val="22272F"/>
          <w:sz w:val="20"/>
          <w:szCs w:val="20"/>
          <w:lang w:eastAsia="ru-RU"/>
        </w:rPr>
        <w:t xml:space="preserve"> и материальных ценностей (за исключением личных вещей) на объект осуществляется через КПП на основании </w:t>
      </w:r>
      <w:proofErr w:type="spellStart"/>
      <w:r w:rsidRPr="00A137A9">
        <w:rPr>
          <w:rFonts w:ascii="Times New Roman" w:eastAsia="Times New Roman" w:hAnsi="Times New Roman" w:cs="Times New Roman"/>
          <w:color w:val="22272F"/>
          <w:sz w:val="20"/>
          <w:szCs w:val="20"/>
          <w:lang w:eastAsia="ru-RU"/>
        </w:rPr>
        <w:t>товарно</w:t>
      </w:r>
      <w:proofErr w:type="spellEnd"/>
      <w:r w:rsidRPr="00A137A9">
        <w:rPr>
          <w:rFonts w:ascii="Times New Roman" w:eastAsia="Times New Roman" w:hAnsi="Times New Roman" w:cs="Times New Roman"/>
          <w:color w:val="22272F"/>
          <w:sz w:val="20"/>
          <w:szCs w:val="20"/>
          <w:lang w:eastAsia="ru-RU"/>
        </w:rPr>
        <w:t xml:space="preserve">–транспортной накладной (при ее наличии) или иного </w:t>
      </w:r>
      <w:r w:rsidRPr="00A137A9">
        <w:rPr>
          <w:rFonts w:ascii="Times New Roman" w:eastAsia="Times New Roman" w:hAnsi="Times New Roman" w:cs="Times New Roman"/>
          <w:color w:val="22272F"/>
          <w:sz w:val="20"/>
          <w:szCs w:val="20"/>
          <w:lang w:eastAsia="ru-RU"/>
        </w:rPr>
        <w:lastRenderedPageBreak/>
        <w:t xml:space="preserve">сопроводительного документа при уведомлении любым доступным способом начальника участка, специалиста по безопасности, а также в присутствии </w:t>
      </w:r>
      <w:r w:rsidRPr="00A137A9">
        <w:rPr>
          <w:rFonts w:ascii="Times New Roman" w:eastAsia="Calibri" w:hAnsi="Times New Roman" w:cs="Times New Roman"/>
          <w:sz w:val="20"/>
          <w:szCs w:val="20"/>
        </w:rPr>
        <w:t xml:space="preserve">ответственного лица субподрядной организации, в случае если </w:t>
      </w:r>
      <w:r w:rsidRPr="00A137A9">
        <w:rPr>
          <w:rFonts w:ascii="Times New Roman" w:eastAsia="Times New Roman" w:hAnsi="Times New Roman" w:cs="Times New Roman"/>
          <w:color w:val="22272F"/>
          <w:sz w:val="20"/>
          <w:szCs w:val="20"/>
          <w:lang w:eastAsia="ru-RU"/>
        </w:rPr>
        <w:t>доставка (прием) материальных ценностей</w:t>
      </w:r>
      <w:r w:rsidRPr="00A137A9">
        <w:rPr>
          <w:rFonts w:ascii="Times New Roman" w:eastAsia="Calibri" w:hAnsi="Times New Roman" w:cs="Times New Roman"/>
          <w:sz w:val="20"/>
          <w:szCs w:val="20"/>
        </w:rPr>
        <w:t xml:space="preserve"> осуществляется </w:t>
      </w:r>
      <w:r w:rsidRPr="00A137A9">
        <w:rPr>
          <w:rFonts w:ascii="Times New Roman" w:eastAsia="Times New Roman" w:hAnsi="Times New Roman" w:cs="Times New Roman"/>
          <w:color w:val="22272F"/>
          <w:sz w:val="20"/>
          <w:szCs w:val="20"/>
          <w:lang w:eastAsia="ru-RU"/>
        </w:rPr>
        <w:t xml:space="preserve">в целях выполнения работ указанной организации. </w:t>
      </w:r>
    </w:p>
    <w:p w14:paraId="3A20FB08"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5.2. Вынос (вывоз) грузов и материальных ценностей (за исключением личных вещей) на объект осуществляется через КПП на основании накладной по форме, установленной в приложении № 10 к настоящей инструкции, заполняемой </w:t>
      </w:r>
      <w:r w:rsidRPr="00A137A9">
        <w:rPr>
          <w:rFonts w:ascii="Times New Roman" w:eastAsia="Calibri" w:hAnsi="Times New Roman" w:cs="Times New Roman"/>
          <w:sz w:val="20"/>
          <w:szCs w:val="20"/>
        </w:rPr>
        <w:t>ответственным лицом субподрядной организации,</w:t>
      </w:r>
      <w:r w:rsidRPr="00A137A9">
        <w:rPr>
          <w:rFonts w:ascii="Times New Roman" w:eastAsia="Times New Roman" w:hAnsi="Times New Roman" w:cs="Times New Roman"/>
          <w:color w:val="22272F"/>
          <w:sz w:val="20"/>
          <w:szCs w:val="20"/>
          <w:lang w:eastAsia="ru-RU"/>
        </w:rPr>
        <w:t xml:space="preserve"> при уведомлении любым доступным способом начальника участка, специалиста по безопасности.</w:t>
      </w:r>
    </w:p>
    <w:p w14:paraId="1E4B46FD" w14:textId="77777777" w:rsidR="00A137A9" w:rsidRPr="00A137A9" w:rsidRDefault="00A137A9" w:rsidP="00A137A9">
      <w:pPr>
        <w:tabs>
          <w:tab w:val="left" w:pos="993"/>
        </w:tabs>
        <w:autoSpaceDE w:val="0"/>
        <w:autoSpaceDN w:val="0"/>
        <w:adjustRightInd w:val="0"/>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5.</w:t>
      </w:r>
      <w:proofErr w:type="gramStart"/>
      <w:r w:rsidRPr="00A137A9">
        <w:rPr>
          <w:rFonts w:ascii="Times New Roman" w:eastAsia="Times New Roman" w:hAnsi="Times New Roman" w:cs="Times New Roman"/>
          <w:color w:val="22272F"/>
          <w:sz w:val="20"/>
          <w:szCs w:val="20"/>
          <w:lang w:eastAsia="ru-RU"/>
        </w:rPr>
        <w:t>3.В</w:t>
      </w:r>
      <w:r w:rsidRPr="00A137A9">
        <w:rPr>
          <w:rFonts w:ascii="Times New Roman" w:eastAsia="Times New Roman" w:hAnsi="Times New Roman" w:cs="Times New Roman"/>
          <w:sz w:val="20"/>
          <w:szCs w:val="20"/>
          <w:lang w:eastAsia="ru-RU"/>
        </w:rPr>
        <w:t>нутреннее</w:t>
      </w:r>
      <w:proofErr w:type="gramEnd"/>
      <w:r w:rsidRPr="00A137A9">
        <w:rPr>
          <w:rFonts w:ascii="Times New Roman" w:eastAsia="Times New Roman" w:hAnsi="Times New Roman" w:cs="Times New Roman"/>
          <w:sz w:val="20"/>
          <w:szCs w:val="20"/>
          <w:lang w:eastAsia="ru-RU"/>
        </w:rPr>
        <w:t xml:space="preserve"> перемещение</w:t>
      </w:r>
      <w:r w:rsidRPr="00A137A9">
        <w:rPr>
          <w:rFonts w:ascii="Times New Roman" w:eastAsia="Times New Roman" w:hAnsi="Times New Roman" w:cs="Times New Roman"/>
          <w:color w:val="22272F"/>
          <w:sz w:val="20"/>
          <w:szCs w:val="20"/>
          <w:lang w:eastAsia="ru-RU"/>
        </w:rPr>
        <w:t xml:space="preserve"> грузов и материальных ценностей общества</w:t>
      </w:r>
      <w:r w:rsidRPr="00A137A9">
        <w:rPr>
          <w:rFonts w:ascii="Times New Roman" w:eastAsia="Times New Roman" w:hAnsi="Times New Roman" w:cs="Times New Roman"/>
          <w:sz w:val="20"/>
          <w:szCs w:val="20"/>
          <w:lang w:eastAsia="ru-RU"/>
        </w:rPr>
        <w:t xml:space="preserve"> осуществляется на основании соответствующей накладной по установленной обществом форме. </w:t>
      </w:r>
    </w:p>
    <w:p w14:paraId="48EF0CA9"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5.4. Дежурный охранник проверяет соответствие вносимых (ввозимых), выносимых (вывозимых) материальных ценностей сведениям, указанным в накладной, </w:t>
      </w:r>
      <w:proofErr w:type="spellStart"/>
      <w:r w:rsidRPr="00A137A9">
        <w:rPr>
          <w:rFonts w:ascii="Times New Roman" w:eastAsia="Times New Roman" w:hAnsi="Times New Roman" w:cs="Times New Roman"/>
          <w:color w:val="22272F"/>
          <w:sz w:val="20"/>
          <w:szCs w:val="20"/>
          <w:lang w:eastAsia="ru-RU"/>
        </w:rPr>
        <w:t>товарно</w:t>
      </w:r>
      <w:proofErr w:type="spellEnd"/>
      <w:r w:rsidRPr="00A137A9">
        <w:rPr>
          <w:rFonts w:ascii="Times New Roman" w:eastAsia="Times New Roman" w:hAnsi="Times New Roman" w:cs="Times New Roman"/>
          <w:color w:val="22272F"/>
          <w:sz w:val="20"/>
          <w:szCs w:val="20"/>
          <w:lang w:eastAsia="ru-RU"/>
        </w:rPr>
        <w:t xml:space="preserve">–транспортной накладной или ином сопроводительном документе. </w:t>
      </w:r>
    </w:p>
    <w:p w14:paraId="15C58471"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5.5. Вынос (вывоз) материальных ценностей по устным распоряжениям работников не допускается.</w:t>
      </w:r>
    </w:p>
    <w:p w14:paraId="55769CBF"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42681FFB"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6. Организация внутриобъектового режима на объекте</w:t>
      </w:r>
    </w:p>
    <w:p w14:paraId="2F9FBCCC"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1E1AA512"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6.1. На объекте запрещается:</w:t>
      </w:r>
    </w:p>
    <w:p w14:paraId="7F3B5789"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находиться на территории объекта без документов и пропусков, предусмотренных настоящей инструкцией;</w:t>
      </w:r>
    </w:p>
    <w:p w14:paraId="229A2539"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 нарушать тишину и покой граждан в ходе проведения строительных, ремонтных, </w:t>
      </w:r>
      <w:proofErr w:type="spellStart"/>
      <w:r w:rsidRPr="00A137A9">
        <w:rPr>
          <w:rFonts w:ascii="Times New Roman" w:eastAsia="Times New Roman" w:hAnsi="Times New Roman" w:cs="Times New Roman"/>
          <w:color w:val="22272F"/>
          <w:sz w:val="20"/>
          <w:szCs w:val="20"/>
          <w:lang w:eastAsia="ru-RU"/>
        </w:rPr>
        <w:t>разгрузочно</w:t>
      </w:r>
      <w:proofErr w:type="spellEnd"/>
      <w:r w:rsidRPr="00A137A9">
        <w:rPr>
          <w:rFonts w:ascii="Times New Roman" w:eastAsia="Times New Roman" w:hAnsi="Times New Roman" w:cs="Times New Roman"/>
          <w:color w:val="22272F"/>
          <w:sz w:val="20"/>
          <w:szCs w:val="20"/>
          <w:lang w:eastAsia="ru-RU"/>
        </w:rPr>
        <w:t xml:space="preserve">–погрузочных работ, сопровождаемых шумом, в периоды времени, установленные региональным законодательством Российской Федерации; </w:t>
      </w:r>
    </w:p>
    <w:p w14:paraId="0E92B854" w14:textId="77777777" w:rsidR="00A137A9" w:rsidRPr="00A137A9" w:rsidRDefault="00A137A9" w:rsidP="00A137A9">
      <w:pPr>
        <w:shd w:val="clear" w:color="auto" w:fill="FFFFFF"/>
        <w:tabs>
          <w:tab w:val="left" w:pos="993"/>
        </w:tabs>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–совершать действия, нарушающие противопожарный режим, установленный на объекте;</w:t>
      </w:r>
    </w:p>
    <w:p w14:paraId="2DB61FF8"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курить в местах, не оборудованных для этой цели;</w:t>
      </w:r>
    </w:p>
    <w:p w14:paraId="3EF54270"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 </w:t>
      </w:r>
      <w:r w:rsidRPr="00A137A9">
        <w:rPr>
          <w:rFonts w:ascii="Times New Roman" w:eastAsia="Times New Roman" w:hAnsi="Times New Roman" w:cs="Times New Roman"/>
          <w:sz w:val="20"/>
          <w:szCs w:val="20"/>
          <w:lang w:eastAsia="ru-RU"/>
        </w:rPr>
        <w:t>использовать дополнительные электрообогревательные приборы;</w:t>
      </w:r>
      <w:r w:rsidRPr="00A137A9">
        <w:rPr>
          <w:rFonts w:ascii="Times New Roman" w:eastAsia="Times New Roman" w:hAnsi="Times New Roman" w:cs="Times New Roman"/>
          <w:color w:val="22272F"/>
          <w:sz w:val="20"/>
          <w:szCs w:val="20"/>
          <w:lang w:eastAsia="ru-RU"/>
        </w:rPr>
        <w:t xml:space="preserve"> </w:t>
      </w:r>
    </w:p>
    <w:p w14:paraId="62029841"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разводить открытый огонь;</w:t>
      </w:r>
    </w:p>
    <w:p w14:paraId="1897E017" w14:textId="77777777" w:rsidR="00A137A9" w:rsidRPr="00A137A9" w:rsidRDefault="00A137A9" w:rsidP="00A137A9">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ab/>
        <w:t>–вскрывать объекты и помещения, находящиеся под охраной, без разрешения (уведомления) дежурного охранника, начальника участка;</w:t>
      </w:r>
    </w:p>
    <w:p w14:paraId="157C8A1B"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–загромождать территорию, основные и запасные выходы, лестничные площадки, подвальные и чердачные помещения строительными и другими материалами, наличие которых может затруднить эвакуацию людей, материальных ценностей и транспорта при чрезвычайной ситуаций и препятствовать ликвидации чрезвычайной ситуации;</w:t>
      </w:r>
    </w:p>
    <w:p w14:paraId="65CAE6AD"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 осуществлять вход (выход) на (с) территорию(–и) объекта, внос (вынос) на (с) территорию(–и) объекта </w:t>
      </w:r>
      <w:proofErr w:type="spellStart"/>
      <w:r w:rsidRPr="00A137A9">
        <w:rPr>
          <w:rFonts w:ascii="Times New Roman" w:eastAsia="Times New Roman" w:hAnsi="Times New Roman" w:cs="Times New Roman"/>
          <w:color w:val="22272F"/>
          <w:sz w:val="20"/>
          <w:szCs w:val="20"/>
          <w:lang w:eastAsia="ru-RU"/>
        </w:rPr>
        <w:t>товарно</w:t>
      </w:r>
      <w:proofErr w:type="spellEnd"/>
      <w:r w:rsidRPr="00A137A9">
        <w:rPr>
          <w:rFonts w:ascii="Times New Roman" w:eastAsia="Times New Roman" w:hAnsi="Times New Roman" w:cs="Times New Roman"/>
          <w:color w:val="22272F"/>
          <w:sz w:val="20"/>
          <w:szCs w:val="20"/>
          <w:lang w:eastAsia="ru-RU"/>
        </w:rPr>
        <w:t xml:space="preserve">–материальных ценностей, минуя КПП; </w:t>
      </w:r>
    </w:p>
    <w:p w14:paraId="340075E2"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–нарушать установленный настоящей инструкцией режим времени нахождения на территории объекта;</w:t>
      </w:r>
    </w:p>
    <w:p w14:paraId="10B71C52"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–совершать действия, нарушающие (изменяющие) функционирование автоматических систем противопожарной защиты и технических средств охраны;</w:t>
      </w:r>
    </w:p>
    <w:p w14:paraId="5BC638A0"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–распивать (употреблять), проносить на объект спиртные напитки (наркотические, психотропные вещества), находиться на территории объекта в состоянии алкогольного, наркотического или иного токсического опьянения;</w:t>
      </w:r>
    </w:p>
    <w:p w14:paraId="5E772CDD"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–нарушать общественный порядок, совершать иные противоправные действия в отношении работников общества, заказчика, инженерной организации, работников субподрядных и сторонних организаций и иных лиц, привлеченных для выполнения работ на объекте, посетителей объекта;</w:t>
      </w:r>
    </w:p>
    <w:p w14:paraId="1D00F2DA"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–игнорировать правомерные требования, замечания </w:t>
      </w:r>
      <w:proofErr w:type="spellStart"/>
      <w:r w:rsidRPr="00A137A9">
        <w:rPr>
          <w:rFonts w:ascii="Times New Roman" w:eastAsia="Times New Roman" w:hAnsi="Times New Roman" w:cs="Times New Roman"/>
          <w:sz w:val="20"/>
          <w:szCs w:val="20"/>
          <w:lang w:eastAsia="ru-RU"/>
        </w:rPr>
        <w:t>инженерно</w:t>
      </w:r>
      <w:proofErr w:type="spellEnd"/>
      <w:r w:rsidRPr="00A137A9">
        <w:rPr>
          <w:rFonts w:ascii="Times New Roman" w:eastAsia="Times New Roman" w:hAnsi="Times New Roman" w:cs="Times New Roman"/>
          <w:sz w:val="20"/>
          <w:szCs w:val="20"/>
          <w:lang w:eastAsia="ru-RU"/>
        </w:rPr>
        <w:t>–технических работников общества, сотрудников отдела охраны труда, промышленной безопасности и охраны окружающей среды, иных работников общества в части их компетенции, касающиеся соблюдения обязательных требований действующего законодательства Российской Федерации при производстве работ на объекте;</w:t>
      </w:r>
    </w:p>
    <w:p w14:paraId="4871637F"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посетителям объекта – проводить звукозапись, фото</w:t>
      </w:r>
      <w:bookmarkStart w:id="47" w:name="_Hlk152755131"/>
      <w:r w:rsidRPr="00A137A9">
        <w:rPr>
          <w:rFonts w:ascii="Times New Roman" w:eastAsia="Times New Roman" w:hAnsi="Times New Roman" w:cs="Times New Roman"/>
          <w:color w:val="22272F"/>
          <w:sz w:val="20"/>
          <w:szCs w:val="20"/>
          <w:lang w:eastAsia="ru-RU"/>
        </w:rPr>
        <w:t>–</w:t>
      </w:r>
      <w:bookmarkEnd w:id="47"/>
      <w:r w:rsidRPr="00A137A9">
        <w:rPr>
          <w:rFonts w:ascii="Times New Roman" w:eastAsia="Times New Roman" w:hAnsi="Times New Roman" w:cs="Times New Roman"/>
          <w:color w:val="22272F"/>
          <w:sz w:val="20"/>
          <w:szCs w:val="20"/>
          <w:lang w:eastAsia="ru-RU"/>
        </w:rPr>
        <w:t>, кино</w:t>
      </w:r>
      <w:bookmarkStart w:id="48" w:name="_Hlk166059056"/>
      <w:r w:rsidRPr="00A137A9">
        <w:rPr>
          <w:rFonts w:ascii="Times New Roman" w:eastAsia="Times New Roman" w:hAnsi="Times New Roman" w:cs="Times New Roman"/>
          <w:color w:val="22272F"/>
          <w:sz w:val="20"/>
          <w:szCs w:val="20"/>
          <w:lang w:eastAsia="ru-RU"/>
        </w:rPr>
        <w:t>–</w:t>
      </w:r>
      <w:bookmarkEnd w:id="48"/>
      <w:r w:rsidRPr="00A137A9">
        <w:rPr>
          <w:rFonts w:ascii="Times New Roman" w:eastAsia="Times New Roman" w:hAnsi="Times New Roman" w:cs="Times New Roman"/>
          <w:color w:val="22272F"/>
          <w:sz w:val="20"/>
          <w:szCs w:val="20"/>
          <w:lang w:eastAsia="ru-RU"/>
        </w:rPr>
        <w:t xml:space="preserve"> и видеосъемку без разрешения начальника участка. </w:t>
      </w:r>
    </w:p>
    <w:p w14:paraId="4102D1DC"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6.2. При убытии с рабочих мест работники общества, инженерной организации, субподрядных организаций, иные работники, привлеченные для выполнения работ на объекте, должны проверить выключение всех электроприборов, </w:t>
      </w:r>
      <w:r w:rsidRPr="00A137A9">
        <w:rPr>
          <w:rFonts w:ascii="Times New Roman" w:eastAsia="Times New Roman" w:hAnsi="Times New Roman" w:cs="Times New Roman"/>
          <w:color w:val="22272F"/>
          <w:sz w:val="20"/>
          <w:szCs w:val="20"/>
          <w:shd w:val="clear" w:color="auto" w:fill="FFFFFF"/>
          <w:lang w:eastAsia="ru-RU"/>
        </w:rPr>
        <w:t xml:space="preserve">закрыть окна, выключить освещение и закрыть помещения временных административно–бытовых сооружений на объекте. </w:t>
      </w:r>
    </w:p>
    <w:p w14:paraId="2439ACC8"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6.3. Территория объекта должна постоянно содержаться в чистоте. Проходы к средствам пожаротушения, запасные выходы должны быть свободными.</w:t>
      </w:r>
      <w:bookmarkStart w:id="49" w:name="_Hlk152762458"/>
      <w:r w:rsidRPr="00A137A9">
        <w:rPr>
          <w:rFonts w:ascii="Times New Roman" w:eastAsia="Times New Roman" w:hAnsi="Times New Roman" w:cs="Times New Roman"/>
          <w:sz w:val="20"/>
          <w:szCs w:val="20"/>
          <w:lang w:eastAsia="ru-RU"/>
        </w:rPr>
        <w:t xml:space="preserve"> </w:t>
      </w:r>
      <w:bookmarkEnd w:id="49"/>
    </w:p>
    <w:p w14:paraId="53A62F8D"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br w:type="page"/>
      </w:r>
    </w:p>
    <w:p w14:paraId="297B0539"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lastRenderedPageBreak/>
        <w:t>7. Контроль соблюдения пропускного и внутриобъектового режимов на объекте</w:t>
      </w:r>
    </w:p>
    <w:p w14:paraId="6F841CBE"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3A4F9857" w14:textId="77777777" w:rsidR="00A137A9" w:rsidRPr="00A137A9" w:rsidRDefault="00A137A9" w:rsidP="00A137A9">
      <w:pPr>
        <w:suppressAutoHyphens/>
        <w:spacing w:after="0" w:line="240" w:lineRule="auto"/>
        <w:ind w:firstLine="708"/>
        <w:jc w:val="both"/>
        <w:rPr>
          <w:rFonts w:ascii="Times New Roman" w:eastAsia="Calibri" w:hAnsi="Times New Roman" w:cs="Times New Roman"/>
          <w:i/>
          <w:iCs/>
          <w:sz w:val="20"/>
          <w:szCs w:val="20"/>
          <w:lang w:eastAsia="zh-CN"/>
        </w:rPr>
      </w:pPr>
      <w:r w:rsidRPr="00A137A9">
        <w:rPr>
          <w:rFonts w:ascii="Times New Roman" w:eastAsia="Times New Roman" w:hAnsi="Times New Roman" w:cs="Times New Roman"/>
          <w:sz w:val="20"/>
          <w:szCs w:val="20"/>
          <w:lang w:eastAsia="ru-RU"/>
        </w:rPr>
        <w:t>7.1.</w:t>
      </w:r>
      <w:r w:rsidRPr="00A137A9">
        <w:rPr>
          <w:rFonts w:ascii="Times New Roman" w:eastAsia="Times New Roman" w:hAnsi="Times New Roman" w:cs="Times New Roman"/>
          <w:sz w:val="20"/>
          <w:szCs w:val="20"/>
          <w:lang w:eastAsia="zh-CN"/>
        </w:rPr>
        <w:t xml:space="preserve">В целях контроля за </w:t>
      </w:r>
      <w:r w:rsidRPr="00A137A9">
        <w:rPr>
          <w:rFonts w:ascii="Times New Roman" w:eastAsia="Times New Roman" w:hAnsi="Times New Roman" w:cs="Times New Roman"/>
          <w:sz w:val="20"/>
          <w:szCs w:val="20"/>
          <w:lang w:eastAsia="ru-RU"/>
        </w:rPr>
        <w:t xml:space="preserve">соблюдением требований пропускного и внутриобъектового режимов на объекте </w:t>
      </w:r>
      <w:r w:rsidRPr="00A137A9">
        <w:rPr>
          <w:rFonts w:ascii="Times New Roman" w:eastAsia="Times New Roman" w:hAnsi="Times New Roman" w:cs="Times New Roman"/>
          <w:sz w:val="20"/>
          <w:szCs w:val="20"/>
          <w:lang w:eastAsia="zh-CN"/>
        </w:rPr>
        <w:t xml:space="preserve">проводятся регулярные проверки, на осуществление которых уполномочены начальники участков, производители работ, работники </w:t>
      </w:r>
      <w:r w:rsidRPr="00A137A9">
        <w:rPr>
          <w:rFonts w:ascii="Times New Roman" w:eastAsia="Calibri" w:hAnsi="Times New Roman" w:cs="Times New Roman"/>
          <w:sz w:val="20"/>
          <w:szCs w:val="20"/>
          <w:lang w:eastAsia="zh-CN"/>
        </w:rPr>
        <w:t xml:space="preserve">отдела охраны труда, промышленной безопасности и охраны окружающей среды, специалисты по безопасности (далее – контролирующие лица). </w:t>
      </w:r>
    </w:p>
    <w:p w14:paraId="1A940A10" w14:textId="77777777" w:rsidR="00A137A9" w:rsidRPr="00A137A9" w:rsidRDefault="00A137A9" w:rsidP="00A137A9">
      <w:pPr>
        <w:tabs>
          <w:tab w:val="left" w:pos="851"/>
          <w:tab w:val="left" w:pos="1584"/>
        </w:tabs>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7.2.В целях фиксации доказательств выявленных нарушений контролирующими лицами могут использоваться фотосъемка, аудио– и видеозапись, иные способы фиксации доказательств.</w:t>
      </w:r>
    </w:p>
    <w:p w14:paraId="3C52D417"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7.3. В случае обнаружения нарушений работниками общества, заказчика, инженерной организации, субподрядной или сторонней организаций требований пропускного и (или) внутриобъектового режимов, в зависимости от характера и степени тяжести выявленных нарушений, контролирующее лицо имеют право: </w:t>
      </w:r>
    </w:p>
    <w:p w14:paraId="509F4CBF"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требовать устранить выявленное нарушение на месте;</w:t>
      </w:r>
    </w:p>
    <w:p w14:paraId="0A5025CA"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составлять Акт выявленных нарушений (далее – Акт) по форме, установленной в приложении № 11 к настоящей инструкции;</w:t>
      </w:r>
    </w:p>
    <w:p w14:paraId="3FC66729"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  применить штрафы в размере и порядке, предусмотренном настоящим разделом инструкции; </w:t>
      </w:r>
    </w:p>
    <w:p w14:paraId="39707340"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 в отношении посетителей – удалить лицо, допустившее нарушение, с объекта. </w:t>
      </w:r>
    </w:p>
    <w:p w14:paraId="2A02328C"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7.4. Размер штрафа при нарушении требований пропускного и (или) внутриобъектового режимов составляет 10 000 рублей. </w:t>
      </w:r>
    </w:p>
    <w:p w14:paraId="3159E599"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Размер штрафа при повторном нарушении требований пропускного и (или) внутриобъектового режимов составляет 20 000 рублей. </w:t>
      </w:r>
    </w:p>
    <w:p w14:paraId="60C9F606"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Повторным считается нарушение, допущенное лицом в течении месяца с момента выявления совершенного им нарушения требований пропускного и (или) внутриобъектового режимов, зафиксированного в Акте. </w:t>
      </w:r>
    </w:p>
    <w:p w14:paraId="3EF01D0C"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7.</w:t>
      </w:r>
      <w:proofErr w:type="gramStart"/>
      <w:r w:rsidRPr="00A137A9">
        <w:rPr>
          <w:rFonts w:ascii="Times New Roman" w:eastAsia="Calibri" w:hAnsi="Times New Roman" w:cs="Times New Roman"/>
          <w:sz w:val="20"/>
          <w:szCs w:val="20"/>
          <w:lang w:eastAsia="ru-RU"/>
        </w:rPr>
        <w:t>5.Акт</w:t>
      </w:r>
      <w:proofErr w:type="gramEnd"/>
      <w:r w:rsidRPr="00A137A9">
        <w:rPr>
          <w:rFonts w:ascii="Times New Roman" w:eastAsia="Calibri" w:hAnsi="Times New Roman" w:cs="Times New Roman"/>
          <w:sz w:val="20"/>
          <w:szCs w:val="20"/>
          <w:lang w:eastAsia="ru-RU"/>
        </w:rPr>
        <w:t xml:space="preserve"> составляется на месте выявления нарушений в двух экземплярах, один из которых вручается под подпись лицу, допустившему нарушения (в случае выявления нарушений работником общества, заказчика инженерной организации или сторонней организации (с уведомлением руководителя организации любым доступным способом)), либо лицу, назначенному ответственным на объекте (в случае выявления нарушений работником субподрядной организации). </w:t>
      </w:r>
    </w:p>
    <w:p w14:paraId="1C97192C" w14:textId="77777777" w:rsidR="00A137A9" w:rsidRPr="00A137A9" w:rsidRDefault="00A137A9" w:rsidP="00A137A9">
      <w:pPr>
        <w:suppressAutoHyphens/>
        <w:spacing w:after="0" w:line="240" w:lineRule="auto"/>
        <w:ind w:firstLine="709"/>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В случае отказа указанных лиц от подписания и (или) получения акта в нем делается соответствующая запись. Вручение акта обеспечивается любым доступным способом, обеспечивающим подтверждение факта его доставки. О факте отказа от подписания и (или) получения акта лицом незамедлительно уведомляется руководитель соответствующей организации. </w:t>
      </w:r>
    </w:p>
    <w:p w14:paraId="6BAD6F38"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7.</w:t>
      </w:r>
      <w:proofErr w:type="gramStart"/>
      <w:r w:rsidRPr="00A137A9">
        <w:rPr>
          <w:rFonts w:ascii="Times New Roman" w:eastAsia="Calibri" w:hAnsi="Times New Roman" w:cs="Times New Roman"/>
          <w:sz w:val="20"/>
          <w:szCs w:val="20"/>
          <w:lang w:eastAsia="ru-RU"/>
        </w:rPr>
        <w:t>6.Контролирующее</w:t>
      </w:r>
      <w:proofErr w:type="gramEnd"/>
      <w:r w:rsidRPr="00A137A9">
        <w:rPr>
          <w:rFonts w:ascii="Times New Roman" w:eastAsia="Calibri" w:hAnsi="Times New Roman" w:cs="Times New Roman"/>
          <w:sz w:val="20"/>
          <w:szCs w:val="20"/>
          <w:lang w:eastAsia="ru-RU"/>
        </w:rPr>
        <w:t xml:space="preserve"> лицо принимает меры по осуществлению контроля за устранением выявленных нарушений требований пропускного и (или) внутриобъектового режимов, а также предупреждению совершения новых нарушений, предотвращению возможного причинения вреда (ущерба). </w:t>
      </w:r>
    </w:p>
    <w:p w14:paraId="7790A70F"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7.</w:t>
      </w:r>
      <w:proofErr w:type="gramStart"/>
      <w:r w:rsidRPr="00A137A9">
        <w:rPr>
          <w:rFonts w:ascii="Times New Roman" w:eastAsia="Calibri" w:hAnsi="Times New Roman" w:cs="Times New Roman"/>
          <w:sz w:val="20"/>
          <w:szCs w:val="20"/>
          <w:lang w:eastAsia="ru-RU"/>
        </w:rPr>
        <w:t>7.Копии</w:t>
      </w:r>
      <w:proofErr w:type="gramEnd"/>
      <w:r w:rsidRPr="00A137A9">
        <w:rPr>
          <w:rFonts w:ascii="Times New Roman" w:eastAsia="Calibri" w:hAnsi="Times New Roman" w:cs="Times New Roman"/>
          <w:sz w:val="20"/>
          <w:szCs w:val="20"/>
          <w:lang w:eastAsia="ru-RU"/>
        </w:rPr>
        <w:t xml:space="preserve"> Актов, составленных начальниками участков, производителями работ, работниками отдела охраны труда, промышленной безопасности и охраны окружающей среды,  направляются специалисту по безопасности, которым обеспечивается ведение Реестра выявленных нарушений требований пропускного и внутриобъектового режимов по форме согласно приложению № 12 к настоящей инструкции в электронном виде. </w:t>
      </w:r>
    </w:p>
    <w:p w14:paraId="0365E410"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7.8. В целях применения штрафов на основании составленного Акта в адрес субподрядной, сторонней организации, работником которой допущены нарушения требований пропускного и (или) внутриобъектового режимов, направляется претензия о нарушении договорных обязательств. </w:t>
      </w:r>
    </w:p>
    <w:p w14:paraId="76EAE5CB"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В случае выявления нарушений работником </w:t>
      </w:r>
      <w:proofErr w:type="spellStart"/>
      <w:r w:rsidRPr="00A137A9">
        <w:rPr>
          <w:rFonts w:ascii="Times New Roman" w:eastAsia="Calibri" w:hAnsi="Times New Roman" w:cs="Times New Roman"/>
          <w:sz w:val="20"/>
          <w:szCs w:val="20"/>
          <w:lang w:eastAsia="ru-RU"/>
        </w:rPr>
        <w:t>субсубподрядной</w:t>
      </w:r>
      <w:proofErr w:type="spellEnd"/>
      <w:r w:rsidRPr="00A137A9">
        <w:rPr>
          <w:rFonts w:ascii="Times New Roman" w:eastAsia="Calibri" w:hAnsi="Times New Roman" w:cs="Times New Roman"/>
          <w:sz w:val="20"/>
          <w:szCs w:val="20"/>
          <w:lang w:eastAsia="ru-RU"/>
        </w:rPr>
        <w:t xml:space="preserve"> организации, иной сторонней организаций (лицом), привлекаемым для выполнения работ в рамках выполнения договора </w:t>
      </w:r>
      <w:proofErr w:type="gramStart"/>
      <w:r w:rsidRPr="00A137A9">
        <w:rPr>
          <w:rFonts w:ascii="Times New Roman" w:eastAsia="Calibri" w:hAnsi="Times New Roman" w:cs="Times New Roman"/>
          <w:sz w:val="20"/>
          <w:szCs w:val="20"/>
          <w:lang w:eastAsia="ru-RU"/>
        </w:rPr>
        <w:t>субподряда,  претензия</w:t>
      </w:r>
      <w:proofErr w:type="gramEnd"/>
      <w:r w:rsidRPr="00A137A9">
        <w:rPr>
          <w:rFonts w:ascii="Times New Roman" w:eastAsia="Calibri" w:hAnsi="Times New Roman" w:cs="Times New Roman"/>
          <w:sz w:val="20"/>
          <w:szCs w:val="20"/>
          <w:lang w:eastAsia="ru-RU"/>
        </w:rPr>
        <w:t xml:space="preserve"> о нарушении договорных обязательств направляется в адрес субподрядной организации. </w:t>
      </w:r>
    </w:p>
    <w:p w14:paraId="2C7E8E7D"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7.</w:t>
      </w:r>
      <w:proofErr w:type="gramStart"/>
      <w:r w:rsidRPr="00A137A9">
        <w:rPr>
          <w:rFonts w:ascii="Times New Roman" w:eastAsia="Calibri" w:hAnsi="Times New Roman" w:cs="Times New Roman"/>
          <w:sz w:val="20"/>
          <w:szCs w:val="20"/>
          <w:lang w:eastAsia="ru-RU"/>
        </w:rPr>
        <w:t>9.Претензия</w:t>
      </w:r>
      <w:proofErr w:type="gramEnd"/>
      <w:r w:rsidRPr="00A137A9">
        <w:rPr>
          <w:rFonts w:ascii="Times New Roman" w:eastAsia="Calibri" w:hAnsi="Times New Roman" w:cs="Times New Roman"/>
          <w:sz w:val="20"/>
          <w:szCs w:val="20"/>
          <w:lang w:eastAsia="ru-RU"/>
        </w:rPr>
        <w:t xml:space="preserve"> содержит сведения о выявленных нарушениях, доказательствах, которыми установлен факт нарушений, подлежащей взысканию сумме, а также сроках и порядке добровольного возмещения предъявленных требований.   </w:t>
      </w:r>
    </w:p>
    <w:p w14:paraId="0E2D2110"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К претензии прилагаются фото–, аудио–, видеоматериалы, иные документы, которыми зафиксированы выявленные нарушения требований пропускного и (или) внутриобъектового режимов.</w:t>
      </w:r>
    </w:p>
    <w:p w14:paraId="745A1982"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7.10. В случае отсутствия добровольного возмещения со стороны субподрядной, сторонней организации в установленный в претензии срок общество в одностороннем внесудебном порядке уменьшает на сумму штрафа размер оплаты по договору с такой организацией в соответствии с установленным в договоре порядком оплаты выполненных работ.</w:t>
      </w:r>
    </w:p>
    <w:p w14:paraId="3F9180FE"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7.11. Штраф может быть выставлен по каждому выявленному факту нарушений требований пропускного и (или) внутриобъектового режимов.</w:t>
      </w:r>
    </w:p>
    <w:p w14:paraId="4C0E7859"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22BD3A2"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4662DDDF" w14:textId="77777777" w:rsidR="00A137A9" w:rsidRPr="00A137A9" w:rsidRDefault="00A137A9" w:rsidP="00A137A9">
      <w:pPr>
        <w:spacing w:after="0" w:line="220" w:lineRule="exact"/>
        <w:jc w:val="right"/>
        <w:rPr>
          <w:rFonts w:ascii="Times New Roman" w:eastAsia="Calibri" w:hAnsi="Times New Roman" w:cs="Times New Roman"/>
          <w:sz w:val="20"/>
          <w:szCs w:val="20"/>
        </w:rPr>
      </w:pPr>
      <w:bookmarkStart w:id="50" w:name="_Hlk144985389"/>
    </w:p>
    <w:p w14:paraId="59E67CB1" w14:textId="77777777" w:rsidR="00A137A9" w:rsidRPr="00A137A9" w:rsidRDefault="00A137A9" w:rsidP="00A137A9">
      <w:pPr>
        <w:spacing w:after="0" w:line="220" w:lineRule="exact"/>
        <w:jc w:val="right"/>
        <w:rPr>
          <w:rFonts w:ascii="Times New Roman" w:eastAsia="Calibri" w:hAnsi="Times New Roman" w:cs="Times New Roman"/>
          <w:sz w:val="20"/>
          <w:szCs w:val="20"/>
        </w:rPr>
        <w:sectPr w:rsidR="00A137A9" w:rsidRPr="00A137A9" w:rsidSect="00A137A9">
          <w:footerReference w:type="even" r:id="rId10"/>
          <w:footerReference w:type="default" r:id="rId11"/>
          <w:footerReference w:type="first" r:id="rId12"/>
          <w:pgSz w:w="11906" w:h="16838"/>
          <w:pgMar w:top="1134" w:right="850" w:bottom="993" w:left="1418" w:header="708" w:footer="413" w:gutter="0"/>
          <w:cols w:space="708"/>
          <w:titlePg/>
          <w:docGrid w:linePitch="360"/>
        </w:sectPr>
      </w:pPr>
    </w:p>
    <w:p w14:paraId="7A4A737B"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lastRenderedPageBreak/>
        <w:t>Приложение № 1</w:t>
      </w:r>
      <w:r w:rsidRPr="00A137A9">
        <w:rPr>
          <w:rFonts w:ascii="Times New Roman" w:eastAsia="Calibri" w:hAnsi="Times New Roman" w:cs="Times New Roman"/>
          <w:sz w:val="20"/>
          <w:szCs w:val="20"/>
        </w:rPr>
        <w:br/>
        <w:t>к </w:t>
      </w:r>
      <w:hyperlink r:id="rId13"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режимов на объектах</w:t>
      </w:r>
    </w:p>
    <w:p w14:paraId="153D2614"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65EA926C" w14:textId="77777777" w:rsidR="00A137A9" w:rsidRPr="00A137A9" w:rsidRDefault="00A137A9" w:rsidP="00A137A9">
      <w:pPr>
        <w:rPr>
          <w:rFonts w:ascii="Times New Roman" w:eastAsia="Times New Roman" w:hAnsi="Times New Roman" w:cs="Times New Roman"/>
          <w:sz w:val="20"/>
          <w:szCs w:val="20"/>
          <w:lang w:eastAsia="ru-RU"/>
        </w:rPr>
      </w:pPr>
    </w:p>
    <w:p w14:paraId="73002C2C"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Образец служебного пропуска на объект капитального строительства </w:t>
      </w:r>
    </w:p>
    <w:p w14:paraId="68AB863F" w14:textId="77777777" w:rsidR="00A137A9" w:rsidRPr="00A137A9" w:rsidRDefault="00A137A9" w:rsidP="00A137A9">
      <w:pPr>
        <w:rPr>
          <w:rFonts w:ascii="Times New Roman" w:eastAsia="Times New Roman" w:hAnsi="Times New Roman" w:cs="Times New Roman"/>
          <w:sz w:val="20"/>
          <w:szCs w:val="20"/>
          <w:lang w:eastAsia="ru-RU"/>
        </w:rPr>
      </w:pPr>
    </w:p>
    <w:p w14:paraId="174A1F3E" w14:textId="77777777" w:rsidR="00A137A9" w:rsidRPr="00A137A9" w:rsidRDefault="00A137A9" w:rsidP="00A137A9">
      <w:pPr>
        <w:spacing w:after="0" w:line="220" w:lineRule="exact"/>
        <w:ind w:right="-1"/>
        <w:jc w:val="right"/>
        <w:rPr>
          <w:rFonts w:ascii="Times New Roman" w:eastAsia="Calibri" w:hAnsi="Times New Roman" w:cs="Times New Roman"/>
          <w:sz w:val="20"/>
          <w:szCs w:val="20"/>
        </w:rPr>
      </w:pPr>
    </w:p>
    <w:p w14:paraId="119D46C6"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r w:rsidRPr="00A137A9">
        <w:rPr>
          <w:rFonts w:ascii="Calibri" w:eastAsia="Calibri" w:hAnsi="Calibri" w:cs="Calibri"/>
          <w:noProof/>
          <w:sz w:val="20"/>
          <w:szCs w:val="20"/>
          <w:lang w:eastAsia="zh-CN"/>
        </w:rPr>
        <mc:AlternateContent>
          <mc:Choice Requires="wps">
            <w:drawing>
              <wp:anchor distT="45720" distB="45720" distL="114300" distR="114300" simplePos="0" relativeHeight="251659264" behindDoc="0" locked="0" layoutInCell="1" allowOverlap="1" wp14:anchorId="6899C822" wp14:editId="6E9FBCA8">
                <wp:simplePos x="0" y="0"/>
                <wp:positionH relativeFrom="column">
                  <wp:posOffset>306705</wp:posOffset>
                </wp:positionH>
                <wp:positionV relativeFrom="paragraph">
                  <wp:posOffset>40005</wp:posOffset>
                </wp:positionV>
                <wp:extent cx="4156710" cy="3070860"/>
                <wp:effectExtent l="0" t="0" r="15240" b="15240"/>
                <wp:wrapSquare wrapText="bothSides"/>
                <wp:docPr id="217" name="Надпись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710" cy="3070860"/>
                        </a:xfrm>
                        <a:prstGeom prst="rect">
                          <a:avLst/>
                        </a:prstGeom>
                        <a:solidFill>
                          <a:srgbClr val="FFFFFF"/>
                        </a:solidFill>
                        <a:ln w="9525">
                          <a:solidFill>
                            <a:srgbClr val="000000"/>
                          </a:solidFill>
                          <a:miter lim="800000"/>
                          <a:headEnd/>
                          <a:tailEnd/>
                        </a:ln>
                      </wps:spPr>
                      <wps:txbx>
                        <w:txbxContent>
                          <w:p w14:paraId="1EF7AF65" w14:textId="77777777" w:rsidR="009021F7" w:rsidRPr="00B468BD" w:rsidRDefault="009021F7" w:rsidP="00A137A9">
                            <w:pPr>
                              <w:jc w:val="center"/>
                              <w:rPr>
                                <w:sz w:val="28"/>
                                <w:szCs w:val="28"/>
                              </w:rPr>
                            </w:pPr>
                            <w:r w:rsidRPr="00B468BD">
                              <w:rPr>
                                <w:sz w:val="28"/>
                                <w:szCs w:val="28"/>
                              </w:rPr>
                              <w:t>Служебное удостоверение №</w:t>
                            </w:r>
                          </w:p>
                          <w:p w14:paraId="1F108A96" w14:textId="77777777" w:rsidR="009021F7" w:rsidRDefault="009021F7" w:rsidP="00A137A9">
                            <w:pPr>
                              <w:rPr>
                                <w:sz w:val="28"/>
                                <w:szCs w:val="28"/>
                              </w:rPr>
                            </w:pPr>
                            <w:r w:rsidRPr="00B468BD">
                              <w:rPr>
                                <w:sz w:val="28"/>
                                <w:szCs w:val="28"/>
                              </w:rPr>
                              <w:t xml:space="preserve">    </w:t>
                            </w:r>
                          </w:p>
                          <w:p w14:paraId="58A16E9D" w14:textId="77777777" w:rsidR="009021F7" w:rsidRPr="00B468BD" w:rsidRDefault="009021F7" w:rsidP="00A137A9">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441D59DF" w14:textId="77777777" w:rsidR="009021F7" w:rsidRPr="00B468BD" w:rsidRDefault="009021F7" w:rsidP="00A137A9">
                            <w:pPr>
                              <w:ind w:left="2124" w:firstLine="708"/>
                              <w:rPr>
                                <w:sz w:val="28"/>
                                <w:szCs w:val="28"/>
                              </w:rPr>
                            </w:pPr>
                            <w:r w:rsidRPr="00B468BD">
                              <w:rPr>
                                <w:sz w:val="28"/>
                                <w:szCs w:val="28"/>
                              </w:rPr>
                              <w:t>Имя</w:t>
                            </w:r>
                          </w:p>
                          <w:p w14:paraId="350D9BE0" w14:textId="77777777" w:rsidR="009021F7" w:rsidRPr="00B468BD" w:rsidRDefault="009021F7" w:rsidP="00A137A9">
                            <w:pPr>
                              <w:ind w:left="2124" w:firstLine="708"/>
                              <w:rPr>
                                <w:sz w:val="28"/>
                                <w:szCs w:val="28"/>
                              </w:rPr>
                            </w:pPr>
                            <w:r w:rsidRPr="00B468BD">
                              <w:rPr>
                                <w:sz w:val="28"/>
                                <w:szCs w:val="28"/>
                              </w:rPr>
                              <w:t>Отчество</w:t>
                            </w:r>
                          </w:p>
                          <w:p w14:paraId="6621AE60" w14:textId="77777777" w:rsidR="009021F7" w:rsidRDefault="009021F7" w:rsidP="00A137A9">
                            <w:pPr>
                              <w:ind w:left="2124" w:firstLine="708"/>
                              <w:rPr>
                                <w:sz w:val="28"/>
                                <w:szCs w:val="28"/>
                              </w:rPr>
                            </w:pPr>
                          </w:p>
                          <w:p w14:paraId="352B7616" w14:textId="77777777" w:rsidR="009021F7" w:rsidRPr="00B468BD" w:rsidRDefault="009021F7" w:rsidP="00A137A9">
                            <w:pPr>
                              <w:ind w:left="2124" w:firstLine="708"/>
                              <w:rPr>
                                <w:sz w:val="28"/>
                                <w:szCs w:val="28"/>
                              </w:rPr>
                            </w:pPr>
                            <w:r w:rsidRPr="00B468BD">
                              <w:rPr>
                                <w:sz w:val="28"/>
                                <w:szCs w:val="28"/>
                              </w:rPr>
                              <w:t>Наименование должности</w:t>
                            </w:r>
                          </w:p>
                          <w:p w14:paraId="5F5E0255" w14:textId="77777777" w:rsidR="009021F7" w:rsidRDefault="009021F7" w:rsidP="00A137A9">
                            <w:pPr>
                              <w:rPr>
                                <w:sz w:val="28"/>
                                <w:szCs w:val="28"/>
                              </w:rPr>
                            </w:pPr>
                          </w:p>
                          <w:p w14:paraId="348C56A3" w14:textId="77777777" w:rsidR="009021F7" w:rsidRDefault="009021F7" w:rsidP="00A137A9">
                            <w:pPr>
                              <w:rPr>
                                <w:sz w:val="28"/>
                                <w:szCs w:val="28"/>
                              </w:rPr>
                            </w:pPr>
                          </w:p>
                          <w:p w14:paraId="06E48A4D" w14:textId="77777777" w:rsidR="009021F7" w:rsidRDefault="009021F7" w:rsidP="00A137A9">
                            <w:pPr>
                              <w:rPr>
                                <w:sz w:val="28"/>
                                <w:szCs w:val="28"/>
                              </w:rPr>
                            </w:pPr>
                          </w:p>
                          <w:p w14:paraId="089A72B5" w14:textId="77777777" w:rsidR="009021F7" w:rsidRPr="00B468BD" w:rsidRDefault="009021F7" w:rsidP="00A137A9">
                            <w:pPr>
                              <w:rPr>
                                <w:sz w:val="28"/>
                                <w:szCs w:val="28"/>
                              </w:rPr>
                            </w:pPr>
                            <w:r w:rsidRPr="00B468BD">
                              <w:rPr>
                                <w:sz w:val="28"/>
                                <w:szCs w:val="28"/>
                              </w:rPr>
                              <w:t>Дата выдачи</w:t>
                            </w:r>
                          </w:p>
                          <w:p w14:paraId="282F4F37" w14:textId="77777777" w:rsidR="009021F7" w:rsidRDefault="009021F7" w:rsidP="00A137A9">
                            <w:pPr>
                              <w:rPr>
                                <w:sz w:val="28"/>
                                <w:szCs w:val="28"/>
                              </w:rPr>
                            </w:pPr>
                          </w:p>
                          <w:p w14:paraId="39FEB311" w14:textId="77777777" w:rsidR="009021F7" w:rsidRPr="00B468BD" w:rsidRDefault="009021F7" w:rsidP="00A137A9">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B2874F4" w14:textId="77777777" w:rsidR="009021F7" w:rsidRDefault="009021F7" w:rsidP="00A137A9">
                            <w:r w:rsidRPr="00B468BD">
                              <w:rPr>
                                <w:sz w:val="28"/>
                                <w:szCs w:val="28"/>
                              </w:rPr>
                              <w:t>выдавшего лица      подпись, м.п    выдавшего лица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99C822" id="_x0000_t202" coordsize="21600,21600" o:spt="202" path="m,l,21600r21600,l21600,xe">
                <v:stroke joinstyle="miter"/>
                <v:path gradientshapeok="t" o:connecttype="rect"/>
              </v:shapetype>
              <v:shape id="Надпись 217" o:spid="_x0000_s1026" type="#_x0000_t202" style="position:absolute;margin-left:24.15pt;margin-top:3.15pt;width:327.3pt;height:241.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">
                <v:textbox>
                  <w:txbxContent>
                    <w:p w14:paraId="1EF7AF65" w14:textId="77777777" w:rsidR="009021F7" w:rsidRPr="00B468BD" w:rsidRDefault="009021F7" w:rsidP="00A137A9">
                      <w:pPr>
                        <w:jc w:val="center"/>
                        <w:rPr>
                          <w:sz w:val="28"/>
                          <w:szCs w:val="28"/>
                        </w:rPr>
                      </w:pPr>
                      <w:r w:rsidRPr="00B468BD">
                        <w:rPr>
                          <w:sz w:val="28"/>
                          <w:szCs w:val="28"/>
                        </w:rPr>
                        <w:t>Служебное удостоверение №</w:t>
                      </w:r>
                    </w:p>
                    <w:p w14:paraId="1F108A96" w14:textId="77777777" w:rsidR="009021F7" w:rsidRDefault="009021F7" w:rsidP="00A137A9">
                      <w:pPr>
                        <w:rPr>
                          <w:sz w:val="28"/>
                          <w:szCs w:val="28"/>
                        </w:rPr>
                      </w:pPr>
                      <w:r w:rsidRPr="00B468BD">
                        <w:rPr>
                          <w:sz w:val="28"/>
                          <w:szCs w:val="28"/>
                        </w:rPr>
                        <w:t xml:space="preserve">    </w:t>
                      </w:r>
                    </w:p>
                    <w:p w14:paraId="58A16E9D" w14:textId="77777777" w:rsidR="009021F7" w:rsidRPr="00B468BD" w:rsidRDefault="009021F7" w:rsidP="00A137A9">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441D59DF" w14:textId="77777777" w:rsidR="009021F7" w:rsidRPr="00B468BD" w:rsidRDefault="009021F7" w:rsidP="00A137A9">
                      <w:pPr>
                        <w:ind w:left="2124" w:firstLine="708"/>
                        <w:rPr>
                          <w:sz w:val="28"/>
                          <w:szCs w:val="28"/>
                        </w:rPr>
                      </w:pPr>
                      <w:r w:rsidRPr="00B468BD">
                        <w:rPr>
                          <w:sz w:val="28"/>
                          <w:szCs w:val="28"/>
                        </w:rPr>
                        <w:t>Имя</w:t>
                      </w:r>
                    </w:p>
                    <w:p w14:paraId="350D9BE0" w14:textId="77777777" w:rsidR="009021F7" w:rsidRPr="00B468BD" w:rsidRDefault="009021F7" w:rsidP="00A137A9">
                      <w:pPr>
                        <w:ind w:left="2124" w:firstLine="708"/>
                        <w:rPr>
                          <w:sz w:val="28"/>
                          <w:szCs w:val="28"/>
                        </w:rPr>
                      </w:pPr>
                      <w:r w:rsidRPr="00B468BD">
                        <w:rPr>
                          <w:sz w:val="28"/>
                          <w:szCs w:val="28"/>
                        </w:rPr>
                        <w:t>Отчество</w:t>
                      </w:r>
                    </w:p>
                    <w:p w14:paraId="6621AE60" w14:textId="77777777" w:rsidR="009021F7" w:rsidRDefault="009021F7" w:rsidP="00A137A9">
                      <w:pPr>
                        <w:ind w:left="2124" w:firstLine="708"/>
                        <w:rPr>
                          <w:sz w:val="28"/>
                          <w:szCs w:val="28"/>
                        </w:rPr>
                      </w:pPr>
                    </w:p>
                    <w:p w14:paraId="352B7616" w14:textId="77777777" w:rsidR="009021F7" w:rsidRPr="00B468BD" w:rsidRDefault="009021F7" w:rsidP="00A137A9">
                      <w:pPr>
                        <w:ind w:left="2124" w:firstLine="708"/>
                        <w:rPr>
                          <w:sz w:val="28"/>
                          <w:szCs w:val="28"/>
                        </w:rPr>
                      </w:pPr>
                      <w:r w:rsidRPr="00B468BD">
                        <w:rPr>
                          <w:sz w:val="28"/>
                          <w:szCs w:val="28"/>
                        </w:rPr>
                        <w:t>Наименование должности</w:t>
                      </w:r>
                    </w:p>
                    <w:p w14:paraId="5F5E0255" w14:textId="77777777" w:rsidR="009021F7" w:rsidRDefault="009021F7" w:rsidP="00A137A9">
                      <w:pPr>
                        <w:rPr>
                          <w:sz w:val="28"/>
                          <w:szCs w:val="28"/>
                        </w:rPr>
                      </w:pPr>
                    </w:p>
                    <w:p w14:paraId="348C56A3" w14:textId="77777777" w:rsidR="009021F7" w:rsidRDefault="009021F7" w:rsidP="00A137A9">
                      <w:pPr>
                        <w:rPr>
                          <w:sz w:val="28"/>
                          <w:szCs w:val="28"/>
                        </w:rPr>
                      </w:pPr>
                    </w:p>
                    <w:p w14:paraId="06E48A4D" w14:textId="77777777" w:rsidR="009021F7" w:rsidRDefault="009021F7" w:rsidP="00A137A9">
                      <w:pPr>
                        <w:rPr>
                          <w:sz w:val="28"/>
                          <w:szCs w:val="28"/>
                        </w:rPr>
                      </w:pPr>
                    </w:p>
                    <w:p w14:paraId="089A72B5" w14:textId="77777777" w:rsidR="009021F7" w:rsidRPr="00B468BD" w:rsidRDefault="009021F7" w:rsidP="00A137A9">
                      <w:pPr>
                        <w:rPr>
                          <w:sz w:val="28"/>
                          <w:szCs w:val="28"/>
                        </w:rPr>
                      </w:pPr>
                      <w:r w:rsidRPr="00B468BD">
                        <w:rPr>
                          <w:sz w:val="28"/>
                          <w:szCs w:val="28"/>
                        </w:rPr>
                        <w:t>Дата выдачи</w:t>
                      </w:r>
                    </w:p>
                    <w:p w14:paraId="282F4F37" w14:textId="77777777" w:rsidR="009021F7" w:rsidRDefault="009021F7" w:rsidP="00A137A9">
                      <w:pPr>
                        <w:rPr>
                          <w:sz w:val="28"/>
                          <w:szCs w:val="28"/>
                        </w:rPr>
                      </w:pPr>
                    </w:p>
                    <w:p w14:paraId="39FEB311" w14:textId="77777777" w:rsidR="009021F7" w:rsidRPr="00B468BD" w:rsidRDefault="009021F7" w:rsidP="00A137A9">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B2874F4" w14:textId="77777777" w:rsidR="009021F7" w:rsidRDefault="009021F7" w:rsidP="00A137A9">
                      <w:r w:rsidRPr="00B468BD">
                        <w:rPr>
                          <w:sz w:val="28"/>
                          <w:szCs w:val="28"/>
                        </w:rPr>
                        <w:t>выдавшего лица      подпись, м.п    выдавшего лица</w:t>
                      </w:r>
                    </w:p>
                  </w:txbxContent>
                </v:textbox>
                <w10:wrap type="square"/>
              </v:shape>
            </w:pict>
          </mc:Fallback>
        </mc:AlternateContent>
      </w:r>
    </w:p>
    <w:p w14:paraId="59B0C4B6"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6D776F74"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19FBA037"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653E272F"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1C7221AC"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61829707"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69E8D5AF"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245A9B3A"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4301D530" w14:textId="77777777" w:rsidR="00A137A9" w:rsidRPr="00A137A9" w:rsidRDefault="00A137A9" w:rsidP="00A137A9">
      <w:pPr>
        <w:suppressAutoHyphens/>
        <w:spacing w:after="200" w:line="276" w:lineRule="auto"/>
        <w:rPr>
          <w:rFonts w:ascii="Times New Roman" w:eastAsia="Calibri" w:hAnsi="Times New Roman" w:cs="Times New Roman"/>
          <w:sz w:val="20"/>
          <w:szCs w:val="20"/>
        </w:rPr>
        <w:sectPr w:rsidR="00A137A9" w:rsidRPr="00A137A9" w:rsidSect="00A137A9">
          <w:footerReference w:type="first" r:id="rId14"/>
          <w:pgSz w:w="11906" w:h="16838"/>
          <w:pgMar w:top="1134" w:right="850" w:bottom="1134" w:left="1701" w:header="708" w:footer="708" w:gutter="0"/>
          <w:cols w:space="708"/>
          <w:titlePg/>
          <w:docGrid w:linePitch="360"/>
        </w:sectPr>
      </w:pPr>
    </w:p>
    <w:p w14:paraId="385C7977" w14:textId="77777777" w:rsidR="00A137A9" w:rsidRPr="00A137A9" w:rsidRDefault="00A137A9" w:rsidP="00A137A9">
      <w:pPr>
        <w:spacing w:after="0" w:line="220" w:lineRule="exact"/>
        <w:ind w:right="-1"/>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lastRenderedPageBreak/>
        <w:t>Приложение № 2</w:t>
      </w:r>
      <w:r w:rsidRPr="00A137A9">
        <w:rPr>
          <w:rFonts w:ascii="Times New Roman" w:eastAsia="Times New Roman" w:hAnsi="Times New Roman" w:cs="Times New Roman"/>
          <w:sz w:val="20"/>
          <w:szCs w:val="20"/>
          <w:lang w:eastAsia="ru-RU"/>
        </w:rPr>
        <w:br/>
        <w:t>к </w:t>
      </w:r>
      <w:hyperlink r:id="rId15" w:anchor="/document/400390453/entry/1000" w:history="1">
        <w:r w:rsidRPr="00A137A9">
          <w:rPr>
            <w:rFonts w:ascii="Times New Roman" w:eastAsia="Times New Roman" w:hAnsi="Times New Roman" w:cs="Times New Roman"/>
            <w:sz w:val="20"/>
            <w:szCs w:val="20"/>
            <w:lang w:eastAsia="ru-RU"/>
          </w:rPr>
          <w:t>Инструкции</w:t>
        </w:r>
      </w:hyperlink>
      <w:r w:rsidRPr="00A137A9">
        <w:rPr>
          <w:rFonts w:ascii="Times New Roman" w:eastAsia="Times New Roman" w:hAnsi="Times New Roman" w:cs="Times New Roman"/>
          <w:sz w:val="20"/>
          <w:szCs w:val="20"/>
          <w:lang w:eastAsia="ru-RU"/>
        </w:rPr>
        <w:t> по организации</w:t>
      </w:r>
      <w:r w:rsidRPr="00A137A9">
        <w:rPr>
          <w:rFonts w:ascii="Times New Roman" w:eastAsia="Times New Roman" w:hAnsi="Times New Roman" w:cs="Times New Roman"/>
          <w:sz w:val="20"/>
          <w:szCs w:val="20"/>
          <w:lang w:eastAsia="ru-RU"/>
        </w:rPr>
        <w:br/>
        <w:t>пропускного и внутриобъектового</w:t>
      </w:r>
      <w:r w:rsidRPr="00A137A9">
        <w:rPr>
          <w:rFonts w:ascii="Times New Roman" w:eastAsia="Times New Roman" w:hAnsi="Times New Roman" w:cs="Times New Roman"/>
          <w:sz w:val="20"/>
          <w:szCs w:val="20"/>
          <w:lang w:eastAsia="ru-RU"/>
        </w:rPr>
        <w:br/>
        <w:t>режимов на объектах</w:t>
      </w:r>
    </w:p>
    <w:p w14:paraId="4EAC9AB4"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bookmarkEnd w:id="50"/>
    <w:p w14:paraId="4EB7C860" w14:textId="77777777" w:rsidR="00A137A9" w:rsidRPr="00A137A9" w:rsidRDefault="00A137A9" w:rsidP="00A137A9">
      <w:pPr>
        <w:spacing w:after="0" w:line="240" w:lineRule="auto"/>
        <w:jc w:val="right"/>
        <w:rPr>
          <w:rFonts w:ascii="Times New Roman" w:eastAsia="Times New Roman" w:hAnsi="Times New Roman" w:cs="Times New Roman"/>
          <w:sz w:val="20"/>
          <w:szCs w:val="20"/>
          <w:lang w:eastAsia="ru-RU"/>
        </w:rPr>
      </w:pPr>
      <w:r w:rsidRPr="00A137A9">
        <w:rPr>
          <w:rFonts w:ascii="Times New Roman" w:eastAsia="Calibri" w:hAnsi="Times New Roman" w:cs="Times New Roman"/>
          <w:sz w:val="20"/>
          <w:szCs w:val="20"/>
        </w:rPr>
        <w:br/>
      </w:r>
    </w:p>
    <w:p w14:paraId="7B8EF4AC"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Список</w:t>
      </w:r>
    </w:p>
    <w:p w14:paraId="364D569B"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лиц, имеющих разрешение на круглосуточный проход </w:t>
      </w:r>
    </w:p>
    <w:p w14:paraId="50005658"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lang w:eastAsia="ru-RU"/>
        </w:rPr>
      </w:pPr>
      <w:r w:rsidRPr="00A137A9">
        <w:rPr>
          <w:rFonts w:ascii="Times New Roman" w:eastAsia="Times New Roman" w:hAnsi="Times New Roman" w:cs="Times New Roman"/>
          <w:sz w:val="20"/>
          <w:szCs w:val="20"/>
          <w:lang w:eastAsia="ru-RU"/>
        </w:rPr>
        <w:t>на объект капитального строительства</w:t>
      </w:r>
      <w:r w:rsidRPr="00A137A9">
        <w:rPr>
          <w:rFonts w:ascii="Courier New" w:eastAsia="Times New Roman" w:hAnsi="Courier New" w:cs="Courier New"/>
          <w:sz w:val="20"/>
          <w:szCs w:val="20"/>
          <w:lang w:eastAsia="ru-RU"/>
        </w:rPr>
        <w:t xml:space="preserve">           </w:t>
      </w:r>
    </w:p>
    <w:p w14:paraId="37FD463C"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(в том числе в выходные и нерабочие праздничные дни)</w:t>
      </w:r>
    </w:p>
    <w:p w14:paraId="0A7C4497"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A137A9">
        <w:rPr>
          <w:rFonts w:ascii="Courier New" w:eastAsia="Times New Roman" w:hAnsi="Courier New" w:cs="Courier New"/>
          <w:sz w:val="20"/>
          <w:szCs w:val="20"/>
          <w:lang w:eastAsia="ru-RU"/>
        </w:rPr>
        <w:tab/>
        <w:t xml:space="preserve">    ______________________________________</w:t>
      </w:r>
    </w:p>
    <w:p w14:paraId="5C6011B2"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(наименование объекта)</w:t>
      </w:r>
    </w:p>
    <w:p w14:paraId="6C93C662"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tbl>
      <w:tblPr>
        <w:tblW w:w="9348" w:type="dxa"/>
        <w:tblCellMar>
          <w:top w:w="15" w:type="dxa"/>
          <w:left w:w="15" w:type="dxa"/>
          <w:bottom w:w="15" w:type="dxa"/>
          <w:right w:w="15" w:type="dxa"/>
        </w:tblCellMar>
        <w:tblLook w:val="04A0" w:firstRow="1" w:lastRow="0" w:firstColumn="1" w:lastColumn="0" w:noHBand="0" w:noVBand="1"/>
      </w:tblPr>
      <w:tblGrid>
        <w:gridCol w:w="701"/>
        <w:gridCol w:w="3260"/>
        <w:gridCol w:w="2127"/>
        <w:gridCol w:w="3260"/>
      </w:tblGrid>
      <w:tr w:rsidR="00A137A9" w:rsidRPr="00A137A9" w14:paraId="173E78D3" w14:textId="77777777" w:rsidTr="00A137A9">
        <w:tc>
          <w:tcPr>
            <w:tcW w:w="701" w:type="dxa"/>
            <w:tcBorders>
              <w:top w:val="single" w:sz="6" w:space="0" w:color="000000"/>
              <w:left w:val="single" w:sz="6" w:space="0" w:color="000000"/>
              <w:bottom w:val="single" w:sz="6" w:space="0" w:color="000000"/>
              <w:right w:val="single" w:sz="6" w:space="0" w:color="000000"/>
            </w:tcBorders>
            <w:hideMark/>
          </w:tcPr>
          <w:p w14:paraId="7C2E8CF1"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п/п</w:t>
            </w:r>
          </w:p>
        </w:tc>
        <w:tc>
          <w:tcPr>
            <w:tcW w:w="3260" w:type="dxa"/>
            <w:tcBorders>
              <w:top w:val="single" w:sz="6" w:space="0" w:color="000000"/>
              <w:left w:val="single" w:sz="6" w:space="0" w:color="000000"/>
              <w:bottom w:val="single" w:sz="6" w:space="0" w:color="000000"/>
              <w:right w:val="single" w:sz="6" w:space="0" w:color="000000"/>
            </w:tcBorders>
            <w:hideMark/>
          </w:tcPr>
          <w:p w14:paraId="20E1F6C2"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Фамилия, имя,</w:t>
            </w:r>
          </w:p>
          <w:p w14:paraId="17C43809"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отчество </w:t>
            </w:r>
          </w:p>
          <w:p w14:paraId="5DA676A7"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(при наличии) </w:t>
            </w:r>
          </w:p>
          <w:p w14:paraId="5622C626"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hideMark/>
          </w:tcPr>
          <w:p w14:paraId="0F1885B6"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Наименование организации</w:t>
            </w:r>
          </w:p>
        </w:tc>
        <w:tc>
          <w:tcPr>
            <w:tcW w:w="3260" w:type="dxa"/>
            <w:tcBorders>
              <w:top w:val="single" w:sz="6" w:space="0" w:color="000000"/>
              <w:left w:val="single" w:sz="6" w:space="0" w:color="000000"/>
              <w:bottom w:val="single" w:sz="6" w:space="0" w:color="000000"/>
              <w:right w:val="single" w:sz="6" w:space="0" w:color="000000"/>
            </w:tcBorders>
            <w:hideMark/>
          </w:tcPr>
          <w:p w14:paraId="3ACE4BCB"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Должность</w:t>
            </w:r>
          </w:p>
        </w:tc>
      </w:tr>
      <w:tr w:rsidR="00A137A9" w:rsidRPr="00A137A9" w14:paraId="18DAB382" w14:textId="77777777" w:rsidTr="00A137A9">
        <w:tc>
          <w:tcPr>
            <w:tcW w:w="701" w:type="dxa"/>
            <w:tcBorders>
              <w:top w:val="single" w:sz="6" w:space="0" w:color="000000"/>
              <w:left w:val="single" w:sz="6" w:space="0" w:color="000000"/>
              <w:bottom w:val="single" w:sz="6" w:space="0" w:color="000000"/>
              <w:right w:val="single" w:sz="6" w:space="0" w:color="000000"/>
            </w:tcBorders>
            <w:hideMark/>
          </w:tcPr>
          <w:p w14:paraId="52ADF47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768873CF"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w:t>
            </w:r>
          </w:p>
        </w:tc>
        <w:tc>
          <w:tcPr>
            <w:tcW w:w="2127" w:type="dxa"/>
            <w:tcBorders>
              <w:top w:val="single" w:sz="6" w:space="0" w:color="000000"/>
              <w:left w:val="single" w:sz="6" w:space="0" w:color="000000"/>
              <w:bottom w:val="single" w:sz="6" w:space="0" w:color="000000"/>
              <w:right w:val="single" w:sz="6" w:space="0" w:color="000000"/>
            </w:tcBorders>
            <w:hideMark/>
          </w:tcPr>
          <w:p w14:paraId="6BCFD2B1"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1ED2D24E"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w:t>
            </w:r>
          </w:p>
        </w:tc>
      </w:tr>
      <w:tr w:rsidR="00A137A9" w:rsidRPr="00A137A9" w14:paraId="692F7B74" w14:textId="77777777" w:rsidTr="00A137A9">
        <w:tc>
          <w:tcPr>
            <w:tcW w:w="701" w:type="dxa"/>
            <w:tcBorders>
              <w:top w:val="single" w:sz="6" w:space="0" w:color="000000"/>
              <w:left w:val="single" w:sz="6" w:space="0" w:color="000000"/>
              <w:bottom w:val="single" w:sz="6" w:space="0" w:color="000000"/>
              <w:right w:val="single" w:sz="6" w:space="0" w:color="000000"/>
            </w:tcBorders>
          </w:tcPr>
          <w:p w14:paraId="19254C69"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46F104E0"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754F013"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008AD58F"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r>
      <w:tr w:rsidR="00A137A9" w:rsidRPr="00A137A9" w14:paraId="20AB60B7" w14:textId="77777777" w:rsidTr="00A137A9">
        <w:tc>
          <w:tcPr>
            <w:tcW w:w="701" w:type="dxa"/>
            <w:tcBorders>
              <w:top w:val="single" w:sz="6" w:space="0" w:color="000000"/>
              <w:left w:val="single" w:sz="6" w:space="0" w:color="000000"/>
              <w:bottom w:val="single" w:sz="6" w:space="0" w:color="000000"/>
              <w:right w:val="single" w:sz="6" w:space="0" w:color="000000"/>
            </w:tcBorders>
          </w:tcPr>
          <w:p w14:paraId="5DA00D4C"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02B0116"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6CD59915"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595EB0A4"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r>
      <w:tr w:rsidR="00A137A9" w:rsidRPr="00A137A9" w14:paraId="0FE98506" w14:textId="77777777" w:rsidTr="00A137A9">
        <w:tc>
          <w:tcPr>
            <w:tcW w:w="701" w:type="dxa"/>
            <w:tcBorders>
              <w:top w:val="single" w:sz="6" w:space="0" w:color="000000"/>
              <w:left w:val="single" w:sz="6" w:space="0" w:color="000000"/>
              <w:bottom w:val="single" w:sz="6" w:space="0" w:color="000000"/>
              <w:right w:val="single" w:sz="6" w:space="0" w:color="000000"/>
            </w:tcBorders>
          </w:tcPr>
          <w:p w14:paraId="69AA1DDA"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E481813"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6ED06F9C"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4D56A44A"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r>
      <w:tr w:rsidR="00A137A9" w:rsidRPr="00A137A9" w14:paraId="665ABBE6" w14:textId="77777777" w:rsidTr="00A137A9">
        <w:tc>
          <w:tcPr>
            <w:tcW w:w="701" w:type="dxa"/>
            <w:tcBorders>
              <w:top w:val="single" w:sz="6" w:space="0" w:color="000000"/>
              <w:left w:val="single" w:sz="6" w:space="0" w:color="000000"/>
              <w:bottom w:val="single" w:sz="6" w:space="0" w:color="000000"/>
              <w:right w:val="single" w:sz="6" w:space="0" w:color="000000"/>
            </w:tcBorders>
          </w:tcPr>
          <w:p w14:paraId="0CA0FE5D"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174AFEB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33199C07"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78837635"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r>
    </w:tbl>
    <w:p w14:paraId="41E74F14" w14:textId="77777777" w:rsidR="00A137A9" w:rsidRPr="00A137A9" w:rsidRDefault="00A137A9" w:rsidP="00A137A9">
      <w:pPr>
        <w:spacing w:before="100" w:beforeAutospacing="1" w:after="100" w:afterAutospacing="1"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w:t>
      </w:r>
    </w:p>
    <w:p w14:paraId="61D19B03"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Специалист по вопросам</w:t>
      </w:r>
    </w:p>
    <w:p w14:paraId="4134BFBF"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обеспечения безопасности    ____________________     ___________________                               </w:t>
      </w:r>
    </w:p>
    <w:p w14:paraId="1FACCD51"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(подпись)</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w:t>
      </w:r>
      <w:proofErr w:type="gramStart"/>
      <w:r w:rsidRPr="00A137A9">
        <w:rPr>
          <w:rFonts w:ascii="Times New Roman" w:eastAsia="Times New Roman" w:hAnsi="Times New Roman" w:cs="Times New Roman"/>
          <w:sz w:val="20"/>
          <w:szCs w:val="20"/>
          <w:lang w:eastAsia="ru-RU"/>
        </w:rPr>
        <w:t xml:space="preserve">   (</w:t>
      </w:r>
      <w:proofErr w:type="gramEnd"/>
      <w:r w:rsidRPr="00A137A9">
        <w:rPr>
          <w:rFonts w:ascii="Times New Roman" w:eastAsia="Times New Roman" w:hAnsi="Times New Roman" w:cs="Times New Roman"/>
          <w:sz w:val="20"/>
          <w:szCs w:val="20"/>
          <w:lang w:eastAsia="ru-RU"/>
        </w:rPr>
        <w:t>расшифровка подписи)</w:t>
      </w:r>
    </w:p>
    <w:p w14:paraId="434D687A"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w:t>
      </w:r>
    </w:p>
    <w:p w14:paraId="0BADF82D"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"___"______________20____г.</w:t>
      </w:r>
    </w:p>
    <w:p w14:paraId="2C168062" w14:textId="77777777" w:rsidR="00A137A9" w:rsidRPr="00A137A9" w:rsidRDefault="00A137A9" w:rsidP="00A137A9">
      <w:pPr>
        <w:rPr>
          <w:rFonts w:ascii="Times New Roman" w:eastAsia="Calibri" w:hAnsi="Times New Roman" w:cs="Times New Roman"/>
          <w:sz w:val="20"/>
          <w:szCs w:val="20"/>
        </w:rPr>
        <w:sectPr w:rsidR="00A137A9" w:rsidRPr="00A137A9" w:rsidSect="00A137A9">
          <w:footerReference w:type="first" r:id="rId16"/>
          <w:pgSz w:w="11906" w:h="16838"/>
          <w:pgMar w:top="1134" w:right="850" w:bottom="1134" w:left="1701" w:header="708" w:footer="708" w:gutter="0"/>
          <w:cols w:space="708"/>
          <w:titlePg/>
          <w:docGrid w:linePitch="360"/>
        </w:sectPr>
      </w:pPr>
    </w:p>
    <w:p w14:paraId="7648059E"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lastRenderedPageBreak/>
        <w:t>Приложение № 3</w:t>
      </w:r>
      <w:r w:rsidRPr="00A137A9">
        <w:rPr>
          <w:rFonts w:ascii="Times New Roman" w:eastAsia="Times New Roman" w:hAnsi="Times New Roman" w:cs="Times New Roman"/>
          <w:sz w:val="20"/>
          <w:szCs w:val="20"/>
          <w:lang w:eastAsia="ru-RU"/>
        </w:rPr>
        <w:br/>
        <w:t>к </w:t>
      </w:r>
      <w:hyperlink r:id="rId17" w:anchor="/document/400390453/entry/1000" w:history="1">
        <w:r w:rsidRPr="00A137A9">
          <w:rPr>
            <w:rFonts w:ascii="Times New Roman" w:eastAsia="Times New Roman" w:hAnsi="Times New Roman" w:cs="Times New Roman"/>
            <w:sz w:val="20"/>
            <w:szCs w:val="20"/>
            <w:lang w:eastAsia="ru-RU"/>
          </w:rPr>
          <w:t>Инструкции</w:t>
        </w:r>
      </w:hyperlink>
      <w:r w:rsidRPr="00A137A9">
        <w:rPr>
          <w:rFonts w:ascii="Times New Roman" w:eastAsia="Times New Roman" w:hAnsi="Times New Roman" w:cs="Times New Roman"/>
          <w:sz w:val="20"/>
          <w:szCs w:val="20"/>
          <w:lang w:eastAsia="ru-RU"/>
        </w:rPr>
        <w:t> по организации</w:t>
      </w:r>
      <w:r w:rsidRPr="00A137A9">
        <w:rPr>
          <w:rFonts w:ascii="Times New Roman" w:eastAsia="Times New Roman" w:hAnsi="Times New Roman" w:cs="Times New Roman"/>
          <w:sz w:val="20"/>
          <w:szCs w:val="20"/>
          <w:lang w:eastAsia="ru-RU"/>
        </w:rPr>
        <w:br/>
        <w:t>пропускного и внутриобъектового</w:t>
      </w:r>
      <w:r w:rsidRPr="00A137A9">
        <w:rPr>
          <w:rFonts w:ascii="Times New Roman" w:eastAsia="Times New Roman" w:hAnsi="Times New Roman" w:cs="Times New Roman"/>
          <w:sz w:val="20"/>
          <w:szCs w:val="20"/>
          <w:lang w:eastAsia="ru-RU"/>
        </w:rPr>
        <w:br/>
        <w:t>режимов на объектах</w:t>
      </w:r>
    </w:p>
    <w:p w14:paraId="440C6C51"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2BA44B40"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58E79856"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Рекомендуемый образец</w:t>
      </w:r>
    </w:p>
    <w:p w14:paraId="47CBFD06"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___________________________________________</w:t>
      </w:r>
    </w:p>
    <w:p w14:paraId="77B6AA97"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(наименование организации)</w:t>
      </w:r>
    </w:p>
    <w:p w14:paraId="35BB53C6"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lang w:eastAsia="ru-RU"/>
        </w:rPr>
      </w:pPr>
    </w:p>
    <w:p w14:paraId="6E89A293"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Список</w:t>
      </w:r>
      <w:r w:rsidRPr="00A137A9">
        <w:rPr>
          <w:rFonts w:ascii="Times New Roman" w:eastAsia="Calibri" w:hAnsi="Times New Roman" w:cs="Times New Roman"/>
          <w:sz w:val="20"/>
          <w:szCs w:val="20"/>
        </w:rPr>
        <w:t xml:space="preserve"> работников, задействованных </w:t>
      </w:r>
      <w:r w:rsidRPr="00A137A9">
        <w:rPr>
          <w:rFonts w:ascii="Times New Roman" w:eastAsia="Times New Roman" w:hAnsi="Times New Roman" w:cs="Times New Roman"/>
          <w:color w:val="22272F"/>
          <w:sz w:val="20"/>
          <w:szCs w:val="20"/>
          <w:lang w:eastAsia="ru-RU"/>
        </w:rPr>
        <w:t>в выполнении работ</w:t>
      </w:r>
    </w:p>
    <w:p w14:paraId="312EE4D4"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lang w:eastAsia="ru-RU"/>
        </w:rPr>
      </w:pPr>
    </w:p>
    <w:p w14:paraId="6F0D6391"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u w:val="single"/>
          <w:lang w:eastAsia="ru-RU"/>
        </w:rPr>
      </w:pPr>
      <w:r w:rsidRPr="00A137A9">
        <w:rPr>
          <w:rFonts w:ascii="Times New Roman" w:eastAsia="Times New Roman" w:hAnsi="Times New Roman" w:cs="Times New Roman"/>
          <w:color w:val="22272F"/>
          <w:sz w:val="20"/>
          <w:szCs w:val="20"/>
          <w:lang w:eastAsia="ru-RU"/>
        </w:rPr>
        <w:t xml:space="preserve">на объекте </w:t>
      </w:r>
      <w:r w:rsidRPr="00A137A9">
        <w:rPr>
          <w:rFonts w:ascii="Times New Roman" w:eastAsia="Times New Roman" w:hAnsi="Times New Roman" w:cs="Times New Roman"/>
          <w:color w:val="22272F"/>
          <w:sz w:val="20"/>
          <w:szCs w:val="20"/>
          <w:u w:val="single"/>
          <w:lang w:eastAsia="ru-RU"/>
        </w:rPr>
        <w:t>_________________________</w:t>
      </w:r>
      <w:r w:rsidRPr="00A137A9">
        <w:rPr>
          <w:rFonts w:ascii="Times New Roman" w:eastAsia="Times New Roman" w:hAnsi="Times New Roman" w:cs="Times New Roman"/>
          <w:color w:val="22272F"/>
          <w:sz w:val="20"/>
          <w:szCs w:val="20"/>
          <w:lang w:eastAsia="ru-RU"/>
        </w:rPr>
        <w:t xml:space="preserve"> в </w:t>
      </w:r>
      <w:r w:rsidRPr="00A137A9">
        <w:rPr>
          <w:rFonts w:ascii="Times New Roman" w:eastAsia="Times New Roman" w:hAnsi="Times New Roman" w:cs="Times New Roman"/>
          <w:color w:val="22272F"/>
          <w:sz w:val="20"/>
          <w:szCs w:val="20"/>
          <w:u w:val="single"/>
          <w:lang w:eastAsia="ru-RU"/>
        </w:rPr>
        <w:t>____________</w:t>
      </w:r>
      <w:r w:rsidRPr="00A137A9">
        <w:rPr>
          <w:rFonts w:ascii="Times New Roman" w:eastAsia="Times New Roman" w:hAnsi="Times New Roman" w:cs="Times New Roman"/>
          <w:color w:val="22272F"/>
          <w:sz w:val="20"/>
          <w:szCs w:val="20"/>
          <w:lang w:eastAsia="ru-RU"/>
        </w:rPr>
        <w:t>20</w:t>
      </w:r>
      <w:r w:rsidRPr="00A137A9">
        <w:rPr>
          <w:rFonts w:ascii="Times New Roman" w:eastAsia="Times New Roman" w:hAnsi="Times New Roman" w:cs="Times New Roman"/>
          <w:color w:val="22272F"/>
          <w:sz w:val="20"/>
          <w:szCs w:val="20"/>
          <w:u w:val="single"/>
          <w:lang w:eastAsia="ru-RU"/>
        </w:rPr>
        <w:t>____</w:t>
      </w:r>
      <w:r w:rsidRPr="00A137A9">
        <w:rPr>
          <w:rFonts w:ascii="Times New Roman" w:eastAsia="Times New Roman" w:hAnsi="Times New Roman" w:cs="Times New Roman"/>
          <w:color w:val="22272F"/>
          <w:sz w:val="20"/>
          <w:szCs w:val="20"/>
          <w:lang w:eastAsia="ru-RU"/>
        </w:rPr>
        <w:t>года</w:t>
      </w:r>
    </w:p>
    <w:p w14:paraId="6FB1A79C"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u w:val="single"/>
          <w:lang w:eastAsia="ru-RU"/>
        </w:rPr>
      </w:pPr>
      <w:r w:rsidRPr="00A137A9">
        <w:rPr>
          <w:rFonts w:ascii="Times New Roman" w:eastAsia="Times New Roman" w:hAnsi="Times New Roman" w:cs="Times New Roman"/>
          <w:color w:val="22272F"/>
          <w:sz w:val="20"/>
          <w:szCs w:val="20"/>
          <w:lang w:eastAsia="ru-RU"/>
        </w:rPr>
        <w:t xml:space="preserve">  (наименование </w:t>
      </w:r>
      <w:proofErr w:type="gramStart"/>
      <w:r w:rsidRPr="00A137A9">
        <w:rPr>
          <w:rFonts w:ascii="Times New Roman" w:eastAsia="Times New Roman" w:hAnsi="Times New Roman" w:cs="Times New Roman"/>
          <w:color w:val="22272F"/>
          <w:sz w:val="20"/>
          <w:szCs w:val="20"/>
          <w:lang w:eastAsia="ru-RU"/>
        </w:rPr>
        <w:t xml:space="preserve">объекта)   </w:t>
      </w:r>
      <w:proofErr w:type="gramEnd"/>
      <w:r w:rsidRPr="00A137A9">
        <w:rPr>
          <w:rFonts w:ascii="Times New Roman" w:eastAsia="Times New Roman" w:hAnsi="Times New Roman" w:cs="Times New Roman"/>
          <w:color w:val="22272F"/>
          <w:sz w:val="20"/>
          <w:szCs w:val="20"/>
          <w:lang w:eastAsia="ru-RU"/>
        </w:rPr>
        <w:t xml:space="preserve">         </w:t>
      </w:r>
      <w:r w:rsidRPr="00A137A9">
        <w:rPr>
          <w:rFonts w:ascii="Times New Roman" w:eastAsia="Times New Roman" w:hAnsi="Times New Roman" w:cs="Times New Roman"/>
          <w:color w:val="22272F"/>
          <w:sz w:val="20"/>
          <w:szCs w:val="20"/>
          <w:lang w:eastAsia="ru-RU"/>
        </w:rPr>
        <w:tab/>
        <w:t xml:space="preserve">                  (месяц)</w:t>
      </w:r>
    </w:p>
    <w:p w14:paraId="0D78084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bl>
      <w:tblPr>
        <w:tblW w:w="156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05"/>
        <w:gridCol w:w="1134"/>
        <w:gridCol w:w="406"/>
        <w:gridCol w:w="407"/>
        <w:gridCol w:w="407"/>
        <w:gridCol w:w="407"/>
        <w:gridCol w:w="407"/>
        <w:gridCol w:w="407"/>
        <w:gridCol w:w="407"/>
        <w:gridCol w:w="407"/>
        <w:gridCol w:w="407"/>
        <w:gridCol w:w="407"/>
        <w:gridCol w:w="407"/>
        <w:gridCol w:w="407"/>
        <w:gridCol w:w="407"/>
        <w:gridCol w:w="407"/>
        <w:gridCol w:w="407"/>
        <w:gridCol w:w="406"/>
        <w:gridCol w:w="407"/>
        <w:gridCol w:w="407"/>
        <w:gridCol w:w="407"/>
        <w:gridCol w:w="407"/>
        <w:gridCol w:w="407"/>
        <w:gridCol w:w="407"/>
        <w:gridCol w:w="407"/>
        <w:gridCol w:w="407"/>
        <w:gridCol w:w="407"/>
        <w:gridCol w:w="407"/>
        <w:gridCol w:w="407"/>
        <w:gridCol w:w="407"/>
        <w:gridCol w:w="407"/>
        <w:gridCol w:w="407"/>
        <w:gridCol w:w="407"/>
      </w:tblGrid>
      <w:tr w:rsidR="00A137A9" w:rsidRPr="00A137A9" w14:paraId="546CA64D" w14:textId="77777777" w:rsidTr="00A137A9">
        <w:trPr>
          <w:trHeight w:val="695"/>
        </w:trPr>
        <w:tc>
          <w:tcPr>
            <w:tcW w:w="567" w:type="dxa"/>
            <w:shd w:val="clear" w:color="auto" w:fill="auto"/>
          </w:tcPr>
          <w:p w14:paraId="50E2685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п/п</w:t>
            </w:r>
          </w:p>
        </w:tc>
        <w:tc>
          <w:tcPr>
            <w:tcW w:w="1305" w:type="dxa"/>
            <w:shd w:val="clear" w:color="auto" w:fill="auto"/>
          </w:tcPr>
          <w:p w14:paraId="18C944D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ФИО работника</w:t>
            </w:r>
          </w:p>
        </w:tc>
        <w:tc>
          <w:tcPr>
            <w:tcW w:w="1134" w:type="dxa"/>
            <w:shd w:val="clear" w:color="auto" w:fill="auto"/>
          </w:tcPr>
          <w:p w14:paraId="7C63D7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Должность</w:t>
            </w:r>
          </w:p>
        </w:tc>
        <w:tc>
          <w:tcPr>
            <w:tcW w:w="406" w:type="dxa"/>
            <w:shd w:val="clear" w:color="auto" w:fill="auto"/>
          </w:tcPr>
          <w:p w14:paraId="1D410F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w:t>
            </w:r>
          </w:p>
        </w:tc>
        <w:tc>
          <w:tcPr>
            <w:tcW w:w="407" w:type="dxa"/>
            <w:shd w:val="clear" w:color="auto" w:fill="auto"/>
          </w:tcPr>
          <w:p w14:paraId="63EBBF3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w:t>
            </w:r>
          </w:p>
        </w:tc>
        <w:tc>
          <w:tcPr>
            <w:tcW w:w="407" w:type="dxa"/>
            <w:shd w:val="clear" w:color="auto" w:fill="auto"/>
          </w:tcPr>
          <w:p w14:paraId="66146C9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3</w:t>
            </w:r>
          </w:p>
        </w:tc>
        <w:tc>
          <w:tcPr>
            <w:tcW w:w="407" w:type="dxa"/>
            <w:shd w:val="clear" w:color="auto" w:fill="auto"/>
          </w:tcPr>
          <w:p w14:paraId="38979AA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4</w:t>
            </w:r>
          </w:p>
        </w:tc>
        <w:tc>
          <w:tcPr>
            <w:tcW w:w="407" w:type="dxa"/>
            <w:shd w:val="clear" w:color="auto" w:fill="auto"/>
          </w:tcPr>
          <w:p w14:paraId="2B13D2E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5</w:t>
            </w:r>
          </w:p>
        </w:tc>
        <w:tc>
          <w:tcPr>
            <w:tcW w:w="407" w:type="dxa"/>
            <w:shd w:val="clear" w:color="auto" w:fill="auto"/>
          </w:tcPr>
          <w:p w14:paraId="328FB00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6</w:t>
            </w:r>
          </w:p>
        </w:tc>
        <w:tc>
          <w:tcPr>
            <w:tcW w:w="407" w:type="dxa"/>
            <w:shd w:val="clear" w:color="auto" w:fill="auto"/>
          </w:tcPr>
          <w:p w14:paraId="4D60E5E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7</w:t>
            </w:r>
          </w:p>
        </w:tc>
        <w:tc>
          <w:tcPr>
            <w:tcW w:w="407" w:type="dxa"/>
            <w:shd w:val="clear" w:color="auto" w:fill="auto"/>
          </w:tcPr>
          <w:p w14:paraId="1960448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8</w:t>
            </w:r>
          </w:p>
        </w:tc>
        <w:tc>
          <w:tcPr>
            <w:tcW w:w="407" w:type="dxa"/>
            <w:shd w:val="clear" w:color="auto" w:fill="auto"/>
          </w:tcPr>
          <w:p w14:paraId="1D30D93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9</w:t>
            </w:r>
          </w:p>
        </w:tc>
        <w:tc>
          <w:tcPr>
            <w:tcW w:w="407" w:type="dxa"/>
            <w:shd w:val="clear" w:color="auto" w:fill="auto"/>
          </w:tcPr>
          <w:p w14:paraId="7608D57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10</w:t>
            </w:r>
          </w:p>
        </w:tc>
        <w:tc>
          <w:tcPr>
            <w:tcW w:w="407" w:type="dxa"/>
            <w:shd w:val="clear" w:color="auto" w:fill="auto"/>
          </w:tcPr>
          <w:p w14:paraId="4BF2E81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11</w:t>
            </w:r>
          </w:p>
        </w:tc>
        <w:tc>
          <w:tcPr>
            <w:tcW w:w="407" w:type="dxa"/>
            <w:shd w:val="clear" w:color="auto" w:fill="auto"/>
          </w:tcPr>
          <w:p w14:paraId="40BE7F8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12</w:t>
            </w:r>
          </w:p>
        </w:tc>
        <w:tc>
          <w:tcPr>
            <w:tcW w:w="407" w:type="dxa"/>
            <w:shd w:val="clear" w:color="auto" w:fill="auto"/>
          </w:tcPr>
          <w:p w14:paraId="672EB78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13</w:t>
            </w:r>
          </w:p>
        </w:tc>
        <w:tc>
          <w:tcPr>
            <w:tcW w:w="407" w:type="dxa"/>
            <w:shd w:val="clear" w:color="auto" w:fill="auto"/>
          </w:tcPr>
          <w:p w14:paraId="0643A85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14</w:t>
            </w:r>
          </w:p>
        </w:tc>
        <w:tc>
          <w:tcPr>
            <w:tcW w:w="407" w:type="dxa"/>
            <w:shd w:val="clear" w:color="auto" w:fill="auto"/>
          </w:tcPr>
          <w:p w14:paraId="6C9CB89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15</w:t>
            </w:r>
          </w:p>
        </w:tc>
        <w:tc>
          <w:tcPr>
            <w:tcW w:w="406" w:type="dxa"/>
            <w:shd w:val="clear" w:color="auto" w:fill="auto"/>
          </w:tcPr>
          <w:p w14:paraId="536337A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16</w:t>
            </w:r>
          </w:p>
        </w:tc>
        <w:tc>
          <w:tcPr>
            <w:tcW w:w="407" w:type="dxa"/>
            <w:shd w:val="clear" w:color="auto" w:fill="auto"/>
          </w:tcPr>
          <w:p w14:paraId="205BBD3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17</w:t>
            </w:r>
          </w:p>
        </w:tc>
        <w:tc>
          <w:tcPr>
            <w:tcW w:w="407" w:type="dxa"/>
            <w:shd w:val="clear" w:color="auto" w:fill="auto"/>
          </w:tcPr>
          <w:p w14:paraId="7A75D65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18</w:t>
            </w:r>
          </w:p>
        </w:tc>
        <w:tc>
          <w:tcPr>
            <w:tcW w:w="407" w:type="dxa"/>
            <w:shd w:val="clear" w:color="auto" w:fill="auto"/>
          </w:tcPr>
          <w:p w14:paraId="15ADBE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19</w:t>
            </w:r>
          </w:p>
        </w:tc>
        <w:tc>
          <w:tcPr>
            <w:tcW w:w="407" w:type="dxa"/>
            <w:shd w:val="clear" w:color="auto" w:fill="auto"/>
          </w:tcPr>
          <w:p w14:paraId="4576B7F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20</w:t>
            </w:r>
          </w:p>
        </w:tc>
        <w:tc>
          <w:tcPr>
            <w:tcW w:w="407" w:type="dxa"/>
            <w:shd w:val="clear" w:color="auto" w:fill="auto"/>
          </w:tcPr>
          <w:p w14:paraId="767BA51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21</w:t>
            </w:r>
          </w:p>
        </w:tc>
        <w:tc>
          <w:tcPr>
            <w:tcW w:w="407" w:type="dxa"/>
            <w:shd w:val="clear" w:color="auto" w:fill="auto"/>
          </w:tcPr>
          <w:p w14:paraId="007A407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w:t>
            </w:r>
          </w:p>
        </w:tc>
        <w:tc>
          <w:tcPr>
            <w:tcW w:w="407" w:type="dxa"/>
            <w:shd w:val="clear" w:color="auto" w:fill="auto"/>
          </w:tcPr>
          <w:p w14:paraId="6D07397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23</w:t>
            </w:r>
          </w:p>
        </w:tc>
        <w:tc>
          <w:tcPr>
            <w:tcW w:w="407" w:type="dxa"/>
            <w:shd w:val="clear" w:color="auto" w:fill="auto"/>
          </w:tcPr>
          <w:p w14:paraId="493390B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24</w:t>
            </w:r>
          </w:p>
        </w:tc>
        <w:tc>
          <w:tcPr>
            <w:tcW w:w="407" w:type="dxa"/>
            <w:shd w:val="clear" w:color="auto" w:fill="auto"/>
          </w:tcPr>
          <w:p w14:paraId="5A42F0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25</w:t>
            </w:r>
          </w:p>
        </w:tc>
        <w:tc>
          <w:tcPr>
            <w:tcW w:w="407" w:type="dxa"/>
            <w:shd w:val="clear" w:color="auto" w:fill="auto"/>
          </w:tcPr>
          <w:p w14:paraId="5514378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26</w:t>
            </w:r>
          </w:p>
        </w:tc>
        <w:tc>
          <w:tcPr>
            <w:tcW w:w="407" w:type="dxa"/>
            <w:shd w:val="clear" w:color="auto" w:fill="auto"/>
          </w:tcPr>
          <w:p w14:paraId="03A3271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27</w:t>
            </w:r>
          </w:p>
        </w:tc>
        <w:tc>
          <w:tcPr>
            <w:tcW w:w="407" w:type="dxa"/>
            <w:shd w:val="clear" w:color="auto" w:fill="auto"/>
          </w:tcPr>
          <w:p w14:paraId="25203AA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28</w:t>
            </w:r>
          </w:p>
        </w:tc>
        <w:tc>
          <w:tcPr>
            <w:tcW w:w="407" w:type="dxa"/>
            <w:shd w:val="clear" w:color="auto" w:fill="auto"/>
          </w:tcPr>
          <w:p w14:paraId="6078196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29</w:t>
            </w:r>
          </w:p>
        </w:tc>
        <w:tc>
          <w:tcPr>
            <w:tcW w:w="407" w:type="dxa"/>
            <w:shd w:val="clear" w:color="auto" w:fill="auto"/>
          </w:tcPr>
          <w:p w14:paraId="7A7439D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30</w:t>
            </w:r>
          </w:p>
        </w:tc>
        <w:tc>
          <w:tcPr>
            <w:tcW w:w="407" w:type="dxa"/>
            <w:shd w:val="clear" w:color="auto" w:fill="auto"/>
          </w:tcPr>
          <w:p w14:paraId="57DD009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31</w:t>
            </w:r>
          </w:p>
        </w:tc>
      </w:tr>
      <w:tr w:rsidR="00A137A9" w:rsidRPr="00A137A9" w14:paraId="0B7A42EC" w14:textId="77777777" w:rsidTr="00A137A9">
        <w:trPr>
          <w:trHeight w:val="306"/>
        </w:trPr>
        <w:tc>
          <w:tcPr>
            <w:tcW w:w="567" w:type="dxa"/>
            <w:vMerge w:val="restart"/>
            <w:shd w:val="clear" w:color="auto" w:fill="auto"/>
          </w:tcPr>
          <w:p w14:paraId="6734C5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bookmarkStart w:id="51" w:name="_Hlk144988085"/>
          </w:p>
        </w:tc>
        <w:tc>
          <w:tcPr>
            <w:tcW w:w="1305" w:type="dxa"/>
            <w:vMerge w:val="restart"/>
            <w:shd w:val="clear" w:color="auto" w:fill="auto"/>
          </w:tcPr>
          <w:p w14:paraId="6E7908F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345B071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232BB8E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val="en-US" w:eastAsia="ru-RU"/>
              </w:rPr>
            </w:pPr>
          </w:p>
        </w:tc>
        <w:tc>
          <w:tcPr>
            <w:tcW w:w="407" w:type="dxa"/>
            <w:shd w:val="clear" w:color="auto" w:fill="auto"/>
          </w:tcPr>
          <w:p w14:paraId="5F621F1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4F514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EEEDA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203B7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95501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2E6DB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345D9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F6A48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13680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8A8E0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76EF2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C1210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1DDB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8AAB4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ADA762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F36D3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B2AA7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430B0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0BA79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29631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CA256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0A541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489E2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E7B63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469F2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5515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186B0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CED5C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EC95F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4176E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39A711A" w14:textId="77777777" w:rsidTr="00A137A9">
        <w:trPr>
          <w:trHeight w:val="306"/>
        </w:trPr>
        <w:tc>
          <w:tcPr>
            <w:tcW w:w="567" w:type="dxa"/>
            <w:vMerge/>
            <w:shd w:val="clear" w:color="auto" w:fill="auto"/>
          </w:tcPr>
          <w:p w14:paraId="6C661F8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24D3E53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700E50B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03B6A7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7096A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5121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8F219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097DC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2BB4F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C9D72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50876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6855A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AA1D6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37451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63996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00771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E52DB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18353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0BFBBA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8FDD8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32DD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7131E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3F3E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0103B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F7732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0A18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5EBFF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F6148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7F788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3FE2C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EC5EC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FC309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E0CAD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D2D74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bookmarkEnd w:id="51"/>
      <w:tr w:rsidR="00A137A9" w:rsidRPr="00A137A9" w14:paraId="608C7EC6" w14:textId="77777777" w:rsidTr="00A137A9">
        <w:trPr>
          <w:trHeight w:val="306"/>
        </w:trPr>
        <w:tc>
          <w:tcPr>
            <w:tcW w:w="567" w:type="dxa"/>
            <w:vMerge w:val="restart"/>
            <w:shd w:val="clear" w:color="auto" w:fill="auto"/>
          </w:tcPr>
          <w:p w14:paraId="16F1BAE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529BFC3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4526E08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F8191F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CA47B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2D0E5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D076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622A4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FCA52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659C92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8799A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1EF23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3DF6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2E140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C2688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3171D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E91AA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B122F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996EF3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62EAA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D066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EABD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77BC7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8527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4DE02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9DB08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8B223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ADA73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F420F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A1DB4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67310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CFBBE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68137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BE81F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FE64481" w14:textId="77777777" w:rsidTr="00A137A9">
        <w:trPr>
          <w:trHeight w:val="306"/>
        </w:trPr>
        <w:tc>
          <w:tcPr>
            <w:tcW w:w="567" w:type="dxa"/>
            <w:vMerge/>
            <w:shd w:val="clear" w:color="auto" w:fill="auto"/>
          </w:tcPr>
          <w:p w14:paraId="08E86BE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5780BEC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0122EEA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42A057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1F56D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52F0C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EABCE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5EE5B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A006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2C3F1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7C0F2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5ED3F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F6819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D5ABE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2FE1E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F95A5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0BA12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3173E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738945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9F167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2D6C5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A1CCF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40587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8EFDD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ACD97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1F016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8559C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D127B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EC7E6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BA0BB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610EB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7ED0D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1E5E5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16C73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019E013E" w14:textId="77777777" w:rsidTr="00A137A9">
        <w:trPr>
          <w:trHeight w:val="306"/>
        </w:trPr>
        <w:tc>
          <w:tcPr>
            <w:tcW w:w="567" w:type="dxa"/>
            <w:vMerge w:val="restart"/>
            <w:shd w:val="clear" w:color="auto" w:fill="auto"/>
          </w:tcPr>
          <w:p w14:paraId="4FDEDE6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34080C6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33D1DC6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5026D9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31DB9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C31FF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AEA30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B0D18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640D2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595F7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B0515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2C584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43A36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E0EA8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13E4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0E83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DD8C6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6083F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8B3832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BC5D7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5B862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37A9F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8144E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3DEEC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FED28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DED39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68263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8DF39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C63D1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21C03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D8E92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758D2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B5FBE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8D666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02DECE09" w14:textId="77777777" w:rsidTr="00A137A9">
        <w:trPr>
          <w:trHeight w:val="306"/>
        </w:trPr>
        <w:tc>
          <w:tcPr>
            <w:tcW w:w="567" w:type="dxa"/>
            <w:vMerge/>
            <w:shd w:val="clear" w:color="auto" w:fill="auto"/>
          </w:tcPr>
          <w:p w14:paraId="25A2651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20DEF3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B9EE29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29688A1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863AC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8A5E8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5A3B2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9B878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AC244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F7D15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27D15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981B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68BB7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ECA51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871E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9BB4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6C3EE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B5FE4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CE8F7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73B5A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0C3B2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463A8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414F4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8BFE2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A245C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5BF02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191AF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2BD61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C1D75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6F4FB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5300C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5149C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872FD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42B32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2BBB0E42" w14:textId="77777777" w:rsidTr="00A137A9">
        <w:trPr>
          <w:trHeight w:val="306"/>
        </w:trPr>
        <w:tc>
          <w:tcPr>
            <w:tcW w:w="567" w:type="dxa"/>
            <w:vMerge w:val="restart"/>
            <w:shd w:val="clear" w:color="auto" w:fill="auto"/>
          </w:tcPr>
          <w:p w14:paraId="3892E90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7703003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492B6DA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221AAAA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11ED0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C0463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52B03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3F91D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CAA6B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6BA55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B3884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7FB4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443DF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0A588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F3934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66E3C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3C942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0D17C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2756055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1778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68533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4C6A6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9A9E9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C341C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C036B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0074E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92B5D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57AC3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77688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F261C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9EF65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5D9E5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90E3B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7D01C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C3EEDCA" w14:textId="77777777" w:rsidTr="00A137A9">
        <w:trPr>
          <w:trHeight w:val="306"/>
        </w:trPr>
        <w:tc>
          <w:tcPr>
            <w:tcW w:w="567" w:type="dxa"/>
            <w:vMerge/>
            <w:shd w:val="clear" w:color="auto" w:fill="auto"/>
          </w:tcPr>
          <w:p w14:paraId="421ECC5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291578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0CD7CBE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DB6526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84326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8F66D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69783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35805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886EF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15641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AD1A3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D3D71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EEA9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EE420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67FDC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7EAE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FC38F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21FD0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CF3B55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811B0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F7CE5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B49D6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0652C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A178A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9E5D8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77137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323C7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461CE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CEF5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B7877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D3E41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E19E9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8D0F9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9B274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7A9E4EDF" w14:textId="77777777" w:rsidTr="00A137A9">
        <w:trPr>
          <w:trHeight w:val="306"/>
        </w:trPr>
        <w:tc>
          <w:tcPr>
            <w:tcW w:w="567" w:type="dxa"/>
            <w:vMerge w:val="restart"/>
            <w:shd w:val="clear" w:color="auto" w:fill="auto"/>
          </w:tcPr>
          <w:p w14:paraId="2535492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0844572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40D041E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07DAA8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0445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EFEE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A278B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FE09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C9F67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008DD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4E58C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B1BFA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1294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DDB7D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E27F9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4648A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5F203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63B2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2B55D2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C4623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F97E6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71F5E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F36E4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DA0E4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61AE8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704B0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FA2B6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60A1C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2B3D8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E3ABD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4474D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42D06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4265D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492F0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7576A822" w14:textId="77777777" w:rsidTr="00A137A9">
        <w:trPr>
          <w:trHeight w:val="306"/>
        </w:trPr>
        <w:tc>
          <w:tcPr>
            <w:tcW w:w="567" w:type="dxa"/>
            <w:vMerge/>
            <w:shd w:val="clear" w:color="auto" w:fill="auto"/>
          </w:tcPr>
          <w:p w14:paraId="2644C2B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6EEAA2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7D0201B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109A79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70514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EA2A4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65468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4E92B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60284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F576D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DC200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C52F7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BAC54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2F98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00004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188EA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262A4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3014A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F94E2A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C7B2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1AA97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E3071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93587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B6A58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F8F80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4FB8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6D7F8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C2F38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0466F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EE058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575EB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DA702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0E16F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93A03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28577B64" w14:textId="77777777" w:rsidTr="00A137A9">
        <w:trPr>
          <w:trHeight w:val="306"/>
        </w:trPr>
        <w:tc>
          <w:tcPr>
            <w:tcW w:w="567" w:type="dxa"/>
            <w:vMerge w:val="restart"/>
            <w:shd w:val="clear" w:color="auto" w:fill="auto"/>
          </w:tcPr>
          <w:p w14:paraId="641D234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CDE34A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0397B64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E397F9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DF9E1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C1A07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35DE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A8BC7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520B6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8B30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E0BF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29FA7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7A00B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7A5EB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919F4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99259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44CD4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84F7E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A287A6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ED38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A1751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14D01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7FBD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A0306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6E4A6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F28D02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BC5F1E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DE42C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B56D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B2600A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F44B4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F8D4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013B2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469F3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5EFDE5A" w14:textId="77777777" w:rsidTr="00A137A9">
        <w:trPr>
          <w:trHeight w:val="306"/>
        </w:trPr>
        <w:tc>
          <w:tcPr>
            <w:tcW w:w="567" w:type="dxa"/>
            <w:vMerge/>
            <w:shd w:val="clear" w:color="auto" w:fill="auto"/>
          </w:tcPr>
          <w:p w14:paraId="3F2586D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1DB1D17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9BCF43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0F251E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3CD5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E791D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D25CB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3BA5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3ADC3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1F4C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CC634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08A47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F9AE3C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21A5C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E2BF8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DB7DC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7446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CC2F3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3B17A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0866D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5E573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45B92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DC8F3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6E20F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F39F9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3E211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8798B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FB656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6DD29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35EC1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ADF49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8DD37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F78C4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CD2AC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DAB0C77" w14:textId="77777777" w:rsidTr="00A137A9">
        <w:trPr>
          <w:trHeight w:val="306"/>
        </w:trPr>
        <w:tc>
          <w:tcPr>
            <w:tcW w:w="567" w:type="dxa"/>
            <w:vMerge w:val="restart"/>
            <w:shd w:val="clear" w:color="auto" w:fill="auto"/>
          </w:tcPr>
          <w:p w14:paraId="1E32016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7F6CBD0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099CDC5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1BD8F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3B084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B92C8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EE6C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B4C26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920D4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1366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5ADD4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E79F5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D9CA4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325D5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34828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7FD1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8DE1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8C9D0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46FED0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E5123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F7A3D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543D6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C36B6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FC655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C7F43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F1FF9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6EA2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B1605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C8B2D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82549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F35D2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495B2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3B245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EECFE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5C9F07A7" w14:textId="77777777" w:rsidTr="00A137A9">
        <w:trPr>
          <w:trHeight w:val="306"/>
        </w:trPr>
        <w:tc>
          <w:tcPr>
            <w:tcW w:w="567" w:type="dxa"/>
            <w:vMerge/>
            <w:shd w:val="clear" w:color="auto" w:fill="auto"/>
          </w:tcPr>
          <w:p w14:paraId="3609FD9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8521A7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0CF13B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3331E7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2427F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1E618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8FA13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280DC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A6370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9910C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25A65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6A4D3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20FE1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C07A4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20631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864D0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45360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37288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2B1B79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211E4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92CD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ED122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DF1BB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38283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6C41F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2B751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382E4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55213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E8A56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1F547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F720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AAC4E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51CA9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D5941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0549AEF9" w14:textId="77777777" w:rsidTr="00A137A9">
        <w:trPr>
          <w:trHeight w:val="306"/>
        </w:trPr>
        <w:tc>
          <w:tcPr>
            <w:tcW w:w="567" w:type="dxa"/>
            <w:vMerge w:val="restart"/>
            <w:shd w:val="clear" w:color="auto" w:fill="auto"/>
          </w:tcPr>
          <w:p w14:paraId="5BF56E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71A0069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2329E57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954BD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FA9FB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CD7F4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998EA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037DA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F864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3C42F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E1645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D2D49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336CA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DCA99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63256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9DC9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3747F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D006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49BF23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A6D3C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17904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06A77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54735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DA10B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C0588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12272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74449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8AE8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CC17B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B64A1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45AF0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5747A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6585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CF93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F6F11E4" w14:textId="77777777" w:rsidTr="00A137A9">
        <w:trPr>
          <w:trHeight w:val="306"/>
        </w:trPr>
        <w:tc>
          <w:tcPr>
            <w:tcW w:w="567" w:type="dxa"/>
            <w:vMerge/>
            <w:shd w:val="clear" w:color="auto" w:fill="auto"/>
          </w:tcPr>
          <w:p w14:paraId="76CA37F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46D29AD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188BBB5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39FEFF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C6E43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2E4F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B45C9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501F0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C284F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74C20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43E0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103DA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19BE2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9FD40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4DFF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5FCF2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9B0A9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F34E7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E167A8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688A6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93669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D2A2E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BFD2F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0DABF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8B195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580D0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F97B8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04886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F12D7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69C62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E2DE0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6C2D3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0FC19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82AE8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bl>
    <w:p w14:paraId="730E3A48" w14:textId="77777777" w:rsidR="00A137A9" w:rsidRPr="00A137A9" w:rsidRDefault="00A137A9" w:rsidP="00A137A9">
      <w:pPr>
        <w:spacing w:after="0" w:line="220" w:lineRule="exact"/>
        <w:ind w:left="-567" w:right="141"/>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  </w:t>
      </w:r>
    </w:p>
    <w:p w14:paraId="03DECFED" w14:textId="77777777" w:rsidR="00A137A9" w:rsidRPr="00A137A9" w:rsidRDefault="00A137A9" w:rsidP="00A137A9">
      <w:pPr>
        <w:spacing w:after="0" w:line="220" w:lineRule="exact"/>
        <w:ind w:left="-426" w:right="141"/>
        <w:rPr>
          <w:rFonts w:ascii="Times New Roman" w:eastAsia="Calibri" w:hAnsi="Times New Roman" w:cs="Times New Roman"/>
          <w:sz w:val="20"/>
          <w:szCs w:val="20"/>
        </w:rPr>
      </w:pPr>
      <w:r w:rsidRPr="00A137A9">
        <w:rPr>
          <w:rFonts w:ascii="Times New Roman" w:eastAsia="Times New Roman" w:hAnsi="Times New Roman" w:cs="Times New Roman"/>
          <w:sz w:val="20"/>
          <w:szCs w:val="20"/>
          <w:lang w:eastAsia="zh-CN"/>
        </w:rPr>
        <w:t>___________</w:t>
      </w:r>
      <w:r w:rsidRPr="00A137A9">
        <w:rPr>
          <w:rFonts w:ascii="Times New Roman" w:eastAsia="Times New Roman" w:hAnsi="Times New Roman" w:cs="Times New Roman"/>
          <w:sz w:val="20"/>
          <w:szCs w:val="20"/>
          <w:lang w:eastAsia="zh-CN"/>
        </w:rPr>
        <w:tab/>
        <w:t>_________________________         _________________</w:t>
      </w:r>
    </w:p>
    <w:p w14:paraId="15DB5CA4" w14:textId="77777777" w:rsidR="00A137A9" w:rsidRPr="00A137A9" w:rsidRDefault="00A137A9" w:rsidP="00A137A9">
      <w:pPr>
        <w:spacing w:after="0" w:line="220" w:lineRule="exact"/>
        <w:ind w:left="-426" w:right="141"/>
        <w:rPr>
          <w:rFonts w:ascii="Times New Roman" w:eastAsia="Calibri" w:hAnsi="Times New Roman" w:cs="Times New Roman"/>
          <w:sz w:val="20"/>
          <w:szCs w:val="20"/>
        </w:rPr>
        <w:sectPr w:rsidR="00A137A9" w:rsidRPr="00A137A9" w:rsidSect="00A137A9">
          <w:footerReference w:type="default" r:id="rId18"/>
          <w:pgSz w:w="16838" w:h="11906" w:orient="landscape"/>
          <w:pgMar w:top="1134" w:right="678" w:bottom="567" w:left="993" w:header="720" w:footer="709" w:gutter="0"/>
          <w:cols w:space="720"/>
          <w:docGrid w:linePitch="360"/>
        </w:sectPr>
      </w:pPr>
      <w:r w:rsidRPr="00A137A9">
        <w:rPr>
          <w:rFonts w:ascii="Times New Roman" w:eastAsia="Times New Roman" w:hAnsi="Times New Roman" w:cs="Times New Roman"/>
          <w:sz w:val="20"/>
          <w:szCs w:val="20"/>
          <w:lang w:eastAsia="zh-CN"/>
        </w:rPr>
        <w:t xml:space="preserve">          (</w:t>
      </w:r>
      <w:proofErr w:type="gramStart"/>
      <w:r w:rsidRPr="00A137A9">
        <w:rPr>
          <w:rFonts w:ascii="Times New Roman" w:eastAsia="Times New Roman" w:hAnsi="Times New Roman" w:cs="Times New Roman"/>
          <w:sz w:val="20"/>
          <w:szCs w:val="20"/>
          <w:lang w:eastAsia="zh-CN"/>
        </w:rPr>
        <w:t xml:space="preserve">дата)   </w:t>
      </w:r>
      <w:proofErr w:type="gramEnd"/>
      <w:r w:rsidRPr="00A137A9">
        <w:rPr>
          <w:rFonts w:ascii="Times New Roman" w:eastAsia="Times New Roman" w:hAnsi="Times New Roman" w:cs="Times New Roman"/>
          <w:sz w:val="20"/>
          <w:szCs w:val="20"/>
          <w:lang w:eastAsia="zh-CN"/>
        </w:rPr>
        <w:t xml:space="preserve">                      (подпись руководителя, М.П.)                          (расшифровка </w:t>
      </w:r>
      <w:proofErr w:type="gramStart"/>
      <w:r w:rsidRPr="00A137A9">
        <w:rPr>
          <w:rFonts w:ascii="Times New Roman" w:eastAsia="Times New Roman" w:hAnsi="Times New Roman" w:cs="Times New Roman"/>
          <w:sz w:val="20"/>
          <w:szCs w:val="20"/>
          <w:lang w:eastAsia="zh-CN"/>
        </w:rPr>
        <w:t xml:space="preserve">подписи)   </w:t>
      </w:r>
      <w:proofErr w:type="gramEnd"/>
      <w:r w:rsidRPr="00A137A9">
        <w:rPr>
          <w:rFonts w:ascii="Times New Roman" w:eastAsia="Times New Roman" w:hAnsi="Times New Roman" w:cs="Times New Roman"/>
          <w:sz w:val="20"/>
          <w:szCs w:val="20"/>
          <w:lang w:eastAsia="zh-CN"/>
        </w:rPr>
        <w:t xml:space="preserve">           </w:t>
      </w:r>
    </w:p>
    <w:p w14:paraId="1B7DB322"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lastRenderedPageBreak/>
        <w:t>Приложение № 4</w:t>
      </w:r>
      <w:r w:rsidRPr="00A137A9">
        <w:rPr>
          <w:rFonts w:ascii="Times New Roman" w:eastAsia="Times New Roman" w:hAnsi="Times New Roman" w:cs="Times New Roman"/>
          <w:sz w:val="20"/>
          <w:szCs w:val="20"/>
          <w:lang w:eastAsia="ru-RU"/>
        </w:rPr>
        <w:br/>
        <w:t>к </w:t>
      </w:r>
      <w:hyperlink r:id="rId19" w:anchor="/document/400390453/entry/1000" w:history="1">
        <w:r w:rsidRPr="00A137A9">
          <w:rPr>
            <w:rFonts w:ascii="Times New Roman" w:eastAsia="Times New Roman" w:hAnsi="Times New Roman" w:cs="Times New Roman"/>
            <w:sz w:val="20"/>
            <w:szCs w:val="20"/>
            <w:lang w:eastAsia="ru-RU"/>
          </w:rPr>
          <w:t>Инструкции</w:t>
        </w:r>
      </w:hyperlink>
      <w:r w:rsidRPr="00A137A9">
        <w:rPr>
          <w:rFonts w:ascii="Times New Roman" w:eastAsia="Times New Roman" w:hAnsi="Times New Roman" w:cs="Times New Roman"/>
          <w:sz w:val="20"/>
          <w:szCs w:val="20"/>
          <w:lang w:eastAsia="ru-RU"/>
        </w:rPr>
        <w:t> по организации</w:t>
      </w:r>
      <w:r w:rsidRPr="00A137A9">
        <w:rPr>
          <w:rFonts w:ascii="Times New Roman" w:eastAsia="Times New Roman" w:hAnsi="Times New Roman" w:cs="Times New Roman"/>
          <w:sz w:val="20"/>
          <w:szCs w:val="20"/>
          <w:lang w:eastAsia="ru-RU"/>
        </w:rPr>
        <w:br/>
        <w:t>пропускного и внутриобъектового</w:t>
      </w:r>
      <w:r w:rsidRPr="00A137A9">
        <w:rPr>
          <w:rFonts w:ascii="Times New Roman" w:eastAsia="Times New Roman" w:hAnsi="Times New Roman" w:cs="Times New Roman"/>
          <w:sz w:val="20"/>
          <w:szCs w:val="20"/>
          <w:lang w:eastAsia="ru-RU"/>
        </w:rPr>
        <w:br/>
        <w:t>режимов на объектах</w:t>
      </w:r>
    </w:p>
    <w:p w14:paraId="404DD1A1"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046FE2C3"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___________________________________________</w:t>
      </w:r>
    </w:p>
    <w:p w14:paraId="535AFB13"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(наименование организации)</w:t>
      </w:r>
    </w:p>
    <w:p w14:paraId="645EF67F"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2A2343E0"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Журнал посещения объекта капитального строительства</w:t>
      </w:r>
    </w:p>
    <w:p w14:paraId="25EFA4C5"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w:t>
      </w:r>
    </w:p>
    <w:p w14:paraId="7590DC79"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Начат _____________ 20 ___ года</w:t>
      </w:r>
    </w:p>
    <w:p w14:paraId="51671607"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Окончен____________ 20 ___ года</w:t>
      </w:r>
    </w:p>
    <w:p w14:paraId="7AC4DEFC"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p>
    <w:p w14:paraId="6DAB5E95" w14:textId="77777777" w:rsidR="00A137A9" w:rsidRPr="00A137A9" w:rsidRDefault="00A137A9" w:rsidP="00A137A9">
      <w:pPr>
        <w:suppressAutoHyphens/>
        <w:spacing w:after="0" w:line="240" w:lineRule="auto"/>
        <w:ind w:left="6372" w:firstLine="708"/>
        <w:jc w:val="center"/>
        <w:rPr>
          <w:rFonts w:ascii="Times New Roman" w:eastAsia="Times New Roman" w:hAnsi="Times New Roman" w:cs="Times New Roman"/>
          <w:sz w:val="20"/>
          <w:szCs w:val="20"/>
          <w:lang w:eastAsia="zh-CN"/>
        </w:rPr>
      </w:pPr>
    </w:p>
    <w:tbl>
      <w:tblPr>
        <w:tblStyle w:val="210"/>
        <w:tblW w:w="14737" w:type="dxa"/>
        <w:tblLook w:val="04A0" w:firstRow="1" w:lastRow="0" w:firstColumn="1" w:lastColumn="0" w:noHBand="0" w:noVBand="1"/>
      </w:tblPr>
      <w:tblGrid>
        <w:gridCol w:w="1038"/>
        <w:gridCol w:w="1907"/>
        <w:gridCol w:w="3004"/>
        <w:gridCol w:w="3260"/>
        <w:gridCol w:w="1985"/>
        <w:gridCol w:w="1843"/>
        <w:gridCol w:w="1700"/>
      </w:tblGrid>
      <w:tr w:rsidR="00A137A9" w:rsidRPr="00A137A9" w14:paraId="65145EB5" w14:textId="77777777" w:rsidTr="00A137A9">
        <w:tc>
          <w:tcPr>
            <w:tcW w:w="1038" w:type="dxa"/>
          </w:tcPr>
          <w:p w14:paraId="62586FD7" w14:textId="77777777" w:rsidR="00A137A9" w:rsidRPr="00A137A9" w:rsidRDefault="00A137A9" w:rsidP="00A137A9">
            <w:pPr>
              <w:suppressAutoHyphens w:val="0"/>
              <w:rPr>
                <w:rFonts w:ascii="Times New Roman" w:hAnsi="Times New Roman" w:cs="Times New Roman"/>
                <w:sz w:val="20"/>
                <w:szCs w:val="20"/>
              </w:rPr>
            </w:pPr>
            <w:r w:rsidRPr="00A137A9">
              <w:rPr>
                <w:rFonts w:ascii="Times New Roman" w:hAnsi="Times New Roman" w:cs="Times New Roman"/>
                <w:sz w:val="20"/>
                <w:szCs w:val="20"/>
              </w:rPr>
              <w:t>№ п/п</w:t>
            </w:r>
          </w:p>
        </w:tc>
        <w:tc>
          <w:tcPr>
            <w:tcW w:w="1907" w:type="dxa"/>
          </w:tcPr>
          <w:p w14:paraId="75C772BA"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Дата посещения</w:t>
            </w:r>
          </w:p>
        </w:tc>
        <w:tc>
          <w:tcPr>
            <w:tcW w:w="3004" w:type="dxa"/>
          </w:tcPr>
          <w:p w14:paraId="7F8951C9"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ФИО посетителя</w:t>
            </w:r>
          </w:p>
        </w:tc>
        <w:tc>
          <w:tcPr>
            <w:tcW w:w="3260" w:type="dxa"/>
          </w:tcPr>
          <w:p w14:paraId="521394EA"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ФИО сопровождающего лица</w:t>
            </w:r>
          </w:p>
        </w:tc>
        <w:tc>
          <w:tcPr>
            <w:tcW w:w="1985" w:type="dxa"/>
          </w:tcPr>
          <w:p w14:paraId="5444A973"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Время прибытия</w:t>
            </w:r>
          </w:p>
        </w:tc>
        <w:tc>
          <w:tcPr>
            <w:tcW w:w="1843" w:type="dxa"/>
          </w:tcPr>
          <w:p w14:paraId="692595D0"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Время убытия</w:t>
            </w:r>
          </w:p>
        </w:tc>
        <w:tc>
          <w:tcPr>
            <w:tcW w:w="1700" w:type="dxa"/>
          </w:tcPr>
          <w:p w14:paraId="61F14220"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Подпись</w:t>
            </w:r>
          </w:p>
          <w:p w14:paraId="7F829F3C"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дежурного</w:t>
            </w:r>
          </w:p>
          <w:p w14:paraId="5123CA4A"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охранника</w:t>
            </w:r>
          </w:p>
        </w:tc>
      </w:tr>
      <w:tr w:rsidR="00A137A9" w:rsidRPr="00A137A9" w14:paraId="08FF826E" w14:textId="77777777" w:rsidTr="00A137A9">
        <w:tc>
          <w:tcPr>
            <w:tcW w:w="1038" w:type="dxa"/>
          </w:tcPr>
          <w:p w14:paraId="5982402F" w14:textId="77777777" w:rsidR="00A137A9" w:rsidRPr="00A137A9" w:rsidRDefault="00A137A9" w:rsidP="00A137A9">
            <w:pPr>
              <w:suppressAutoHyphens w:val="0"/>
              <w:rPr>
                <w:rFonts w:ascii="Times New Roman" w:hAnsi="Times New Roman" w:cs="Times New Roman"/>
                <w:sz w:val="20"/>
                <w:szCs w:val="20"/>
              </w:rPr>
            </w:pPr>
            <w:bookmarkStart w:id="52" w:name="_Hlk175922030"/>
          </w:p>
        </w:tc>
        <w:tc>
          <w:tcPr>
            <w:tcW w:w="1907" w:type="dxa"/>
          </w:tcPr>
          <w:p w14:paraId="74E543A2"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1A6081A9"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035AE1C7"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5094374E"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611A8506"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516E2147"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4C3EEF48" w14:textId="77777777" w:rsidTr="00A137A9">
        <w:tc>
          <w:tcPr>
            <w:tcW w:w="1038" w:type="dxa"/>
          </w:tcPr>
          <w:p w14:paraId="4D3B5D13"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796E74B2"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1D7FC5DB"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49D61955"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596A341"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6F01B220"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2F1B7AB3" w14:textId="77777777" w:rsidR="00A137A9" w:rsidRPr="00A137A9" w:rsidRDefault="00A137A9" w:rsidP="00A137A9">
            <w:pPr>
              <w:suppressAutoHyphens w:val="0"/>
              <w:rPr>
                <w:rFonts w:ascii="Times New Roman" w:hAnsi="Times New Roman" w:cs="Times New Roman"/>
                <w:sz w:val="20"/>
                <w:szCs w:val="20"/>
              </w:rPr>
            </w:pPr>
          </w:p>
        </w:tc>
      </w:tr>
      <w:bookmarkEnd w:id="52"/>
      <w:tr w:rsidR="00A137A9" w:rsidRPr="00A137A9" w14:paraId="16F75BBF" w14:textId="77777777" w:rsidTr="00A137A9">
        <w:tc>
          <w:tcPr>
            <w:tcW w:w="1038" w:type="dxa"/>
          </w:tcPr>
          <w:p w14:paraId="256E7739"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19E085EC"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557E7BC2"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705EB730"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7CA693FC"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1D882BF3"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0C0AD76E"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73227028" w14:textId="77777777" w:rsidTr="00A137A9">
        <w:tc>
          <w:tcPr>
            <w:tcW w:w="1038" w:type="dxa"/>
          </w:tcPr>
          <w:p w14:paraId="2A877E7D"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2B0C3B8E"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0F558EA1"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604D7A5F"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175C7E15"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525DB0DD"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6F56E1D4"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23D88E51" w14:textId="77777777" w:rsidTr="00A137A9">
        <w:tc>
          <w:tcPr>
            <w:tcW w:w="1038" w:type="dxa"/>
          </w:tcPr>
          <w:p w14:paraId="0B35AF56"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25943303"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4175B97B"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5C5970C9"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6E48A556"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73FBB7AB"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1AC21CD3"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11379C03" w14:textId="77777777" w:rsidTr="00A137A9">
        <w:tc>
          <w:tcPr>
            <w:tcW w:w="1038" w:type="dxa"/>
          </w:tcPr>
          <w:p w14:paraId="45D86DBA"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1AF64A2B"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7588260A"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03284659"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B1F696C"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3F1C2AB4"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369F1D66"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68529E3C" w14:textId="77777777" w:rsidTr="00A137A9">
        <w:tc>
          <w:tcPr>
            <w:tcW w:w="1038" w:type="dxa"/>
          </w:tcPr>
          <w:p w14:paraId="1D68DD48"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5AFDE3DA"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591B1416"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7EDE6D6D"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618DBD8"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72B6C103"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68177E3B"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0C939E52" w14:textId="77777777" w:rsidTr="00A137A9">
        <w:tc>
          <w:tcPr>
            <w:tcW w:w="1038" w:type="dxa"/>
          </w:tcPr>
          <w:p w14:paraId="448D46DA"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7AE3F7FA"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16AD2969"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0C1A50BA"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6897B028"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1E4DDE67"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2C59D02A"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77B27891" w14:textId="77777777" w:rsidTr="00A137A9">
        <w:tc>
          <w:tcPr>
            <w:tcW w:w="1038" w:type="dxa"/>
          </w:tcPr>
          <w:p w14:paraId="162D7912"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698A73BD"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7F870F72"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7B6876EE"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71A785AA"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42BFB8AE"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501CB0AB"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6C511311" w14:textId="77777777" w:rsidTr="00A137A9">
        <w:tc>
          <w:tcPr>
            <w:tcW w:w="1038" w:type="dxa"/>
          </w:tcPr>
          <w:p w14:paraId="14C85AD3"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655105C6"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705774D0"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66294160"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57BDFCC8"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2E9756A1"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7EE32D62"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301E25A4" w14:textId="77777777" w:rsidTr="00A137A9">
        <w:tc>
          <w:tcPr>
            <w:tcW w:w="1038" w:type="dxa"/>
          </w:tcPr>
          <w:p w14:paraId="7D5566C9"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505537B6"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70472358"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7423EC30"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2128EC25"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39F800E9"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7A47D0B2"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78702D86" w14:textId="77777777" w:rsidTr="00A137A9">
        <w:tc>
          <w:tcPr>
            <w:tcW w:w="1038" w:type="dxa"/>
          </w:tcPr>
          <w:p w14:paraId="0F96CA7D"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26E2E2F2"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692926F8"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6AC8D5C0"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5BD28E7"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34D6ED07"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344FE77B"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47AE3289" w14:textId="77777777" w:rsidTr="00A137A9">
        <w:tc>
          <w:tcPr>
            <w:tcW w:w="1038" w:type="dxa"/>
          </w:tcPr>
          <w:p w14:paraId="028F77B4"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54EFD7FB"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103D9CBE"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26B2E65D"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83C403F"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7A798F25"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24756B9D"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27E573AE" w14:textId="77777777" w:rsidTr="00A137A9">
        <w:tc>
          <w:tcPr>
            <w:tcW w:w="1038" w:type="dxa"/>
          </w:tcPr>
          <w:p w14:paraId="00D59D12"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1DF77337"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390BB6E2"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1173E065"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25744E39"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79E997C7"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11709A8B"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10E8FEF0" w14:textId="77777777" w:rsidTr="00A137A9">
        <w:tc>
          <w:tcPr>
            <w:tcW w:w="1038" w:type="dxa"/>
          </w:tcPr>
          <w:p w14:paraId="2893A1FE"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42BA6790"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0423D46F"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6D9966FC"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110C862"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6BE434BC"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2CC80809"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47CEED0D" w14:textId="77777777" w:rsidTr="00A137A9">
        <w:tc>
          <w:tcPr>
            <w:tcW w:w="1038" w:type="dxa"/>
          </w:tcPr>
          <w:p w14:paraId="55890378"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0456FAF9"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17E6D6E9"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0DCF61D1"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67E8591A"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57AF33E7"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77670F9D" w14:textId="77777777" w:rsidR="00A137A9" w:rsidRPr="00A137A9" w:rsidRDefault="00A137A9" w:rsidP="00A137A9">
            <w:pPr>
              <w:suppressAutoHyphens w:val="0"/>
              <w:rPr>
                <w:rFonts w:ascii="Times New Roman" w:hAnsi="Times New Roman" w:cs="Times New Roman"/>
                <w:sz w:val="20"/>
                <w:szCs w:val="20"/>
              </w:rPr>
            </w:pPr>
          </w:p>
        </w:tc>
      </w:tr>
    </w:tbl>
    <w:p w14:paraId="6868DEAB" w14:textId="77777777" w:rsidR="00A137A9" w:rsidRPr="00A137A9" w:rsidRDefault="00A137A9" w:rsidP="00A137A9">
      <w:pPr>
        <w:spacing w:after="0" w:line="220" w:lineRule="exact"/>
        <w:ind w:right="-1"/>
        <w:jc w:val="right"/>
        <w:rPr>
          <w:rFonts w:ascii="Times New Roman" w:eastAsia="Calibri" w:hAnsi="Times New Roman" w:cs="Times New Roman"/>
          <w:sz w:val="20"/>
          <w:szCs w:val="20"/>
        </w:rPr>
      </w:pPr>
    </w:p>
    <w:p w14:paraId="1A3322E3" w14:textId="77777777" w:rsidR="00A137A9" w:rsidRPr="00A137A9" w:rsidRDefault="00A137A9" w:rsidP="00A137A9">
      <w:pPr>
        <w:spacing w:after="0" w:line="240" w:lineRule="auto"/>
        <w:rPr>
          <w:rFonts w:ascii="Times New Roman" w:eastAsia="Calibri" w:hAnsi="Times New Roman" w:cs="Times New Roman"/>
          <w:sz w:val="20"/>
          <w:szCs w:val="20"/>
        </w:rPr>
        <w:sectPr w:rsidR="00A137A9" w:rsidRPr="00A137A9" w:rsidSect="00A137A9">
          <w:footerReference w:type="default" r:id="rId20"/>
          <w:pgSz w:w="16838" w:h="11906" w:orient="landscape"/>
          <w:pgMar w:top="1134" w:right="993" w:bottom="567" w:left="1134" w:header="720" w:footer="709" w:gutter="0"/>
          <w:cols w:space="720"/>
          <w:docGrid w:linePitch="360"/>
        </w:sectPr>
      </w:pPr>
      <w:r w:rsidRPr="00A137A9">
        <w:rPr>
          <w:rFonts w:ascii="Times New Roman" w:eastAsia="Calibri" w:hAnsi="Times New Roman" w:cs="Times New Roman"/>
          <w:sz w:val="20"/>
          <w:szCs w:val="20"/>
        </w:rPr>
        <w:br w:type="page"/>
      </w:r>
    </w:p>
    <w:p w14:paraId="36CE0CFF" w14:textId="77777777" w:rsidR="00A137A9" w:rsidRPr="00A137A9" w:rsidRDefault="00A137A9" w:rsidP="00A137A9">
      <w:pPr>
        <w:spacing w:after="0" w:line="220" w:lineRule="exact"/>
        <w:ind w:right="-1"/>
        <w:jc w:val="right"/>
        <w:rPr>
          <w:rFonts w:ascii="Times New Roman" w:eastAsia="Times New Roman" w:hAnsi="Times New Roman" w:cs="Times New Roman"/>
          <w:sz w:val="20"/>
          <w:szCs w:val="20"/>
          <w:lang w:eastAsia="ru-RU"/>
        </w:rPr>
      </w:pPr>
      <w:r w:rsidRPr="00A137A9">
        <w:rPr>
          <w:rFonts w:ascii="Times New Roman" w:eastAsia="Calibri" w:hAnsi="Times New Roman" w:cs="Times New Roman"/>
          <w:sz w:val="20"/>
          <w:szCs w:val="20"/>
        </w:rPr>
        <w:lastRenderedPageBreak/>
        <w:t xml:space="preserve">   </w:t>
      </w:r>
      <w:r w:rsidRPr="00A137A9">
        <w:rPr>
          <w:rFonts w:ascii="Times New Roman" w:eastAsia="Times New Roman" w:hAnsi="Times New Roman" w:cs="Times New Roman"/>
          <w:sz w:val="20"/>
          <w:szCs w:val="20"/>
          <w:lang w:eastAsia="ru-RU"/>
        </w:rPr>
        <w:t>Приложение № 5</w:t>
      </w:r>
    </w:p>
    <w:p w14:paraId="19D564C3"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к Инструкции по организации</w:t>
      </w:r>
    </w:p>
    <w:p w14:paraId="2A874350"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пропускного и внутриобъектового</w:t>
      </w:r>
    </w:p>
    <w:p w14:paraId="222E2FED"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режимов на объектах</w:t>
      </w:r>
    </w:p>
    <w:p w14:paraId="60F16519"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 </w:t>
      </w:r>
    </w:p>
    <w:p w14:paraId="27C04D4B"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17620E97"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27D67041"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689D2655"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Согласие</w:t>
      </w:r>
    </w:p>
    <w:p w14:paraId="6FD477F9"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 прохождение скринингового тестирования на алкоголь</w:t>
      </w:r>
    </w:p>
    <w:p w14:paraId="450B7747"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63EBC751"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674A572C" w14:textId="77777777" w:rsidR="00A137A9" w:rsidRPr="00A137A9" w:rsidRDefault="00A137A9" w:rsidP="00A137A9">
      <w:pPr>
        <w:spacing w:after="0" w:line="240" w:lineRule="exact"/>
        <w:jc w:val="both"/>
        <w:rPr>
          <w:rFonts w:ascii="Times New Roman" w:eastAsia="Times New Roman" w:hAnsi="Times New Roman" w:cs="Times New Roman"/>
          <w:sz w:val="20"/>
          <w:szCs w:val="20"/>
          <w:u w:val="single"/>
          <w:lang w:eastAsia="ru-RU"/>
        </w:rPr>
      </w:pPr>
      <w:r w:rsidRPr="00A137A9">
        <w:rPr>
          <w:rFonts w:ascii="Times New Roman" w:eastAsia="Times New Roman" w:hAnsi="Times New Roman" w:cs="Times New Roman"/>
          <w:sz w:val="20"/>
          <w:szCs w:val="20"/>
          <w:lang w:eastAsia="ru-RU"/>
        </w:rPr>
        <w:t xml:space="preserve">Я, </w:t>
      </w:r>
      <w:r w:rsidRPr="00A137A9">
        <w:rPr>
          <w:rFonts w:ascii="Times New Roman" w:eastAsia="Times New Roman" w:hAnsi="Times New Roman" w:cs="Times New Roman"/>
          <w:sz w:val="20"/>
          <w:szCs w:val="20"/>
          <w:u w:val="single"/>
          <w:lang w:eastAsia="ru-RU"/>
        </w:rPr>
        <w:t>______________________________________________________________________</w:t>
      </w:r>
    </w:p>
    <w:p w14:paraId="29FF30A4"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(должность, организация, ФИО)</w:t>
      </w:r>
    </w:p>
    <w:p w14:paraId="3DF9CE82"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_________________________________________________________________________________________________________________</w:t>
      </w:r>
    </w:p>
    <w:p w14:paraId="33741D48"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089414A6"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в соответствии </w:t>
      </w:r>
      <w:proofErr w:type="gramStart"/>
      <w:r w:rsidRPr="00A137A9">
        <w:rPr>
          <w:rFonts w:ascii="Times New Roman" w:eastAsia="Times New Roman" w:hAnsi="Times New Roman" w:cs="Times New Roman"/>
          <w:sz w:val="20"/>
          <w:szCs w:val="20"/>
          <w:lang w:eastAsia="ru-RU"/>
        </w:rPr>
        <w:t>с  частью</w:t>
      </w:r>
      <w:proofErr w:type="gramEnd"/>
      <w:r w:rsidRPr="00A137A9">
        <w:rPr>
          <w:rFonts w:ascii="Times New Roman" w:eastAsia="Times New Roman" w:hAnsi="Times New Roman" w:cs="Times New Roman"/>
          <w:sz w:val="20"/>
          <w:szCs w:val="20"/>
          <w:lang w:eastAsia="ru-RU"/>
        </w:rPr>
        <w:t xml:space="preserve"> 1 статьи 20 Федерального закона от 21.11.2011 № 323–ФЗ «Об основах охраны здоровья граждан в Российской  Федерации»</w:t>
      </w:r>
    </w:p>
    <w:p w14:paraId="33E8CE57"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p>
    <w:p w14:paraId="0540B5A1"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даю согласие пройти скрининговое тестирование на алкоголь с применением </w:t>
      </w:r>
      <w:r w:rsidRPr="00A137A9">
        <w:rPr>
          <w:rFonts w:ascii="Times New Roman" w:eastAsia="Times New Roman" w:hAnsi="Times New Roman" w:cs="Times New Roman"/>
          <w:sz w:val="20"/>
          <w:szCs w:val="20"/>
          <w:u w:val="single"/>
          <w:lang w:eastAsia="ru-RU"/>
        </w:rPr>
        <w:t>(отметить нужное)</w:t>
      </w:r>
      <w:r w:rsidRPr="00A137A9">
        <w:rPr>
          <w:rFonts w:ascii="Times New Roman" w:eastAsia="Times New Roman" w:hAnsi="Times New Roman" w:cs="Times New Roman"/>
          <w:sz w:val="20"/>
          <w:szCs w:val="20"/>
          <w:lang w:eastAsia="ru-RU"/>
        </w:rPr>
        <w:t>:</w:t>
      </w:r>
    </w:p>
    <w:p w14:paraId="1E8482AF"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p>
    <w:p w14:paraId="5C9638F5" w14:textId="77777777" w:rsidR="00A137A9" w:rsidRPr="00A137A9" w:rsidRDefault="00A137A9" w:rsidP="00A137A9">
      <w:pPr>
        <w:spacing w:after="0" w:line="240" w:lineRule="auto"/>
        <w:jc w:val="both"/>
        <w:rPr>
          <w:rFonts w:ascii="Times New Roman" w:eastAsia="Times New Roman" w:hAnsi="Times New Roman" w:cs="Times New Roman"/>
          <w:sz w:val="20"/>
          <w:szCs w:val="20"/>
          <w:u w:val="single"/>
          <w:lang w:eastAsia="ru-RU"/>
        </w:rPr>
      </w:pPr>
      <w:proofErr w:type="gramStart"/>
      <w:r w:rsidRPr="00A137A9">
        <w:rPr>
          <w:rFonts w:ascii="Times New Roman" w:eastAsia="Times New Roman" w:hAnsi="Times New Roman" w:cs="Times New Roman"/>
          <w:sz w:val="20"/>
          <w:szCs w:val="20"/>
          <w:lang w:eastAsia="ru-RU"/>
        </w:rPr>
        <w:t>□  алкотестера</w:t>
      </w:r>
      <w:proofErr w:type="gramEnd"/>
      <w:r w:rsidRPr="00A137A9">
        <w:rPr>
          <w:rFonts w:ascii="Times New Roman" w:eastAsia="Times New Roman" w:hAnsi="Times New Roman" w:cs="Times New Roman"/>
          <w:sz w:val="20"/>
          <w:szCs w:val="20"/>
          <w:lang w:eastAsia="ru-RU"/>
        </w:rPr>
        <w:t xml:space="preserve"> ___________________________________________________________.</w:t>
      </w:r>
    </w:p>
    <w:p w14:paraId="0A13F07D"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(марка, модель)</w:t>
      </w:r>
    </w:p>
    <w:p w14:paraId="39FDAAF3"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53940750"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70E97C80"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485A1EAE"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p w14:paraId="4457CD81"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7773B4F6"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2CF23F2C"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646E53EC" w14:textId="77777777" w:rsidR="00A137A9" w:rsidRPr="00A137A9" w:rsidRDefault="00A137A9" w:rsidP="00A137A9">
      <w:pPr>
        <w:spacing w:after="0" w:line="240" w:lineRule="exac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              ______________________________</w:t>
      </w:r>
      <w:r w:rsidRPr="00A137A9">
        <w:rPr>
          <w:rFonts w:ascii="Times New Roman" w:eastAsia="Times New Roman" w:hAnsi="Times New Roman" w:cs="Times New Roman"/>
          <w:sz w:val="20"/>
          <w:szCs w:val="20"/>
          <w:lang w:eastAsia="ru-RU"/>
        </w:rPr>
        <w:tab/>
        <w:t xml:space="preserve">              __________________________________</w:t>
      </w:r>
    </w:p>
    <w:p w14:paraId="779675DF" w14:textId="77777777" w:rsidR="00A137A9" w:rsidRPr="00A137A9" w:rsidRDefault="00A137A9" w:rsidP="00A137A9">
      <w:pPr>
        <w:spacing w:after="0" w:line="240" w:lineRule="exac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ab/>
        <w:t xml:space="preserve">      (</w:t>
      </w:r>
      <w:proofErr w:type="gramStart"/>
      <w:r w:rsidRPr="00A137A9">
        <w:rPr>
          <w:rFonts w:ascii="Times New Roman" w:eastAsia="Times New Roman" w:hAnsi="Times New Roman" w:cs="Times New Roman"/>
          <w:sz w:val="20"/>
          <w:szCs w:val="20"/>
          <w:lang w:eastAsia="ru-RU"/>
        </w:rPr>
        <w:t xml:space="preserve">дата)   </w:t>
      </w:r>
      <w:proofErr w:type="gramEnd"/>
      <w:r w:rsidRPr="00A137A9">
        <w:rPr>
          <w:rFonts w:ascii="Times New Roman" w:eastAsia="Times New Roman" w:hAnsi="Times New Roman" w:cs="Times New Roman"/>
          <w:sz w:val="20"/>
          <w:szCs w:val="20"/>
          <w:lang w:eastAsia="ru-RU"/>
        </w:rPr>
        <w:t xml:space="preserve">                                                                  (подпись)</w:t>
      </w:r>
      <w:r w:rsidRPr="00A137A9">
        <w:rPr>
          <w:rFonts w:ascii="Times New Roman" w:eastAsia="Times New Roman" w:hAnsi="Times New Roman" w:cs="Times New Roman"/>
          <w:sz w:val="20"/>
          <w:szCs w:val="20"/>
          <w:lang w:eastAsia="ru-RU"/>
        </w:rPr>
        <w:tab/>
        <w:t xml:space="preserve">                                           (расшифровка подписи)</w:t>
      </w:r>
    </w:p>
    <w:p w14:paraId="6234F6DA" w14:textId="77777777" w:rsidR="00A137A9" w:rsidRPr="00A137A9" w:rsidRDefault="00A137A9" w:rsidP="00A137A9">
      <w:pPr>
        <w:spacing w:after="0" w:line="240" w:lineRule="exact"/>
        <w:rPr>
          <w:rFonts w:ascii="Times New Roman" w:eastAsia="Times New Roman" w:hAnsi="Times New Roman" w:cs="Times New Roman"/>
          <w:sz w:val="20"/>
          <w:szCs w:val="20"/>
          <w:lang w:eastAsia="ru-RU"/>
        </w:rPr>
      </w:pPr>
    </w:p>
    <w:p w14:paraId="24EEF95D" w14:textId="77777777" w:rsidR="00A137A9" w:rsidRPr="00A137A9" w:rsidRDefault="00A137A9" w:rsidP="00A137A9">
      <w:pPr>
        <w:spacing w:after="0" w:line="240" w:lineRule="exact"/>
        <w:rPr>
          <w:rFonts w:ascii="Times New Roman" w:eastAsia="Times New Roman" w:hAnsi="Times New Roman" w:cs="Times New Roman"/>
          <w:sz w:val="20"/>
          <w:szCs w:val="20"/>
          <w:lang w:eastAsia="ru-RU"/>
        </w:rPr>
      </w:pPr>
    </w:p>
    <w:p w14:paraId="7EE13B66"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21B0B75C" w14:textId="77777777" w:rsidR="00A137A9" w:rsidRPr="00A137A9" w:rsidRDefault="00A137A9" w:rsidP="00A137A9">
      <w:pPr>
        <w:spacing w:after="0" w:line="220" w:lineRule="exact"/>
        <w:ind w:left="7788"/>
        <w:rPr>
          <w:rFonts w:ascii="Times New Roman" w:eastAsia="Times New Roman" w:hAnsi="Times New Roman" w:cs="Times New Roman"/>
          <w:sz w:val="20"/>
          <w:szCs w:val="20"/>
          <w:lang w:eastAsia="ru-RU"/>
        </w:rPr>
      </w:pPr>
      <w:bookmarkStart w:id="53" w:name="_Hlk152755873"/>
      <w:r w:rsidRPr="00A137A9">
        <w:rPr>
          <w:rFonts w:ascii="Times New Roman" w:eastAsia="Times New Roman" w:hAnsi="Times New Roman" w:cs="Times New Roman"/>
          <w:sz w:val="20"/>
          <w:szCs w:val="20"/>
          <w:lang w:eastAsia="ru-RU"/>
        </w:rPr>
        <w:br w:type="page"/>
      </w:r>
      <w:r w:rsidRPr="00A137A9">
        <w:rPr>
          <w:rFonts w:ascii="Times New Roman" w:eastAsia="Times New Roman" w:hAnsi="Times New Roman" w:cs="Times New Roman"/>
          <w:sz w:val="20"/>
          <w:szCs w:val="20"/>
          <w:lang w:eastAsia="ru-RU"/>
        </w:rPr>
        <w:lastRenderedPageBreak/>
        <w:t xml:space="preserve">     Приложение № 6</w:t>
      </w:r>
    </w:p>
    <w:p w14:paraId="13770F47"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к Инструкции по организации</w:t>
      </w:r>
    </w:p>
    <w:p w14:paraId="5991DBE0"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пропускного и внутриобъектового</w:t>
      </w:r>
    </w:p>
    <w:p w14:paraId="4BAD0C59"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режимов на объектах</w:t>
      </w:r>
    </w:p>
    <w:p w14:paraId="48BF825B"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bookmarkEnd w:id="53"/>
    </w:p>
    <w:p w14:paraId="75F8B698" w14:textId="77777777" w:rsidR="00A137A9" w:rsidRPr="00A137A9" w:rsidRDefault="00A137A9" w:rsidP="00A137A9">
      <w:pPr>
        <w:suppressAutoHyphens/>
        <w:spacing w:after="0" w:line="220" w:lineRule="exact"/>
        <w:jc w:val="right"/>
        <w:rPr>
          <w:rFonts w:ascii="Times New Roman" w:eastAsia="Times New Roman" w:hAnsi="Times New Roman" w:cs="Times New Roman"/>
          <w:sz w:val="20"/>
          <w:szCs w:val="20"/>
          <w:lang w:eastAsia="ru-RU"/>
        </w:rPr>
      </w:pPr>
    </w:p>
    <w:p w14:paraId="6181E7BE" w14:textId="77777777" w:rsidR="00A137A9" w:rsidRPr="00A137A9" w:rsidRDefault="00A137A9" w:rsidP="00A137A9">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A137A9">
        <w:rPr>
          <w:rFonts w:ascii="Times New Roman" w:eastAsia="Hiragino Mincho Pro W6" w:hAnsi="Times New Roman" w:cs="Times New Roman"/>
          <w:b/>
          <w:sz w:val="20"/>
          <w:szCs w:val="20"/>
          <w:lang w:eastAsia="zh-CN"/>
        </w:rPr>
        <w:t>Общество с ограниченной</w:t>
      </w:r>
    </w:p>
    <w:p w14:paraId="4FA44E0C" w14:textId="77777777" w:rsidR="00A137A9" w:rsidRPr="00A137A9" w:rsidRDefault="00A137A9" w:rsidP="00A137A9">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A137A9">
        <w:rPr>
          <w:rFonts w:ascii="Times New Roman" w:eastAsia="Hiragino Mincho Pro W6" w:hAnsi="Times New Roman" w:cs="Times New Roman"/>
          <w:b/>
          <w:sz w:val="20"/>
          <w:szCs w:val="20"/>
          <w:lang w:eastAsia="zh-CN"/>
        </w:rPr>
        <w:t>ответственностью «Городское строительство»</w:t>
      </w:r>
    </w:p>
    <w:p w14:paraId="6D52FD05" w14:textId="77777777" w:rsidR="00A137A9" w:rsidRPr="00A137A9" w:rsidRDefault="00A137A9" w:rsidP="00A137A9">
      <w:pPr>
        <w:suppressAutoHyphens/>
        <w:spacing w:after="0" w:line="240" w:lineRule="auto"/>
        <w:jc w:val="right"/>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 xml:space="preserve">625048, Тюменская область, </w:t>
      </w:r>
      <w:proofErr w:type="spellStart"/>
      <w:r w:rsidRPr="00A137A9">
        <w:rPr>
          <w:rFonts w:ascii="Times New Roman" w:eastAsia="Calibri" w:hAnsi="Times New Roman" w:cs="Times New Roman"/>
          <w:sz w:val="20"/>
          <w:szCs w:val="20"/>
          <w:lang w:eastAsia="zh-CN"/>
        </w:rPr>
        <w:t>г.о</w:t>
      </w:r>
      <w:proofErr w:type="spellEnd"/>
      <w:r w:rsidRPr="00A137A9">
        <w:rPr>
          <w:rFonts w:ascii="Times New Roman" w:eastAsia="Calibri" w:hAnsi="Times New Roman" w:cs="Times New Roman"/>
          <w:sz w:val="20"/>
          <w:szCs w:val="20"/>
          <w:lang w:eastAsia="zh-CN"/>
        </w:rPr>
        <w:t>. город Тюмень,</w:t>
      </w:r>
    </w:p>
    <w:p w14:paraId="23C1A0C7" w14:textId="77777777" w:rsidR="00A137A9" w:rsidRPr="00A137A9" w:rsidRDefault="00A137A9" w:rsidP="00A137A9">
      <w:pPr>
        <w:suppressAutoHyphens/>
        <w:spacing w:after="0" w:line="240" w:lineRule="auto"/>
        <w:jc w:val="right"/>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г. Тюмень, ул. Республики, д. 85, этаж 2, пом.21</w:t>
      </w:r>
    </w:p>
    <w:p w14:paraId="5641C4CA"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Контактный телефон: 8 (3452) 56–00–99</w:t>
      </w:r>
    </w:p>
    <w:p w14:paraId="342752B3"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Е–</w:t>
      </w:r>
      <w:r w:rsidRPr="00A137A9">
        <w:rPr>
          <w:rFonts w:ascii="Times New Roman" w:eastAsia="Calibri" w:hAnsi="Times New Roman" w:cs="Times New Roman"/>
          <w:sz w:val="20"/>
          <w:szCs w:val="20"/>
          <w:lang w:val="en-US" w:eastAsia="zh-CN"/>
        </w:rPr>
        <w:t>mail</w:t>
      </w:r>
      <w:r w:rsidRPr="00A137A9">
        <w:rPr>
          <w:rFonts w:ascii="Times New Roman" w:eastAsia="Calibri" w:hAnsi="Times New Roman" w:cs="Times New Roman"/>
          <w:sz w:val="20"/>
          <w:szCs w:val="20"/>
          <w:lang w:eastAsia="zh-CN"/>
        </w:rPr>
        <w:t xml:space="preserve">: </w:t>
      </w:r>
      <w:proofErr w:type="spellStart"/>
      <w:r w:rsidRPr="00A137A9">
        <w:rPr>
          <w:rFonts w:ascii="Times New Roman" w:eastAsia="Calibri" w:hAnsi="Times New Roman" w:cs="Times New Roman"/>
          <w:b/>
          <w:bCs/>
          <w:sz w:val="20"/>
          <w:szCs w:val="20"/>
          <w:lang w:val="en-US" w:eastAsia="zh-CN"/>
        </w:rPr>
        <w:t>stroyka</w:t>
      </w:r>
      <w:proofErr w:type="spellEnd"/>
      <w:r w:rsidRPr="00A137A9">
        <w:rPr>
          <w:rFonts w:ascii="Times New Roman" w:eastAsia="Calibri" w:hAnsi="Times New Roman" w:cs="Times New Roman"/>
          <w:b/>
          <w:bCs/>
          <w:sz w:val="20"/>
          <w:szCs w:val="20"/>
          <w:lang w:eastAsia="zh-CN"/>
        </w:rPr>
        <w:t>@</w:t>
      </w:r>
      <w:proofErr w:type="spellStart"/>
      <w:r w:rsidRPr="00A137A9">
        <w:rPr>
          <w:rFonts w:ascii="Times New Roman" w:eastAsia="Calibri" w:hAnsi="Times New Roman" w:cs="Times New Roman"/>
          <w:b/>
          <w:bCs/>
          <w:sz w:val="20"/>
          <w:szCs w:val="20"/>
          <w:lang w:val="en-US" w:eastAsia="zh-CN"/>
        </w:rPr>
        <w:t>paritet</w:t>
      </w:r>
      <w:proofErr w:type="spellEnd"/>
      <w:r w:rsidRPr="00A137A9">
        <w:rPr>
          <w:rFonts w:ascii="Times New Roman" w:eastAsia="Calibri" w:hAnsi="Times New Roman" w:cs="Times New Roman"/>
          <w:b/>
          <w:bCs/>
          <w:sz w:val="20"/>
          <w:szCs w:val="20"/>
          <w:lang w:eastAsia="zh-CN"/>
        </w:rPr>
        <w:t>72.</w:t>
      </w:r>
      <w:proofErr w:type="spellStart"/>
      <w:r w:rsidRPr="00A137A9">
        <w:rPr>
          <w:rFonts w:ascii="Times New Roman" w:eastAsia="Calibri" w:hAnsi="Times New Roman" w:cs="Times New Roman"/>
          <w:b/>
          <w:bCs/>
          <w:sz w:val="20"/>
          <w:szCs w:val="20"/>
          <w:lang w:val="en-US" w:eastAsia="zh-CN"/>
        </w:rPr>
        <w:t>ru</w:t>
      </w:r>
      <w:proofErr w:type="spellEnd"/>
    </w:p>
    <w:p w14:paraId="639C6448"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ИНН/КПП 7207018039/720301001</w:t>
      </w:r>
    </w:p>
    <w:p w14:paraId="01C01466"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ОГРН 1167232071489</w:t>
      </w:r>
    </w:p>
    <w:p w14:paraId="40DB324B" w14:textId="77777777" w:rsidR="00A137A9" w:rsidRPr="00A137A9" w:rsidRDefault="00A137A9" w:rsidP="00A137A9">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34254BA7" w14:textId="77777777" w:rsidR="00A137A9" w:rsidRPr="00A137A9" w:rsidRDefault="00A137A9" w:rsidP="00A137A9">
      <w:pPr>
        <w:jc w:val="center"/>
        <w:rPr>
          <w:rFonts w:ascii="Times New Roman" w:eastAsia="Times New Roman" w:hAnsi="Times New Roman" w:cs="Times New Roman"/>
          <w:sz w:val="20"/>
          <w:szCs w:val="20"/>
          <w:lang w:eastAsia="ru-RU"/>
        </w:rPr>
      </w:pPr>
    </w:p>
    <w:p w14:paraId="15D41F6F" w14:textId="77777777" w:rsidR="00A137A9" w:rsidRPr="00A137A9" w:rsidRDefault="00A137A9" w:rsidP="00A137A9">
      <w:pPr>
        <w:jc w:val="center"/>
        <w:rPr>
          <w:rFonts w:ascii="Times New Roman" w:eastAsia="Times New Roman" w:hAnsi="Times New Roman" w:cs="Times New Roman"/>
          <w:b/>
          <w:bCs/>
          <w:sz w:val="20"/>
          <w:szCs w:val="20"/>
          <w:lang w:eastAsia="ru-RU"/>
        </w:rPr>
      </w:pPr>
      <w:r w:rsidRPr="00A137A9">
        <w:rPr>
          <w:rFonts w:ascii="Times New Roman" w:eastAsia="Times New Roman" w:hAnsi="Times New Roman" w:cs="Times New Roman"/>
          <w:b/>
          <w:bCs/>
          <w:sz w:val="20"/>
          <w:szCs w:val="20"/>
          <w:lang w:eastAsia="ru-RU"/>
        </w:rPr>
        <w:t>Акт о состоянии работника, отстраненного от работы</w:t>
      </w:r>
    </w:p>
    <w:p w14:paraId="05C6B008"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1. Дата составления акта (число, месяц, год): ______________________________________________</w:t>
      </w:r>
    </w:p>
    <w:p w14:paraId="325BDA0E"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2. Время составления акта (часы, минуты</w:t>
      </w:r>
      <w:proofErr w:type="gramStart"/>
      <w:r w:rsidRPr="00A137A9">
        <w:rPr>
          <w:rFonts w:ascii="Times New Roman" w:eastAsia="Times New Roman" w:hAnsi="Times New Roman" w:cs="Times New Roman"/>
          <w:sz w:val="20"/>
          <w:szCs w:val="20"/>
          <w:lang w:eastAsia="ru-RU"/>
        </w:rPr>
        <w:t>):_</w:t>
      </w:r>
      <w:proofErr w:type="gramEnd"/>
      <w:r w:rsidRPr="00A137A9">
        <w:rPr>
          <w:rFonts w:ascii="Times New Roman" w:eastAsia="Times New Roman" w:hAnsi="Times New Roman" w:cs="Times New Roman"/>
          <w:sz w:val="20"/>
          <w:szCs w:val="20"/>
          <w:lang w:eastAsia="ru-RU"/>
        </w:rPr>
        <w:t>_______________________________________________</w:t>
      </w:r>
    </w:p>
    <w:p w14:paraId="08C918F1"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3. Место составления </w:t>
      </w:r>
      <w:proofErr w:type="gramStart"/>
      <w:r w:rsidRPr="00A137A9">
        <w:rPr>
          <w:rFonts w:ascii="Times New Roman" w:eastAsia="Times New Roman" w:hAnsi="Times New Roman" w:cs="Times New Roman"/>
          <w:sz w:val="20"/>
          <w:szCs w:val="20"/>
          <w:lang w:eastAsia="ru-RU"/>
        </w:rPr>
        <w:t>акта:_</w:t>
      </w:r>
      <w:proofErr w:type="gramEnd"/>
      <w:r w:rsidRPr="00A137A9">
        <w:rPr>
          <w:rFonts w:ascii="Times New Roman" w:eastAsia="Times New Roman" w:hAnsi="Times New Roman" w:cs="Times New Roman"/>
          <w:sz w:val="20"/>
          <w:szCs w:val="20"/>
          <w:lang w:eastAsia="ru-RU"/>
        </w:rPr>
        <w:t>_____________________________________________________________</w:t>
      </w:r>
    </w:p>
    <w:p w14:paraId="25CE7E77"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4. Фамилия, имя, отчество (при наличии) работника, отстраненного от работы _____________________________________________________________________________________</w:t>
      </w:r>
    </w:p>
    <w:p w14:paraId="7DD65572"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5. Должность/место работы (организация) работника, отстраненного от работы      </w:t>
      </w:r>
    </w:p>
    <w:p w14:paraId="2298FBCA"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62003425"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6. Фамилия, имя, отчество/должность лиц, составивших акт:</w:t>
      </w:r>
    </w:p>
    <w:p w14:paraId="3CDD5F63"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__________________________________________________________________________________________________________________________________________________________________________</w:t>
      </w:r>
    </w:p>
    <w:p w14:paraId="13A11AAE"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7.  </w:t>
      </w:r>
      <w:proofErr w:type="gramStart"/>
      <w:r w:rsidRPr="00A137A9">
        <w:rPr>
          <w:rFonts w:ascii="Times New Roman" w:eastAsia="Times New Roman" w:hAnsi="Times New Roman" w:cs="Times New Roman"/>
          <w:sz w:val="20"/>
          <w:szCs w:val="20"/>
          <w:lang w:eastAsia="ru-RU"/>
        </w:rPr>
        <w:t>Наличие  критериев</w:t>
      </w:r>
      <w:proofErr w:type="gramEnd"/>
      <w:r w:rsidRPr="00A137A9">
        <w:rPr>
          <w:rFonts w:ascii="Times New Roman" w:eastAsia="Times New Roman" w:hAnsi="Times New Roman" w:cs="Times New Roman"/>
          <w:sz w:val="20"/>
          <w:szCs w:val="20"/>
          <w:lang w:eastAsia="ru-RU"/>
        </w:rPr>
        <w:t>,  дающих  основание  полагать,  что  работник находится в состоянии алкогольного опьянения (нужное подчеркнуть):</w:t>
      </w:r>
    </w:p>
    <w:p w14:paraId="26894427"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запах алкоголя изо рта</w:t>
      </w:r>
    </w:p>
    <w:p w14:paraId="7B0855D2"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неустойчивость позы</w:t>
      </w:r>
    </w:p>
    <w:p w14:paraId="09D14856"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нарушение речи</w:t>
      </w:r>
    </w:p>
    <w:p w14:paraId="3CD0C636"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резкое изменение окраски кожных покровов лица</w:t>
      </w:r>
    </w:p>
    <w:p w14:paraId="3050DD96"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поведение, не соответствующее обстановке</w:t>
      </w:r>
    </w:p>
    <w:p w14:paraId="29518069"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w:t>
      </w:r>
      <w:proofErr w:type="gramStart"/>
      <w:r w:rsidRPr="00A137A9">
        <w:rPr>
          <w:rFonts w:ascii="Times New Roman" w:eastAsia="Times New Roman" w:hAnsi="Times New Roman" w:cs="Times New Roman"/>
          <w:sz w:val="20"/>
          <w:szCs w:val="20"/>
          <w:lang w:eastAsia="ru-RU"/>
        </w:rPr>
        <w:t>наличие  алкоголя</w:t>
      </w:r>
      <w:proofErr w:type="gramEnd"/>
      <w:r w:rsidRPr="00A137A9">
        <w:rPr>
          <w:rFonts w:ascii="Times New Roman" w:eastAsia="Times New Roman" w:hAnsi="Times New Roman" w:cs="Times New Roman"/>
          <w:sz w:val="20"/>
          <w:szCs w:val="20"/>
          <w:lang w:eastAsia="ru-RU"/>
        </w:rPr>
        <w:t xml:space="preserve"> в выдыхаемом воздухе, определяемое техническими средствами    индикации (алкотестером)</w:t>
      </w:r>
    </w:p>
    <w:p w14:paraId="36B80979"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8. Краткое описание обстоятельств отстранения от </w:t>
      </w:r>
      <w:proofErr w:type="gramStart"/>
      <w:r w:rsidRPr="00A137A9">
        <w:rPr>
          <w:rFonts w:ascii="Times New Roman" w:eastAsia="Times New Roman" w:hAnsi="Times New Roman" w:cs="Times New Roman"/>
          <w:sz w:val="20"/>
          <w:szCs w:val="20"/>
          <w:lang w:eastAsia="ru-RU"/>
        </w:rPr>
        <w:t>работы:_</w:t>
      </w:r>
      <w:proofErr w:type="gramEnd"/>
      <w:r w:rsidRPr="00A137A9">
        <w:rPr>
          <w:rFonts w:ascii="Times New Roman" w:eastAsia="Times New Roman" w:hAnsi="Times New Roman" w:cs="Times New Roman"/>
          <w:sz w:val="20"/>
          <w:szCs w:val="20"/>
          <w:lang w:eastAsia="ru-RU"/>
        </w:rPr>
        <w:t>_________________________________</w:t>
      </w:r>
    </w:p>
    <w:p w14:paraId="4D502BD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17ADC7FF"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00DE37AA"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680A26CF"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9. Работник, отстраненный от работы, с актом ознакомлен:</w:t>
      </w:r>
    </w:p>
    <w:p w14:paraId="687FB9ED"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070C9F87"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(подпись/дата)</w:t>
      </w:r>
    </w:p>
    <w:p w14:paraId="0A50BD23"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10.  </w:t>
      </w:r>
      <w:proofErr w:type="gramStart"/>
      <w:r w:rsidRPr="00A137A9">
        <w:rPr>
          <w:rFonts w:ascii="Times New Roman" w:eastAsia="Times New Roman" w:hAnsi="Times New Roman" w:cs="Times New Roman"/>
          <w:sz w:val="20"/>
          <w:szCs w:val="20"/>
          <w:lang w:eastAsia="ru-RU"/>
        </w:rPr>
        <w:t>Работник,  отстраненный</w:t>
      </w:r>
      <w:proofErr w:type="gramEnd"/>
      <w:r w:rsidRPr="00A137A9">
        <w:rPr>
          <w:rFonts w:ascii="Times New Roman" w:eastAsia="Times New Roman" w:hAnsi="Times New Roman" w:cs="Times New Roman"/>
          <w:sz w:val="20"/>
          <w:szCs w:val="20"/>
          <w:lang w:eastAsia="ru-RU"/>
        </w:rPr>
        <w:t xml:space="preserve">  от  работы,  отказался от подписи либо не понимает значение своих действий  и  обращенных  к  нему  вопросов,  в силу чего ознакомить его с актом непосредственно после составления не представилось возможным:</w:t>
      </w:r>
    </w:p>
    <w:p w14:paraId="567498F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521C3C5A"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p w14:paraId="20442AA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Подписи лиц, составивших акт:</w:t>
      </w:r>
    </w:p>
    <w:p w14:paraId="72242579"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________________________      ____________________</w:t>
      </w:r>
      <w:r w:rsidRPr="00A137A9">
        <w:rPr>
          <w:rFonts w:ascii="Times New Roman" w:eastAsia="Times New Roman" w:hAnsi="Times New Roman" w:cs="Times New Roman"/>
          <w:sz w:val="20"/>
          <w:szCs w:val="20"/>
          <w:lang w:eastAsia="ru-RU"/>
        </w:rPr>
        <w:tab/>
        <w:t xml:space="preserve">   ____________________</w:t>
      </w:r>
    </w:p>
    <w:p w14:paraId="6FBE7BA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w:t>
      </w:r>
      <w:proofErr w:type="gramStart"/>
      <w:r w:rsidRPr="00A137A9">
        <w:rPr>
          <w:rFonts w:ascii="Times New Roman" w:eastAsia="Times New Roman" w:hAnsi="Times New Roman" w:cs="Times New Roman"/>
          <w:sz w:val="20"/>
          <w:szCs w:val="20"/>
          <w:lang w:eastAsia="ru-RU"/>
        </w:rPr>
        <w:t xml:space="preserve">должность)   </w:t>
      </w:r>
      <w:proofErr w:type="gramEnd"/>
      <w:r w:rsidRPr="00A137A9">
        <w:rPr>
          <w:rFonts w:ascii="Times New Roman" w:eastAsia="Times New Roman" w:hAnsi="Times New Roman" w:cs="Times New Roman"/>
          <w:sz w:val="20"/>
          <w:szCs w:val="20"/>
          <w:lang w:eastAsia="ru-RU"/>
        </w:rPr>
        <w:t xml:space="preserve">     </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(подпись)</w:t>
      </w:r>
      <w:r w:rsidRPr="00A137A9">
        <w:rPr>
          <w:rFonts w:ascii="Times New Roman" w:eastAsia="Times New Roman" w:hAnsi="Times New Roman" w:cs="Times New Roman"/>
          <w:sz w:val="20"/>
          <w:szCs w:val="20"/>
          <w:lang w:eastAsia="ru-RU"/>
        </w:rPr>
        <w:tab/>
        <w:t xml:space="preserve">                                   (расшифровка подписи)</w:t>
      </w:r>
    </w:p>
    <w:p w14:paraId="7999C63F"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         _______________________________</w:t>
      </w:r>
      <w:r w:rsidRPr="00A137A9">
        <w:rPr>
          <w:rFonts w:ascii="Times New Roman" w:eastAsia="Times New Roman" w:hAnsi="Times New Roman" w:cs="Times New Roman"/>
          <w:sz w:val="20"/>
          <w:szCs w:val="20"/>
          <w:lang w:eastAsia="ru-RU"/>
        </w:rPr>
        <w:tab/>
        <w:t xml:space="preserve">   ________________________________</w:t>
      </w:r>
    </w:p>
    <w:p w14:paraId="1B575B58"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w:t>
      </w:r>
      <w:proofErr w:type="gramStart"/>
      <w:r w:rsidRPr="00A137A9">
        <w:rPr>
          <w:rFonts w:ascii="Times New Roman" w:eastAsia="Times New Roman" w:hAnsi="Times New Roman" w:cs="Times New Roman"/>
          <w:sz w:val="20"/>
          <w:szCs w:val="20"/>
          <w:lang w:eastAsia="ru-RU"/>
        </w:rPr>
        <w:t xml:space="preserve">должность)   </w:t>
      </w:r>
      <w:proofErr w:type="gramEnd"/>
      <w:r w:rsidRPr="00A137A9">
        <w:rPr>
          <w:rFonts w:ascii="Times New Roman" w:eastAsia="Times New Roman" w:hAnsi="Times New Roman" w:cs="Times New Roman"/>
          <w:sz w:val="20"/>
          <w:szCs w:val="20"/>
          <w:lang w:eastAsia="ru-RU"/>
        </w:rPr>
        <w:t xml:space="preserve">     </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(подпись)</w:t>
      </w:r>
      <w:r w:rsidRPr="00A137A9">
        <w:rPr>
          <w:rFonts w:ascii="Times New Roman" w:eastAsia="Times New Roman" w:hAnsi="Times New Roman" w:cs="Times New Roman"/>
          <w:sz w:val="20"/>
          <w:szCs w:val="20"/>
          <w:lang w:eastAsia="ru-RU"/>
        </w:rPr>
        <w:tab/>
        <w:t xml:space="preserve">                                   (расшифровка подписи)</w:t>
      </w:r>
    </w:p>
    <w:p w14:paraId="01580D93"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          _______________________________</w:t>
      </w:r>
      <w:r w:rsidRPr="00A137A9">
        <w:rPr>
          <w:rFonts w:ascii="Times New Roman" w:eastAsia="Times New Roman" w:hAnsi="Times New Roman" w:cs="Times New Roman"/>
          <w:sz w:val="20"/>
          <w:szCs w:val="20"/>
          <w:lang w:eastAsia="ru-RU"/>
        </w:rPr>
        <w:tab/>
        <w:t xml:space="preserve">   ________________________________</w:t>
      </w:r>
    </w:p>
    <w:p w14:paraId="2A0D6246"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sectPr w:rsidR="00A137A9" w:rsidRPr="00A137A9" w:rsidSect="00A137A9">
          <w:pgSz w:w="11906" w:h="16838"/>
          <w:pgMar w:top="993" w:right="567" w:bottom="1134" w:left="1134" w:header="720" w:footer="709" w:gutter="0"/>
          <w:cols w:space="720"/>
          <w:docGrid w:linePitch="360"/>
        </w:sectPr>
      </w:pPr>
      <w:r w:rsidRPr="00A137A9">
        <w:rPr>
          <w:rFonts w:ascii="Times New Roman" w:eastAsia="Times New Roman" w:hAnsi="Times New Roman" w:cs="Times New Roman"/>
          <w:sz w:val="20"/>
          <w:szCs w:val="20"/>
          <w:lang w:eastAsia="ru-RU"/>
        </w:rPr>
        <w:t xml:space="preserve">                          (</w:t>
      </w:r>
      <w:proofErr w:type="gramStart"/>
      <w:r w:rsidRPr="00A137A9">
        <w:rPr>
          <w:rFonts w:ascii="Times New Roman" w:eastAsia="Times New Roman" w:hAnsi="Times New Roman" w:cs="Times New Roman"/>
          <w:sz w:val="20"/>
          <w:szCs w:val="20"/>
          <w:lang w:eastAsia="ru-RU"/>
        </w:rPr>
        <w:t xml:space="preserve">должность)   </w:t>
      </w:r>
      <w:proofErr w:type="gramEnd"/>
      <w:r w:rsidRPr="00A137A9">
        <w:rPr>
          <w:rFonts w:ascii="Times New Roman" w:eastAsia="Times New Roman" w:hAnsi="Times New Roman" w:cs="Times New Roman"/>
          <w:sz w:val="20"/>
          <w:szCs w:val="20"/>
          <w:lang w:eastAsia="ru-RU"/>
        </w:rPr>
        <w:t xml:space="preserve">     </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(подпись)</w:t>
      </w:r>
      <w:r w:rsidRPr="00A137A9">
        <w:rPr>
          <w:rFonts w:ascii="Times New Roman" w:eastAsia="Times New Roman" w:hAnsi="Times New Roman" w:cs="Times New Roman"/>
          <w:sz w:val="20"/>
          <w:szCs w:val="20"/>
          <w:lang w:eastAsia="ru-RU"/>
        </w:rPr>
        <w:tab/>
        <w:t xml:space="preserve">                                   (расшифровка подписи)</w:t>
      </w:r>
    </w:p>
    <w:p w14:paraId="5E7FCECD" w14:textId="77777777" w:rsidR="00A137A9" w:rsidRPr="00A137A9" w:rsidRDefault="00A137A9" w:rsidP="00A137A9">
      <w:pPr>
        <w:spacing w:after="0" w:line="220" w:lineRule="exact"/>
        <w:ind w:right="142"/>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lastRenderedPageBreak/>
        <w:t>Приложение № 7</w:t>
      </w:r>
      <w:r w:rsidRPr="00A137A9">
        <w:rPr>
          <w:rFonts w:ascii="Times New Roman" w:eastAsia="Calibri" w:hAnsi="Times New Roman" w:cs="Times New Roman"/>
          <w:sz w:val="20"/>
          <w:szCs w:val="20"/>
        </w:rPr>
        <w:br/>
        <w:t>к </w:t>
      </w:r>
      <w:hyperlink r:id="rId21"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режимов на объектах</w:t>
      </w:r>
    </w:p>
    <w:p w14:paraId="682D7CBA" w14:textId="77777777" w:rsidR="00A137A9" w:rsidRPr="00A137A9" w:rsidRDefault="00A137A9" w:rsidP="00A137A9">
      <w:pPr>
        <w:widowControl w:val="0"/>
        <w:autoSpaceDE w:val="0"/>
        <w:autoSpaceDN w:val="0"/>
        <w:spacing w:after="0" w:line="220" w:lineRule="exact"/>
        <w:ind w:right="142"/>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3416E375"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___________________________________________</w:t>
      </w:r>
    </w:p>
    <w:p w14:paraId="6D20CAF4"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(наименование организации)</w:t>
      </w:r>
    </w:p>
    <w:p w14:paraId="1E16EF79" w14:textId="77777777" w:rsidR="00A137A9" w:rsidRPr="00A137A9" w:rsidRDefault="00A137A9" w:rsidP="00A137A9">
      <w:pPr>
        <w:shd w:val="clear" w:color="auto" w:fill="FFFFFF"/>
        <w:spacing w:before="100" w:beforeAutospacing="1" w:after="100" w:afterAutospacing="1"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Журнал</w:t>
      </w:r>
      <w:r w:rsidRPr="00A137A9">
        <w:rPr>
          <w:rFonts w:ascii="Times New Roman" w:eastAsia="Times New Roman" w:hAnsi="Times New Roman" w:cs="Times New Roman"/>
          <w:color w:val="22272F"/>
          <w:sz w:val="20"/>
          <w:szCs w:val="20"/>
          <w:lang w:eastAsia="ru-RU"/>
        </w:rPr>
        <w:br/>
        <w:t>учета транспортных средств</w:t>
      </w:r>
    </w:p>
    <w:p w14:paraId="70EDC01C"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Начат _____________ 20 ___ года</w:t>
      </w:r>
    </w:p>
    <w:p w14:paraId="6BEFD320"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Окончен____________ 20 ___ года</w:t>
      </w:r>
    </w:p>
    <w:p w14:paraId="6A8374A0"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p>
    <w:p w14:paraId="501DFDA8"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p>
    <w:tbl>
      <w:tblPr>
        <w:tblW w:w="14616" w:type="dxa"/>
        <w:shd w:val="clear" w:color="auto" w:fill="FFFFFF"/>
        <w:tblCellMar>
          <w:top w:w="15" w:type="dxa"/>
          <w:left w:w="15" w:type="dxa"/>
          <w:bottom w:w="15" w:type="dxa"/>
          <w:right w:w="15" w:type="dxa"/>
        </w:tblCellMar>
        <w:tblLook w:val="04A0" w:firstRow="1" w:lastRow="0" w:firstColumn="1" w:lastColumn="0" w:noHBand="0" w:noVBand="1"/>
      </w:tblPr>
      <w:tblGrid>
        <w:gridCol w:w="739"/>
        <w:gridCol w:w="1347"/>
        <w:gridCol w:w="2818"/>
        <w:gridCol w:w="2533"/>
        <w:gridCol w:w="2955"/>
        <w:gridCol w:w="1405"/>
        <w:gridCol w:w="1405"/>
        <w:gridCol w:w="1414"/>
      </w:tblGrid>
      <w:tr w:rsidR="00A137A9" w:rsidRPr="00A137A9" w14:paraId="4C44D4CE"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hideMark/>
          </w:tcPr>
          <w:p w14:paraId="29990693"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п/п</w:t>
            </w:r>
          </w:p>
        </w:tc>
        <w:tc>
          <w:tcPr>
            <w:tcW w:w="1347" w:type="dxa"/>
            <w:tcBorders>
              <w:top w:val="single" w:sz="6" w:space="0" w:color="000000"/>
              <w:left w:val="single" w:sz="6" w:space="0" w:color="000000"/>
              <w:bottom w:val="single" w:sz="6" w:space="0" w:color="000000"/>
              <w:right w:val="single" w:sz="6" w:space="0" w:color="000000"/>
            </w:tcBorders>
            <w:shd w:val="clear" w:color="auto" w:fill="FFFFFF"/>
            <w:hideMark/>
          </w:tcPr>
          <w:p w14:paraId="6E9E087F"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Дата</w:t>
            </w:r>
          </w:p>
          <w:p w14:paraId="3FB8DAD6"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заезда (выезда)</w:t>
            </w:r>
          </w:p>
        </w:tc>
        <w:tc>
          <w:tcPr>
            <w:tcW w:w="2818" w:type="dxa"/>
            <w:tcBorders>
              <w:top w:val="single" w:sz="6" w:space="0" w:color="000000"/>
              <w:left w:val="single" w:sz="6" w:space="0" w:color="000000"/>
              <w:bottom w:val="single" w:sz="6" w:space="0" w:color="000000"/>
              <w:right w:val="single" w:sz="6" w:space="0" w:color="000000"/>
            </w:tcBorders>
            <w:shd w:val="clear" w:color="auto" w:fill="FFFFFF"/>
            <w:hideMark/>
          </w:tcPr>
          <w:p w14:paraId="31B01065"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Сведения о транспортном средстве </w:t>
            </w:r>
          </w:p>
          <w:p w14:paraId="4A71C590"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color w:val="22272F"/>
                <w:sz w:val="20"/>
                <w:szCs w:val="20"/>
                <w:shd w:val="clear" w:color="auto" w:fill="FFFFFF"/>
              </w:rPr>
              <w:t>(марка, модель, государственный регистрационный знак)</w:t>
            </w:r>
          </w:p>
        </w:tc>
        <w:tc>
          <w:tcPr>
            <w:tcW w:w="2533" w:type="dxa"/>
            <w:tcBorders>
              <w:top w:val="single" w:sz="6" w:space="0" w:color="000000"/>
              <w:left w:val="single" w:sz="6" w:space="0" w:color="000000"/>
              <w:bottom w:val="single" w:sz="6" w:space="0" w:color="000000"/>
              <w:right w:val="single" w:sz="6" w:space="0" w:color="000000"/>
            </w:tcBorders>
            <w:shd w:val="clear" w:color="auto" w:fill="FFFFFF"/>
            <w:hideMark/>
          </w:tcPr>
          <w:p w14:paraId="09B4FB1C"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color w:val="22272F"/>
                <w:sz w:val="20"/>
                <w:szCs w:val="20"/>
                <w:shd w:val="clear" w:color="auto" w:fill="FFFFFF"/>
              </w:rPr>
              <w:t xml:space="preserve">Организация–владелец транспортного средства  </w:t>
            </w:r>
          </w:p>
        </w:tc>
        <w:tc>
          <w:tcPr>
            <w:tcW w:w="2955" w:type="dxa"/>
            <w:tcBorders>
              <w:top w:val="single" w:sz="6" w:space="0" w:color="000000"/>
              <w:left w:val="single" w:sz="6" w:space="0" w:color="000000"/>
              <w:bottom w:val="single" w:sz="6" w:space="0" w:color="000000"/>
              <w:right w:val="single" w:sz="6" w:space="0" w:color="000000"/>
            </w:tcBorders>
            <w:shd w:val="clear" w:color="auto" w:fill="FFFFFF"/>
            <w:hideMark/>
          </w:tcPr>
          <w:p w14:paraId="7F1213D2"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color w:val="22272F"/>
                <w:sz w:val="20"/>
                <w:szCs w:val="20"/>
                <w:shd w:val="clear" w:color="auto" w:fill="FFFFFF"/>
              </w:rPr>
              <w:t xml:space="preserve">ФИО лица, осуществившего транспортировку </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738F5765" w14:textId="77777777" w:rsidR="00A137A9" w:rsidRPr="00A137A9" w:rsidRDefault="00A137A9" w:rsidP="00A137A9">
            <w:pPr>
              <w:spacing w:after="0" w:line="240" w:lineRule="auto"/>
              <w:ind w:left="-162" w:firstLine="162"/>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Время </w:t>
            </w:r>
          </w:p>
          <w:p w14:paraId="5D18C47C" w14:textId="77777777" w:rsidR="00A137A9" w:rsidRPr="00A137A9" w:rsidRDefault="00A137A9" w:rsidP="00A137A9">
            <w:pPr>
              <w:spacing w:after="0" w:line="240" w:lineRule="auto"/>
              <w:ind w:left="-162" w:firstLine="162"/>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заезда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1A36C08F"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Время выезда</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185FCED"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val="en-US" w:eastAsia="ru-RU"/>
              </w:rPr>
            </w:pPr>
            <w:r w:rsidRPr="00A137A9">
              <w:rPr>
                <w:rFonts w:ascii="Times New Roman" w:eastAsia="Times New Roman" w:hAnsi="Times New Roman" w:cs="Times New Roman"/>
                <w:color w:val="22272F"/>
                <w:sz w:val="20"/>
                <w:szCs w:val="20"/>
                <w:lang w:eastAsia="ru-RU"/>
              </w:rPr>
              <w:t>Подпись дежурного охранника</w:t>
            </w:r>
          </w:p>
        </w:tc>
      </w:tr>
      <w:tr w:rsidR="00A137A9" w:rsidRPr="00A137A9" w14:paraId="47DBD0CC"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7A4D25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bookmarkStart w:id="54" w:name="_Hlk175925507"/>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925C52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908F41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07899D9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56F149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1753520"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883F1C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8DF4160"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05AD3E76"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6E6028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0FC5F9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EB2C0B"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5059130"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19FCD8F"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A9DA8BD"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D5F209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2571469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bookmarkEnd w:id="54"/>
      <w:tr w:rsidR="00A137A9" w:rsidRPr="00A137A9" w14:paraId="1EA1EB76"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6241EC2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160DE30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2DCC0A6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07B77FA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5A94E5D"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B3002B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BE480B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782AD7B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5660ED7E"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4D2C40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4B799F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29B3707"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79B099E"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1CCD8D4"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AA6FC1B"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3226F67"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B1882DB"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59A6BEC2"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F83D4C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F861C7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6FE38ED"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1DAAB1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CE1BC9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B0D9C2B"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42CDBE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7FC6B2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2087EF15"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6CF0F649"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bookmarkStart w:id="55" w:name="_Hlk175925553"/>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7325383E"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5EB87C0"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7C3B9DF"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ABE9A3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D2F39FF"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7D0DBCD"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228D447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47B6F488"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9EBC369"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4B45144"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49E411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6331F3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2405180"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388365E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3E936E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4ECB3B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1E20465B"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0CFCDB6"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4F13A3D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F808DED"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1D1806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D370DC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418BE3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446614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B0DDE9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bookmarkEnd w:id="55"/>
      <w:tr w:rsidR="00A137A9" w:rsidRPr="00A137A9" w14:paraId="72ED7A51"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737D73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14474D3E"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0E6B003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39F41CC4"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65005C6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9E6978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E50701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EE8C57F"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3C22C20F"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B7A65E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41A3CE6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431C81E"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4D6EF0E"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9DC2DB"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33490C1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460F77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70168E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bl>
    <w:p w14:paraId="1C7B864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sectPr w:rsidR="00A137A9" w:rsidRPr="00A137A9" w:rsidSect="00A137A9">
          <w:pgSz w:w="16838" w:h="11906" w:orient="landscape"/>
          <w:pgMar w:top="991" w:right="993" w:bottom="567" w:left="1134" w:header="720" w:footer="709" w:gutter="0"/>
          <w:cols w:space="720"/>
          <w:docGrid w:linePitch="360"/>
        </w:sectPr>
      </w:pPr>
    </w:p>
    <w:p w14:paraId="49DA260F" w14:textId="77777777" w:rsidR="00A137A9" w:rsidRPr="00A137A9" w:rsidRDefault="00A137A9" w:rsidP="00A137A9">
      <w:pPr>
        <w:spacing w:after="0" w:line="220" w:lineRule="exact"/>
        <w:ind w:right="-1"/>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lastRenderedPageBreak/>
        <w:t>Приложение № 8</w:t>
      </w:r>
      <w:r w:rsidRPr="00A137A9">
        <w:rPr>
          <w:rFonts w:ascii="Times New Roman" w:eastAsia="Calibri" w:hAnsi="Times New Roman" w:cs="Times New Roman"/>
          <w:sz w:val="20"/>
          <w:szCs w:val="20"/>
        </w:rPr>
        <w:br/>
        <w:t>к </w:t>
      </w:r>
      <w:hyperlink r:id="rId22"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режимов на объектах</w:t>
      </w:r>
    </w:p>
    <w:p w14:paraId="50F2DB00" w14:textId="77777777" w:rsidR="00A137A9" w:rsidRPr="00A137A9" w:rsidRDefault="00A137A9" w:rsidP="00A137A9">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0FC868C4" w14:textId="77777777" w:rsidR="00A137A9" w:rsidRPr="00A137A9" w:rsidRDefault="00A137A9" w:rsidP="00A137A9">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1667F1E9" w14:textId="77777777" w:rsidR="00A137A9" w:rsidRPr="00A137A9" w:rsidRDefault="00A137A9" w:rsidP="00A137A9">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2CB82ECB" w14:textId="77777777" w:rsidR="00A137A9" w:rsidRPr="00A137A9" w:rsidRDefault="00A137A9" w:rsidP="00A137A9">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30E7EF99"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w:t>
      </w:r>
    </w:p>
    <w:p w14:paraId="4CDF8FDB"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(наименование организации)</w:t>
      </w:r>
    </w:p>
    <w:p w14:paraId="379EA524"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p>
    <w:p w14:paraId="5C323516" w14:textId="77777777" w:rsidR="00A137A9" w:rsidRPr="00A137A9" w:rsidRDefault="00A137A9" w:rsidP="00A137A9">
      <w:pPr>
        <w:suppressAutoHyphens/>
        <w:spacing w:after="0" w:line="240" w:lineRule="auto"/>
        <w:ind w:firstLine="850"/>
        <w:jc w:val="center"/>
        <w:rPr>
          <w:rFonts w:ascii="Calibri" w:eastAsia="Times New Roman" w:hAnsi="Calibri" w:cs="Calibri"/>
          <w:sz w:val="20"/>
          <w:szCs w:val="20"/>
          <w:lang w:eastAsia="zh-CN"/>
        </w:rPr>
      </w:pPr>
      <w:r w:rsidRPr="00A137A9">
        <w:rPr>
          <w:rFonts w:ascii="Times New Roman" w:eastAsia="Times New Roman" w:hAnsi="Times New Roman" w:cs="Times New Roman"/>
          <w:noProof/>
          <w:sz w:val="20"/>
          <w:szCs w:val="20"/>
          <w:lang w:eastAsia="zh-CN"/>
        </w:rPr>
        <w:drawing>
          <wp:inline distT="0" distB="0" distL="0" distR="0" wp14:anchorId="01155FFD" wp14:editId="2C101034">
            <wp:extent cx="4000500" cy="462534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0500" cy="4625340"/>
                    </a:xfrm>
                    <a:prstGeom prst="rect">
                      <a:avLst/>
                    </a:prstGeom>
                    <a:noFill/>
                    <a:ln>
                      <a:noFill/>
                    </a:ln>
                  </pic:spPr>
                </pic:pic>
              </a:graphicData>
            </a:graphic>
          </wp:inline>
        </w:drawing>
      </w:r>
      <w:r w:rsidRPr="00A137A9">
        <w:rPr>
          <w:rFonts w:ascii="Calibri" w:eastAsia="Times New Roman" w:hAnsi="Calibri" w:cs="Calibri"/>
          <w:sz w:val="20"/>
          <w:szCs w:val="20"/>
          <w:lang w:eastAsia="zh-CN"/>
        </w:rPr>
        <w:t xml:space="preserve"> </w:t>
      </w:r>
      <w:r w:rsidRPr="00A137A9">
        <w:rPr>
          <w:rFonts w:ascii="Times New Roman" w:eastAsia="Times New Roman" w:hAnsi="Times New Roman" w:cs="Times New Roman"/>
          <w:sz w:val="20"/>
          <w:szCs w:val="20"/>
          <w:lang w:eastAsia="zh-CN"/>
        </w:rPr>
        <w:t>*</w:t>
      </w:r>
    </w:p>
    <w:p w14:paraId="0D2B731F"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p>
    <w:p w14:paraId="56EC35D7"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u w:val="single"/>
          <w:lang w:eastAsia="zh-CN"/>
        </w:rPr>
      </w:pPr>
      <w:r w:rsidRPr="00A137A9">
        <w:rPr>
          <w:rFonts w:ascii="Times New Roman" w:eastAsia="Times New Roman" w:hAnsi="Times New Roman" w:cs="Times New Roman"/>
          <w:sz w:val="20"/>
          <w:szCs w:val="20"/>
          <w:u w:val="single"/>
          <w:lang w:eastAsia="zh-CN"/>
        </w:rPr>
        <w:t xml:space="preserve">Фамилия, имя, отчество (при наличии) </w:t>
      </w:r>
    </w:p>
    <w:p w14:paraId="3EDA612E"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(в соответствии с паспортом или иным документом, удостоверяющим личность)</w:t>
      </w:r>
    </w:p>
    <w:p w14:paraId="5ACF0703"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p>
    <w:p w14:paraId="534CEE1B"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Должность (выполняемая трудовая функция)</w:t>
      </w:r>
    </w:p>
    <w:p w14:paraId="495770DA"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p>
    <w:p w14:paraId="3A913C61" w14:textId="77777777" w:rsidR="00A137A9" w:rsidRPr="00A137A9" w:rsidRDefault="00A137A9" w:rsidP="00A137A9">
      <w:pPr>
        <w:suppressAutoHyphens/>
        <w:spacing w:after="0" w:line="240" w:lineRule="auto"/>
        <w:ind w:firstLine="850"/>
        <w:jc w:val="both"/>
        <w:rPr>
          <w:rFonts w:ascii="Times New Roman" w:eastAsia="Times New Roman" w:hAnsi="Times New Roman" w:cs="Times New Roman"/>
          <w:b/>
          <w:bCs/>
          <w:sz w:val="20"/>
          <w:szCs w:val="20"/>
          <w:lang w:eastAsia="zh-CN"/>
        </w:rPr>
      </w:pPr>
      <w:r w:rsidRPr="00A137A9">
        <w:rPr>
          <w:rFonts w:ascii="Times New Roman" w:eastAsia="Times New Roman" w:hAnsi="Times New Roman" w:cs="Times New Roman"/>
          <w:b/>
          <w:bCs/>
          <w:sz w:val="20"/>
          <w:szCs w:val="20"/>
          <w:lang w:eastAsia="zh-CN"/>
        </w:rPr>
        <w:t>*Требование к фотографии:</w:t>
      </w:r>
    </w:p>
    <w:p w14:paraId="70C61F44"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 цветная фотография;</w:t>
      </w:r>
    </w:p>
    <w:p w14:paraId="7BAA5F39" w14:textId="77777777" w:rsidR="00A137A9" w:rsidRPr="00A137A9" w:rsidRDefault="00A137A9" w:rsidP="00A137A9">
      <w:pPr>
        <w:suppressAutoHyphens/>
        <w:spacing w:after="0" w:line="240" w:lineRule="auto"/>
        <w:ind w:firstLine="850"/>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разрешение не менее 1200x800;  </w:t>
      </w:r>
    </w:p>
    <w:p w14:paraId="521400B9"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 формат </w:t>
      </w:r>
      <w:proofErr w:type="spellStart"/>
      <w:r w:rsidRPr="00A137A9">
        <w:rPr>
          <w:rFonts w:ascii="Times New Roman" w:eastAsia="Times New Roman" w:hAnsi="Times New Roman" w:cs="Times New Roman"/>
          <w:sz w:val="20"/>
          <w:szCs w:val="20"/>
          <w:lang w:eastAsia="zh-CN"/>
        </w:rPr>
        <w:t>jpg</w:t>
      </w:r>
      <w:proofErr w:type="spellEnd"/>
      <w:r w:rsidRPr="00A137A9">
        <w:rPr>
          <w:rFonts w:ascii="Times New Roman" w:eastAsia="Times New Roman" w:hAnsi="Times New Roman" w:cs="Times New Roman"/>
          <w:sz w:val="20"/>
          <w:szCs w:val="20"/>
          <w:lang w:eastAsia="zh-CN"/>
        </w:rPr>
        <w:t>;</w:t>
      </w:r>
    </w:p>
    <w:p w14:paraId="646C8C27" w14:textId="77777777" w:rsidR="00A137A9" w:rsidRPr="00A137A9" w:rsidRDefault="00A137A9" w:rsidP="00A137A9">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zh-CN"/>
        </w:rPr>
        <w:tab/>
        <w:t xml:space="preserve">  – н</w:t>
      </w:r>
      <w:r w:rsidRPr="00A137A9">
        <w:rPr>
          <w:rFonts w:ascii="Times New Roman" w:eastAsia="Times New Roman" w:hAnsi="Times New Roman" w:cs="Times New Roman"/>
          <w:sz w:val="20"/>
          <w:szCs w:val="20"/>
          <w:lang w:eastAsia="ru-RU"/>
        </w:rPr>
        <w:t>а фотографии должны помещаться крупным планом голова и верхняя часть плеч работника;</w:t>
      </w:r>
    </w:p>
    <w:p w14:paraId="334990EE" w14:textId="77777777" w:rsidR="00A137A9" w:rsidRPr="00A137A9" w:rsidRDefault="00A137A9" w:rsidP="00A137A9">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t xml:space="preserve"> –  г</w:t>
      </w:r>
      <w:r w:rsidRPr="00A137A9">
        <w:rPr>
          <w:rFonts w:ascii="Times New Roman" w:eastAsia="Times New Roman" w:hAnsi="Times New Roman" w:cs="Times New Roman"/>
          <w:sz w:val="20"/>
          <w:szCs w:val="20"/>
          <w:lang w:eastAsia="ru-RU"/>
        </w:rPr>
        <w:t>лаза работника должны быть открытыми, для лиц, постоянно носящих очки, обязательно фотографирование в очках без тонированных стекол.</w:t>
      </w:r>
    </w:p>
    <w:p w14:paraId="2849CF5B" w14:textId="77777777" w:rsidR="00A137A9" w:rsidRPr="00A137A9" w:rsidRDefault="00A137A9" w:rsidP="00A137A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6BB5FBD4"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4E6F1532"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38171A19"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642E3C23"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3410D162"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40A8B041"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6BDFD625"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32A4A82E" w14:textId="227E8C7A" w:rsidR="00A137A9" w:rsidRPr="00A137A9" w:rsidRDefault="00A137A9" w:rsidP="00A137A9">
      <w:pPr>
        <w:spacing w:after="0" w:line="220" w:lineRule="exact"/>
        <w:ind w:right="-1"/>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lastRenderedPageBreak/>
        <w:t>Приложение № 9</w:t>
      </w:r>
      <w:r w:rsidRPr="00A137A9">
        <w:rPr>
          <w:rFonts w:ascii="Times New Roman" w:eastAsia="Calibri" w:hAnsi="Times New Roman" w:cs="Times New Roman"/>
          <w:sz w:val="20"/>
          <w:szCs w:val="20"/>
        </w:rPr>
        <w:br/>
        <w:t>к </w:t>
      </w:r>
      <w:hyperlink r:id="rId24"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режимов на объектах</w:t>
      </w:r>
    </w:p>
    <w:p w14:paraId="71D4C98B" w14:textId="77777777" w:rsidR="00A137A9" w:rsidRPr="00A137A9" w:rsidRDefault="00A137A9" w:rsidP="00A137A9">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0B44DBBA" w14:textId="77777777" w:rsidR="00A137A9" w:rsidRPr="00A137A9" w:rsidRDefault="00A137A9" w:rsidP="00A137A9">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6BAE165B" w14:textId="77777777" w:rsidR="00A137A9" w:rsidRPr="00A137A9" w:rsidRDefault="00A137A9" w:rsidP="00A137A9">
      <w:pPr>
        <w:widowControl w:val="0"/>
        <w:autoSpaceDE w:val="0"/>
        <w:autoSpaceDN w:val="0"/>
        <w:spacing w:after="0" w:line="220" w:lineRule="exact"/>
        <w:ind w:right="-1"/>
        <w:jc w:val="center"/>
        <w:rPr>
          <w:rFonts w:ascii="Times New Roman" w:eastAsia="Times New Roman" w:hAnsi="Times New Roman" w:cs="Times New Roman"/>
          <w:sz w:val="20"/>
          <w:szCs w:val="20"/>
          <w:lang w:eastAsia="ru-RU"/>
        </w:rPr>
      </w:pPr>
    </w:p>
    <w:p w14:paraId="109C8C36"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Согласие</w:t>
      </w:r>
    </w:p>
    <w:p w14:paraId="60BB9D80"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на обработку биометрических персональных данных</w:t>
      </w:r>
    </w:p>
    <w:p w14:paraId="189625F2"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Я, __________________________________________________________________</w:t>
      </w:r>
    </w:p>
    <w:p w14:paraId="533A84B6"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(фамилия, имя, отчество (при наличии), паспорт (иной документ, удостоверяющий личность), серия, №, дата выдачи и выдавший орган)</w:t>
      </w:r>
    </w:p>
    <w:p w14:paraId="0702251E" w14:textId="2239F2EB" w:rsidR="00A137A9" w:rsidRPr="00A137A9" w:rsidRDefault="00A137A9" w:rsidP="00A137A9">
      <w:pPr>
        <w:suppressAutoHyphens/>
        <w:spacing w:after="0" w:line="36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________________________________________________________________________________________________</w:t>
      </w:r>
    </w:p>
    <w:p w14:paraId="7856B20F" w14:textId="54FE5E2E" w:rsidR="00A137A9" w:rsidRPr="00A137A9" w:rsidRDefault="00A137A9" w:rsidP="00A137A9">
      <w:pPr>
        <w:suppressAutoHyphens/>
        <w:spacing w:after="0" w:line="36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________________________________________________________________________________________________</w:t>
      </w:r>
    </w:p>
    <w:p w14:paraId="30F9D233"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p>
    <w:p w14:paraId="7B01C5F7"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в соответствии со статьями 9 и 11 Федерального закона от 27.07.2006 № 152–ФЗ "О персональных данных" даю по собственной воле и в своих интересах свое согласие на обработку моих биометрических персональных данных оператором:</w:t>
      </w:r>
    </w:p>
    <w:p w14:paraId="0E1493F6"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p>
    <w:p w14:paraId="467D0854" w14:textId="77777777" w:rsidR="00A137A9" w:rsidRPr="00A137A9" w:rsidRDefault="00A137A9" w:rsidP="00A137A9">
      <w:pPr>
        <w:suppressAutoHyphens/>
        <w:spacing w:after="0" w:line="240" w:lineRule="auto"/>
        <w:jc w:val="both"/>
        <w:rPr>
          <w:rFonts w:ascii="Times New Roman" w:eastAsia="Calibri" w:hAnsi="Times New Roman" w:cs="Times New Roman"/>
          <w:sz w:val="20"/>
          <w:szCs w:val="20"/>
          <w:u w:val="single"/>
          <w:lang w:eastAsia="zh-CN"/>
        </w:rPr>
      </w:pPr>
      <w:r w:rsidRPr="00A137A9">
        <w:rPr>
          <w:rFonts w:ascii="Times New Roman" w:eastAsia="Times New Roman" w:hAnsi="Times New Roman" w:cs="Times New Roman"/>
          <w:sz w:val="20"/>
          <w:szCs w:val="20"/>
          <w:u w:val="single"/>
          <w:lang w:eastAsia="zh-CN"/>
        </w:rPr>
        <w:t xml:space="preserve">обществом с ограниченной ответственностью «Городское строительство», ИНН </w:t>
      </w:r>
      <w:r w:rsidRPr="00A137A9">
        <w:rPr>
          <w:rFonts w:ascii="Times New Roman" w:eastAsia="Calibri" w:hAnsi="Times New Roman" w:cs="Times New Roman"/>
          <w:sz w:val="20"/>
          <w:szCs w:val="20"/>
          <w:u w:val="single"/>
          <w:lang w:eastAsia="zh-CN"/>
        </w:rPr>
        <w:t xml:space="preserve">7207018039, КПП 720301001, ОГРН 1167232071489, </w:t>
      </w:r>
    </w:p>
    <w:p w14:paraId="45B54EB0" w14:textId="77777777" w:rsidR="00A137A9" w:rsidRPr="00A137A9" w:rsidRDefault="00A137A9" w:rsidP="00A137A9">
      <w:pPr>
        <w:suppressAutoHyphens/>
        <w:spacing w:after="0" w:line="240" w:lineRule="auto"/>
        <w:jc w:val="both"/>
        <w:rPr>
          <w:rFonts w:ascii="Times New Roman" w:eastAsia="Calibri" w:hAnsi="Times New Roman" w:cs="Times New Roman"/>
          <w:sz w:val="20"/>
          <w:szCs w:val="20"/>
          <w:lang w:eastAsia="zh-CN"/>
        </w:rPr>
      </w:pPr>
    </w:p>
    <w:p w14:paraId="57989D6A"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с целью оформления пропуска на территорию объекта (–</w:t>
      </w:r>
      <w:proofErr w:type="spellStart"/>
      <w:r w:rsidRPr="00A137A9">
        <w:rPr>
          <w:rFonts w:ascii="Times New Roman" w:eastAsia="Times New Roman" w:hAnsi="Times New Roman" w:cs="Times New Roman"/>
          <w:sz w:val="20"/>
          <w:szCs w:val="20"/>
          <w:lang w:eastAsia="zh-CN"/>
        </w:rPr>
        <w:t>ов</w:t>
      </w:r>
      <w:proofErr w:type="spellEnd"/>
      <w:r w:rsidRPr="00A137A9">
        <w:rPr>
          <w:rFonts w:ascii="Times New Roman" w:eastAsia="Times New Roman" w:hAnsi="Times New Roman" w:cs="Times New Roman"/>
          <w:sz w:val="20"/>
          <w:szCs w:val="20"/>
          <w:lang w:eastAsia="zh-CN"/>
        </w:rPr>
        <w:t xml:space="preserve">) ООО «Городское строительство» с использованием СКУД и выхода с нее, для обеспечения контроля за безопасностью производства работ, сохранности моего имущества и имущества оператора. </w:t>
      </w:r>
    </w:p>
    <w:p w14:paraId="14DBBF6E"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Согласие относится к следующим биометрическим персональным данным – цветное изображение (фотография).</w:t>
      </w:r>
    </w:p>
    <w:p w14:paraId="4D4BA338"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Настоящее согласие предоставляется мной на осуществление действий в отношении моих биометрических персональных данных, которые необходимы для достижения указанной выше цели, включая (без ограничения)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осуществление любых иных действий, предусмотренных действующим законодательством Российской Федерации.</w:t>
      </w:r>
    </w:p>
    <w:p w14:paraId="69C18763"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Я проинформирован, что оператор гарантирует обработку моих биометрических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4073DE52"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Настоящее согласие действительно с момента его подписания и может быть отозвано путем подачи письменного заявления в произвольной форме.</w:t>
      </w:r>
    </w:p>
    <w:p w14:paraId="3824C535"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p>
    <w:p w14:paraId="75AE5ECA"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p>
    <w:p w14:paraId="3D7751BC"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u w:val="single"/>
          <w:lang w:eastAsia="zh-CN"/>
        </w:rPr>
        <w:tab/>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____________________  </w:t>
      </w:r>
      <w:r w:rsidRPr="00A137A9">
        <w:rPr>
          <w:rFonts w:ascii="Times New Roman" w:eastAsia="Times New Roman" w:hAnsi="Times New Roman" w:cs="Times New Roman"/>
          <w:sz w:val="20"/>
          <w:szCs w:val="20"/>
          <w:lang w:eastAsia="zh-CN"/>
        </w:rPr>
        <w:tab/>
        <w:t xml:space="preserve">      ____________________</w:t>
      </w:r>
    </w:p>
    <w:p w14:paraId="258777EF"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(дата)</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w:t>
      </w:r>
      <w:r w:rsidRPr="00A137A9">
        <w:rPr>
          <w:rFonts w:ascii="Times New Roman" w:eastAsia="Times New Roman" w:hAnsi="Times New Roman" w:cs="Times New Roman"/>
          <w:sz w:val="20"/>
          <w:szCs w:val="20"/>
          <w:lang w:eastAsia="zh-CN"/>
        </w:rPr>
        <w:tab/>
        <w:t xml:space="preserve">   </w:t>
      </w:r>
      <w:r w:rsidRPr="00A137A9">
        <w:rPr>
          <w:rFonts w:ascii="Times New Roman" w:eastAsia="Times New Roman" w:hAnsi="Times New Roman" w:cs="Times New Roman"/>
          <w:sz w:val="20"/>
          <w:szCs w:val="20"/>
          <w:lang w:eastAsia="zh-CN"/>
        </w:rPr>
        <w:tab/>
        <w:t xml:space="preserve">         </w:t>
      </w:r>
      <w:proofErr w:type="gramStart"/>
      <w:r w:rsidRPr="00A137A9">
        <w:rPr>
          <w:rFonts w:ascii="Times New Roman" w:eastAsia="Times New Roman" w:hAnsi="Times New Roman" w:cs="Times New Roman"/>
          <w:sz w:val="20"/>
          <w:szCs w:val="20"/>
          <w:lang w:eastAsia="zh-CN"/>
        </w:rPr>
        <w:t xml:space="preserve">   (</w:t>
      </w:r>
      <w:proofErr w:type="gramEnd"/>
      <w:r w:rsidRPr="00A137A9">
        <w:rPr>
          <w:rFonts w:ascii="Times New Roman" w:eastAsia="Times New Roman" w:hAnsi="Times New Roman" w:cs="Times New Roman"/>
          <w:sz w:val="20"/>
          <w:szCs w:val="20"/>
          <w:lang w:eastAsia="zh-CN"/>
        </w:rPr>
        <w:t>подпись)</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(расшифровка подписи)</w:t>
      </w:r>
    </w:p>
    <w:p w14:paraId="5910CF1C" w14:textId="77777777" w:rsidR="00A137A9" w:rsidRPr="00A137A9" w:rsidRDefault="00A137A9" w:rsidP="00A137A9">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74E6435B" w14:textId="77777777" w:rsidR="00A137A9" w:rsidRPr="00A137A9" w:rsidRDefault="00A137A9" w:rsidP="00A137A9">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sectPr w:rsidR="00A137A9" w:rsidRPr="00A137A9" w:rsidSect="00A137A9">
          <w:footerReference w:type="default" r:id="rId25"/>
          <w:footerReference w:type="first" r:id="rId26"/>
          <w:pgSz w:w="11906" w:h="16838"/>
          <w:pgMar w:top="962" w:right="1134" w:bottom="1134" w:left="1134" w:header="720" w:footer="720" w:gutter="0"/>
          <w:cols w:space="720"/>
          <w:titlePg/>
          <w:docGrid w:linePitch="600" w:charSpace="32768"/>
        </w:sectPr>
      </w:pPr>
    </w:p>
    <w:p w14:paraId="40B2E043" w14:textId="77777777" w:rsidR="00A137A9" w:rsidRPr="00A137A9" w:rsidRDefault="00A137A9" w:rsidP="00A137A9">
      <w:pPr>
        <w:widowControl w:val="0"/>
        <w:autoSpaceDE w:val="0"/>
        <w:autoSpaceDN w:val="0"/>
        <w:spacing w:after="0" w:line="220" w:lineRule="exact"/>
        <w:ind w:left="12036"/>
        <w:jc w:val="both"/>
        <w:rPr>
          <w:rFonts w:ascii="Times New Roman" w:eastAsia="Calibri" w:hAnsi="Times New Roman" w:cs="Times New Roman"/>
          <w:sz w:val="20"/>
          <w:szCs w:val="20"/>
        </w:rPr>
      </w:pPr>
      <w:r w:rsidRPr="00A137A9">
        <w:rPr>
          <w:rFonts w:ascii="Times New Roman" w:eastAsia="Times New Roman" w:hAnsi="Times New Roman" w:cs="Times New Roman"/>
          <w:sz w:val="20"/>
          <w:szCs w:val="20"/>
          <w:lang w:eastAsia="ru-RU"/>
        </w:rPr>
        <w:lastRenderedPageBreak/>
        <w:t xml:space="preserve">       Пр</w:t>
      </w:r>
      <w:r w:rsidRPr="00A137A9">
        <w:rPr>
          <w:rFonts w:ascii="Times New Roman" w:eastAsia="Calibri" w:hAnsi="Times New Roman" w:cs="Times New Roman"/>
          <w:sz w:val="20"/>
          <w:szCs w:val="20"/>
        </w:rPr>
        <w:t>иложение № 10</w:t>
      </w:r>
    </w:p>
    <w:p w14:paraId="29523AE4"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t>к </w:t>
      </w:r>
      <w:hyperlink r:id="rId27"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 xml:space="preserve"> режимов на объектах</w:t>
      </w:r>
    </w:p>
    <w:p w14:paraId="52A9FA6B" w14:textId="77777777" w:rsidR="00A137A9" w:rsidRPr="00A137A9" w:rsidRDefault="00A137A9" w:rsidP="00A137A9">
      <w:pPr>
        <w:suppressAutoHyphens/>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5DF8C08C"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2AFFA75B"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Накладная на вынос (вывоз) грузов</w:t>
      </w:r>
    </w:p>
    <w:p w14:paraId="2CC42880"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(материальных ценностей) с объекта капитального строительства</w:t>
      </w:r>
    </w:p>
    <w:p w14:paraId="7C527330"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w:t>
      </w:r>
    </w:p>
    <w:p w14:paraId="0219FD97"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(наименование объекта)</w:t>
      </w:r>
    </w:p>
    <w:p w14:paraId="3A2234CA"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4D50064C"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"____"_______________20___г.</w:t>
      </w:r>
    </w:p>
    <w:p w14:paraId="120E6515"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tbl>
      <w:tblPr>
        <w:tblW w:w="14765" w:type="dxa"/>
        <w:tblCellMar>
          <w:top w:w="15" w:type="dxa"/>
          <w:left w:w="15" w:type="dxa"/>
          <w:bottom w:w="15" w:type="dxa"/>
          <w:right w:w="15" w:type="dxa"/>
        </w:tblCellMar>
        <w:tblLook w:val="04A0" w:firstRow="1" w:lastRow="0" w:firstColumn="1" w:lastColumn="0" w:noHBand="0" w:noVBand="1"/>
      </w:tblPr>
      <w:tblGrid>
        <w:gridCol w:w="819"/>
        <w:gridCol w:w="8552"/>
        <w:gridCol w:w="2835"/>
        <w:gridCol w:w="2552"/>
        <w:gridCol w:w="7"/>
      </w:tblGrid>
      <w:tr w:rsidR="00A137A9" w:rsidRPr="00A137A9" w14:paraId="67CDCA4B" w14:textId="77777777" w:rsidTr="00A137A9">
        <w:trPr>
          <w:trHeight w:val="240"/>
        </w:trPr>
        <w:tc>
          <w:tcPr>
            <w:tcW w:w="819" w:type="dxa"/>
            <w:vMerge w:val="restart"/>
            <w:tcBorders>
              <w:top w:val="single" w:sz="6" w:space="0" w:color="000000"/>
              <w:left w:val="single" w:sz="6" w:space="0" w:color="000000"/>
              <w:bottom w:val="single" w:sz="6" w:space="0" w:color="000000"/>
              <w:right w:val="single" w:sz="6" w:space="0" w:color="000000"/>
            </w:tcBorders>
            <w:hideMark/>
          </w:tcPr>
          <w:p w14:paraId="4D489771"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п/п</w:t>
            </w:r>
          </w:p>
        </w:tc>
        <w:tc>
          <w:tcPr>
            <w:tcW w:w="13946" w:type="dxa"/>
            <w:gridSpan w:val="4"/>
            <w:tcBorders>
              <w:top w:val="single" w:sz="6" w:space="0" w:color="000000"/>
              <w:left w:val="single" w:sz="6" w:space="0" w:color="000000"/>
              <w:bottom w:val="single" w:sz="6" w:space="0" w:color="000000"/>
              <w:right w:val="single" w:sz="6" w:space="0" w:color="000000"/>
            </w:tcBorders>
            <w:hideMark/>
          </w:tcPr>
          <w:p w14:paraId="74E6A875"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Грузы</w:t>
            </w:r>
          </w:p>
          <w:p w14:paraId="4FD98B9C"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(материальные ценности):</w:t>
            </w:r>
          </w:p>
        </w:tc>
      </w:tr>
      <w:tr w:rsidR="00A137A9" w:rsidRPr="00A137A9" w14:paraId="3E917253" w14:textId="77777777" w:rsidTr="00A137A9">
        <w:trPr>
          <w:gridAfter w:val="1"/>
          <w:wAfter w:w="7"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D68B4B"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2DAA933D"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наименование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03DF6095"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единица измерения</w:t>
            </w:r>
          </w:p>
        </w:tc>
        <w:tc>
          <w:tcPr>
            <w:tcW w:w="2552" w:type="dxa"/>
            <w:tcBorders>
              <w:top w:val="single" w:sz="6" w:space="0" w:color="000000"/>
              <w:left w:val="single" w:sz="6" w:space="0" w:color="000000"/>
              <w:bottom w:val="single" w:sz="6" w:space="0" w:color="000000"/>
              <w:right w:val="single" w:sz="6" w:space="0" w:color="000000"/>
            </w:tcBorders>
            <w:hideMark/>
          </w:tcPr>
          <w:p w14:paraId="2B88EA4E"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количество</w:t>
            </w:r>
          </w:p>
        </w:tc>
      </w:tr>
      <w:tr w:rsidR="00A137A9" w:rsidRPr="00A137A9" w14:paraId="4ED19C18" w14:textId="77777777" w:rsidTr="00A137A9">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6CDBB8A2"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444720ED"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77C70A86"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29EB9C22"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50B61310" w14:textId="77777777" w:rsidTr="00A137A9">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5A5E131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660F596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75E5D4E0"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D249D60"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0AECA090" w14:textId="77777777" w:rsidTr="00A137A9">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74062693"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2B02C679"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2484C72E"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14DA048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78B33CAA" w14:textId="77777777" w:rsidTr="00A137A9">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32D86EE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342395C5"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54357816"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224CD5CF"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187423AE" w14:textId="77777777" w:rsidTr="00A137A9">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0F2B3721"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07EE99B9"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678C128A"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3B02B27"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64384D75" w14:textId="77777777" w:rsidTr="00A137A9">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3A8979A4"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470C619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4108D5F7"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B05451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301411F1" w14:textId="77777777" w:rsidTr="00A137A9">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5F0073FE"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2F6EC61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47B252FF"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1F26D70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63CBD700" w14:textId="77777777" w:rsidTr="00A137A9">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0D0121B2"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7F7666A7"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7C4D0F52"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3351CA54"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bl>
    <w:p w14:paraId="1E03F6B7" w14:textId="77777777" w:rsidR="00A137A9" w:rsidRPr="00A137A9" w:rsidRDefault="00A137A9" w:rsidP="00A137A9">
      <w:pPr>
        <w:spacing w:before="100" w:beforeAutospacing="1" w:after="100" w:afterAutospacing="1"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rPr>
        <w:t>Ответственное лицо субподрядной организации</w:t>
      </w:r>
      <w:r w:rsidRPr="00A137A9">
        <w:rPr>
          <w:rFonts w:ascii="Courier New" w:eastAsia="Times New Roman" w:hAnsi="Courier New" w:cs="Courier New"/>
          <w:sz w:val="20"/>
          <w:szCs w:val="20"/>
          <w:lang w:eastAsia="ru-RU"/>
        </w:rPr>
        <w:t xml:space="preserve"> ______________________________ _________ _____________________________</w:t>
      </w:r>
      <w:r w:rsidRPr="00A137A9">
        <w:rPr>
          <w:rFonts w:ascii="Times New Roman" w:eastAsia="Times New Roman" w:hAnsi="Times New Roman" w:cs="Times New Roman"/>
          <w:sz w:val="20"/>
          <w:szCs w:val="20"/>
          <w:lang w:eastAsia="ru-RU"/>
        </w:rPr>
        <w:t xml:space="preserve">          </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w:t>
      </w:r>
      <w:proofErr w:type="gramStart"/>
      <w:r w:rsidRPr="00A137A9">
        <w:rPr>
          <w:rFonts w:ascii="Times New Roman" w:eastAsia="Times New Roman" w:hAnsi="Times New Roman" w:cs="Times New Roman"/>
          <w:sz w:val="20"/>
          <w:szCs w:val="20"/>
          <w:lang w:eastAsia="ru-RU"/>
        </w:rPr>
        <w:t xml:space="preserve">   (</w:t>
      </w:r>
      <w:proofErr w:type="gramEnd"/>
      <w:r w:rsidRPr="00A137A9">
        <w:rPr>
          <w:rFonts w:ascii="Times New Roman" w:eastAsia="Times New Roman" w:hAnsi="Times New Roman" w:cs="Times New Roman"/>
          <w:sz w:val="20"/>
          <w:szCs w:val="20"/>
          <w:lang w:eastAsia="ru-RU"/>
        </w:rPr>
        <w:t xml:space="preserve">должность)                        (подпись)                   (инициалы, фамилия) </w:t>
      </w:r>
    </w:p>
    <w:p w14:paraId="191C8A8C" w14:textId="77777777" w:rsidR="00A137A9" w:rsidRPr="00A137A9" w:rsidRDefault="00A137A9" w:rsidP="00A137A9">
      <w:pPr>
        <w:spacing w:before="100" w:beforeAutospacing="1" w:after="100" w:afterAutospacing="1" w:line="240" w:lineRule="auto"/>
        <w:rPr>
          <w:rFonts w:ascii="Calibri" w:eastAsia="Calibri" w:hAnsi="Calibri" w:cs="Calibri"/>
          <w:sz w:val="20"/>
          <w:szCs w:val="20"/>
          <w:lang w:eastAsia="zh-CN"/>
        </w:rPr>
      </w:pPr>
      <w:r w:rsidRPr="00A137A9">
        <w:rPr>
          <w:rFonts w:ascii="Times New Roman" w:eastAsia="Times New Roman" w:hAnsi="Times New Roman" w:cs="Times New Roman"/>
          <w:sz w:val="20"/>
          <w:szCs w:val="20"/>
          <w:lang w:eastAsia="ru-RU"/>
        </w:rPr>
        <w:t xml:space="preserve">Начальник участка (производитель </w:t>
      </w:r>
      <w:proofErr w:type="gramStart"/>
      <w:r w:rsidRPr="00A137A9">
        <w:rPr>
          <w:rFonts w:ascii="Times New Roman" w:eastAsia="Times New Roman" w:hAnsi="Times New Roman" w:cs="Times New Roman"/>
          <w:sz w:val="20"/>
          <w:szCs w:val="20"/>
          <w:lang w:eastAsia="ru-RU"/>
        </w:rPr>
        <w:t xml:space="preserve">работ)   </w:t>
      </w:r>
      <w:proofErr w:type="gramEnd"/>
      <w:r w:rsidRPr="00A137A9">
        <w:rPr>
          <w:rFonts w:ascii="Times New Roman" w:eastAsia="Times New Roman" w:hAnsi="Times New Roman" w:cs="Times New Roman"/>
          <w:sz w:val="20"/>
          <w:szCs w:val="20"/>
          <w:lang w:eastAsia="ru-RU"/>
        </w:rPr>
        <w:t xml:space="preserve">    </w:t>
      </w:r>
      <w:r w:rsidRPr="00A137A9">
        <w:rPr>
          <w:rFonts w:ascii="Courier New" w:eastAsia="Times New Roman" w:hAnsi="Courier New" w:cs="Courier New"/>
          <w:sz w:val="20"/>
          <w:szCs w:val="20"/>
          <w:lang w:eastAsia="ru-RU"/>
        </w:rPr>
        <w:t>_______________________________ _________ _____________________________</w:t>
      </w:r>
      <w:r w:rsidRPr="00A137A9">
        <w:rPr>
          <w:rFonts w:ascii="Times New Roman" w:eastAsia="Times New Roman" w:hAnsi="Times New Roman" w:cs="Times New Roman"/>
          <w:sz w:val="20"/>
          <w:szCs w:val="20"/>
          <w:lang w:eastAsia="ru-RU"/>
        </w:rPr>
        <w:t xml:space="preserve">          </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(должность)                        (подпись)                   (инициалы, фамилия) </w:t>
      </w:r>
    </w:p>
    <w:p w14:paraId="76FBDBF2" w14:textId="77777777" w:rsidR="00A137A9" w:rsidRPr="00A137A9" w:rsidRDefault="00A137A9" w:rsidP="00A137A9">
      <w:pPr>
        <w:widowControl w:val="0"/>
        <w:autoSpaceDE w:val="0"/>
        <w:autoSpaceDN w:val="0"/>
        <w:spacing w:after="0" w:line="240" w:lineRule="auto"/>
        <w:ind w:firstLine="708"/>
        <w:jc w:val="both"/>
        <w:rPr>
          <w:rFonts w:ascii="Calibri" w:eastAsia="Calibri" w:hAnsi="Calibri" w:cs="Calibri"/>
          <w:sz w:val="20"/>
          <w:szCs w:val="20"/>
          <w:lang w:eastAsia="zh-CN"/>
        </w:rPr>
      </w:pPr>
    </w:p>
    <w:p w14:paraId="3731D0DF" w14:textId="77777777" w:rsidR="00A137A9" w:rsidRPr="00A137A9" w:rsidRDefault="00A137A9" w:rsidP="00A137A9">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sectPr w:rsidR="00A137A9" w:rsidRPr="00A137A9" w:rsidSect="00A137A9">
          <w:pgSz w:w="16838" w:h="11906" w:orient="landscape"/>
          <w:pgMar w:top="1134" w:right="962" w:bottom="1134" w:left="1134" w:header="720" w:footer="720" w:gutter="0"/>
          <w:cols w:space="720"/>
          <w:titlePg/>
          <w:docGrid w:linePitch="600" w:charSpace="32768"/>
        </w:sectPr>
      </w:pPr>
    </w:p>
    <w:p w14:paraId="0D26BB87"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lastRenderedPageBreak/>
        <w:t>Приложение № 11</w:t>
      </w:r>
    </w:p>
    <w:p w14:paraId="21F4EC95"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t>к </w:t>
      </w:r>
      <w:hyperlink r:id="rId28"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 xml:space="preserve"> режимов на объектах</w:t>
      </w:r>
    </w:p>
    <w:p w14:paraId="4C24CEFE" w14:textId="77777777" w:rsidR="00A137A9" w:rsidRPr="00A137A9" w:rsidRDefault="00A137A9" w:rsidP="00A137A9">
      <w:pPr>
        <w:suppressAutoHyphens/>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3B25CF53" w14:textId="77777777" w:rsidR="00A137A9" w:rsidRPr="00A137A9" w:rsidRDefault="00A137A9" w:rsidP="00A137A9">
      <w:pPr>
        <w:suppressAutoHyphens/>
        <w:spacing w:after="0" w:line="220" w:lineRule="exact"/>
        <w:jc w:val="right"/>
        <w:rPr>
          <w:rFonts w:ascii="Times New Roman" w:eastAsia="Times New Roman" w:hAnsi="Times New Roman" w:cs="Times New Roman"/>
          <w:sz w:val="20"/>
          <w:szCs w:val="20"/>
          <w:lang w:eastAsia="ru-RU"/>
        </w:rPr>
      </w:pPr>
      <w:bookmarkStart w:id="56" w:name="_Hlk191553620"/>
    </w:p>
    <w:p w14:paraId="348F6FF4" w14:textId="77777777" w:rsidR="00A137A9" w:rsidRPr="00A137A9" w:rsidRDefault="00A137A9" w:rsidP="00A137A9">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A137A9">
        <w:rPr>
          <w:rFonts w:ascii="Times New Roman" w:eastAsia="Hiragino Mincho Pro W6" w:hAnsi="Times New Roman" w:cs="Times New Roman"/>
          <w:b/>
          <w:sz w:val="20"/>
          <w:szCs w:val="20"/>
          <w:lang w:eastAsia="zh-CN"/>
        </w:rPr>
        <w:t>Общество с ограниченной</w:t>
      </w:r>
    </w:p>
    <w:p w14:paraId="7DC6C472" w14:textId="77777777" w:rsidR="00A137A9" w:rsidRPr="00A137A9" w:rsidRDefault="00A137A9" w:rsidP="00A137A9">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A137A9">
        <w:rPr>
          <w:rFonts w:ascii="Times New Roman" w:eastAsia="Hiragino Mincho Pro W6" w:hAnsi="Times New Roman" w:cs="Times New Roman"/>
          <w:b/>
          <w:sz w:val="20"/>
          <w:szCs w:val="20"/>
          <w:lang w:eastAsia="zh-CN"/>
        </w:rPr>
        <w:t>ответственностью «Городское строительство»</w:t>
      </w:r>
    </w:p>
    <w:p w14:paraId="4D6B3D54" w14:textId="77777777" w:rsidR="00A137A9" w:rsidRPr="00A137A9" w:rsidRDefault="00A137A9" w:rsidP="00A137A9">
      <w:pPr>
        <w:suppressAutoHyphens/>
        <w:spacing w:after="0" w:line="240" w:lineRule="auto"/>
        <w:jc w:val="right"/>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 xml:space="preserve">625048, Тюменская область, </w:t>
      </w:r>
      <w:proofErr w:type="spellStart"/>
      <w:r w:rsidRPr="00A137A9">
        <w:rPr>
          <w:rFonts w:ascii="Times New Roman" w:eastAsia="Calibri" w:hAnsi="Times New Roman" w:cs="Times New Roman"/>
          <w:sz w:val="20"/>
          <w:szCs w:val="20"/>
          <w:lang w:eastAsia="zh-CN"/>
        </w:rPr>
        <w:t>г.о</w:t>
      </w:r>
      <w:proofErr w:type="spellEnd"/>
      <w:r w:rsidRPr="00A137A9">
        <w:rPr>
          <w:rFonts w:ascii="Times New Roman" w:eastAsia="Calibri" w:hAnsi="Times New Roman" w:cs="Times New Roman"/>
          <w:sz w:val="20"/>
          <w:szCs w:val="20"/>
          <w:lang w:eastAsia="zh-CN"/>
        </w:rPr>
        <w:t>. город Тюмень,</w:t>
      </w:r>
    </w:p>
    <w:p w14:paraId="261C995B" w14:textId="77777777" w:rsidR="00A137A9" w:rsidRPr="00A137A9" w:rsidRDefault="00A137A9" w:rsidP="00A137A9">
      <w:pPr>
        <w:suppressAutoHyphens/>
        <w:spacing w:after="0" w:line="240" w:lineRule="auto"/>
        <w:jc w:val="right"/>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г. Тюмень, ул. Республики, д. 85, этаж 2, пом.21</w:t>
      </w:r>
    </w:p>
    <w:p w14:paraId="323409BB"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Контактный телефон: 8 (3452) 56–00–99</w:t>
      </w:r>
    </w:p>
    <w:p w14:paraId="11662454"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Е–</w:t>
      </w:r>
      <w:r w:rsidRPr="00A137A9">
        <w:rPr>
          <w:rFonts w:ascii="Times New Roman" w:eastAsia="Calibri" w:hAnsi="Times New Roman" w:cs="Times New Roman"/>
          <w:sz w:val="20"/>
          <w:szCs w:val="20"/>
          <w:lang w:val="en-US" w:eastAsia="zh-CN"/>
        </w:rPr>
        <w:t>mail</w:t>
      </w:r>
      <w:r w:rsidRPr="00A137A9">
        <w:rPr>
          <w:rFonts w:ascii="Times New Roman" w:eastAsia="Calibri" w:hAnsi="Times New Roman" w:cs="Times New Roman"/>
          <w:sz w:val="20"/>
          <w:szCs w:val="20"/>
          <w:lang w:eastAsia="zh-CN"/>
        </w:rPr>
        <w:t xml:space="preserve">: </w:t>
      </w:r>
      <w:proofErr w:type="spellStart"/>
      <w:r w:rsidRPr="00A137A9">
        <w:rPr>
          <w:rFonts w:ascii="Times New Roman" w:eastAsia="Calibri" w:hAnsi="Times New Roman" w:cs="Times New Roman"/>
          <w:b/>
          <w:bCs/>
          <w:sz w:val="20"/>
          <w:szCs w:val="20"/>
          <w:lang w:val="en-US" w:eastAsia="zh-CN"/>
        </w:rPr>
        <w:t>stroyka</w:t>
      </w:r>
      <w:proofErr w:type="spellEnd"/>
      <w:r w:rsidRPr="00A137A9">
        <w:rPr>
          <w:rFonts w:ascii="Times New Roman" w:eastAsia="Calibri" w:hAnsi="Times New Roman" w:cs="Times New Roman"/>
          <w:b/>
          <w:bCs/>
          <w:sz w:val="20"/>
          <w:szCs w:val="20"/>
          <w:lang w:eastAsia="zh-CN"/>
        </w:rPr>
        <w:t>@</w:t>
      </w:r>
      <w:proofErr w:type="spellStart"/>
      <w:r w:rsidRPr="00A137A9">
        <w:rPr>
          <w:rFonts w:ascii="Times New Roman" w:eastAsia="Calibri" w:hAnsi="Times New Roman" w:cs="Times New Roman"/>
          <w:b/>
          <w:bCs/>
          <w:sz w:val="20"/>
          <w:szCs w:val="20"/>
          <w:lang w:val="en-US" w:eastAsia="zh-CN"/>
        </w:rPr>
        <w:t>paritet</w:t>
      </w:r>
      <w:proofErr w:type="spellEnd"/>
      <w:r w:rsidRPr="00A137A9">
        <w:rPr>
          <w:rFonts w:ascii="Times New Roman" w:eastAsia="Calibri" w:hAnsi="Times New Roman" w:cs="Times New Roman"/>
          <w:b/>
          <w:bCs/>
          <w:sz w:val="20"/>
          <w:szCs w:val="20"/>
          <w:lang w:eastAsia="zh-CN"/>
        </w:rPr>
        <w:t>72.</w:t>
      </w:r>
      <w:proofErr w:type="spellStart"/>
      <w:r w:rsidRPr="00A137A9">
        <w:rPr>
          <w:rFonts w:ascii="Times New Roman" w:eastAsia="Calibri" w:hAnsi="Times New Roman" w:cs="Times New Roman"/>
          <w:b/>
          <w:bCs/>
          <w:sz w:val="20"/>
          <w:szCs w:val="20"/>
          <w:lang w:val="en-US" w:eastAsia="zh-CN"/>
        </w:rPr>
        <w:t>ru</w:t>
      </w:r>
      <w:proofErr w:type="spellEnd"/>
    </w:p>
    <w:p w14:paraId="168C5261"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ИНН/КПП 7207018039/720301001</w:t>
      </w:r>
    </w:p>
    <w:p w14:paraId="20411EFE"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ОГРН 1167232071489</w:t>
      </w:r>
    </w:p>
    <w:p w14:paraId="7D4EC23F" w14:textId="77777777" w:rsidR="00A137A9" w:rsidRPr="00A137A9" w:rsidRDefault="00A137A9" w:rsidP="00A137A9">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517EF222" w14:textId="77777777" w:rsidR="00A137A9" w:rsidRPr="00A137A9" w:rsidRDefault="00A137A9" w:rsidP="00A137A9">
      <w:pPr>
        <w:suppressAutoHyphens/>
        <w:spacing w:after="0" w:line="360" w:lineRule="auto"/>
        <w:rPr>
          <w:rFonts w:ascii="Trebuchet MS" w:eastAsia="Times New Roman" w:hAnsi="Trebuchet MS" w:cs="Trebuchet MS"/>
          <w:b/>
          <w:bCs/>
          <w:sz w:val="20"/>
          <w:szCs w:val="20"/>
          <w:u w:val="single"/>
          <w:lang w:eastAsia="ar-SA"/>
        </w:rPr>
      </w:pPr>
    </w:p>
    <w:bookmarkEnd w:id="56"/>
    <w:p w14:paraId="0E1BD6F3"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Акт выявленных нарушений № _____</w:t>
      </w:r>
    </w:p>
    <w:p w14:paraId="5D11DE86" w14:textId="77777777" w:rsidR="00A137A9" w:rsidRPr="00A137A9" w:rsidRDefault="00A137A9" w:rsidP="00A137A9">
      <w:pPr>
        <w:suppressAutoHyphens/>
        <w:spacing w:after="0" w:line="276" w:lineRule="auto"/>
        <w:jc w:val="both"/>
        <w:rPr>
          <w:rFonts w:ascii="Times New Roman" w:eastAsia="Calibri" w:hAnsi="Times New Roman" w:cs="Calibri"/>
          <w:color w:val="000000"/>
          <w:sz w:val="20"/>
          <w:szCs w:val="20"/>
          <w:lang w:eastAsia="zh-CN"/>
        </w:rPr>
      </w:pPr>
      <w:r w:rsidRPr="00A137A9">
        <w:rPr>
          <w:rFonts w:ascii="Times New Roman" w:eastAsia="Times New Roman" w:hAnsi="Times New Roman" w:cs="Times New Roman"/>
          <w:sz w:val="20"/>
          <w:szCs w:val="20"/>
          <w:lang w:eastAsia="zh-CN"/>
        </w:rPr>
        <w:t>_________________</w:t>
      </w:r>
      <w:r w:rsidRPr="00A137A9">
        <w:rPr>
          <w:rFonts w:ascii="Times New Roman" w:eastAsia="Calibri" w:hAnsi="Times New Roman" w:cs="Calibri"/>
          <w:color w:val="000000"/>
          <w:sz w:val="20"/>
          <w:szCs w:val="20"/>
          <w:u w:val="single"/>
          <w:lang w:eastAsia="zh-CN"/>
        </w:rPr>
        <w:t xml:space="preserve">          </w:t>
      </w:r>
    </w:p>
    <w:p w14:paraId="1192A801"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ab/>
        <w:t xml:space="preserve">      (дата)</w:t>
      </w:r>
    </w:p>
    <w:p w14:paraId="4243E25D"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p>
    <w:p w14:paraId="414FE5DF"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Объект капитального строительства:</w:t>
      </w:r>
    </w:p>
    <w:p w14:paraId="31327EEB"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____________________________________________________________________</w:t>
      </w:r>
    </w:p>
    <w:p w14:paraId="793BCE37"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____________________________________________________________________</w:t>
      </w:r>
    </w:p>
    <w:p w14:paraId="066313D0"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Лицо, допустившее нарушение </w:t>
      </w:r>
    </w:p>
    <w:p w14:paraId="21FBC18B"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____________________________________________________________________</w:t>
      </w:r>
    </w:p>
    <w:p w14:paraId="523CC710"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(должность, наименование организации, ФИО работника)</w:t>
      </w:r>
    </w:p>
    <w:p w14:paraId="00AD9B4A"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___________________________________________________</w:t>
      </w:r>
      <w:bookmarkStart w:id="57" w:name="_Hlk176341135"/>
      <w:r w:rsidRPr="00A137A9">
        <w:rPr>
          <w:rFonts w:ascii="Times New Roman" w:eastAsia="Times New Roman" w:hAnsi="Times New Roman" w:cs="Times New Roman"/>
          <w:sz w:val="20"/>
          <w:szCs w:val="20"/>
          <w:lang w:eastAsia="zh-CN"/>
        </w:rPr>
        <w:t>_________________</w:t>
      </w:r>
      <w:bookmarkEnd w:id="57"/>
    </w:p>
    <w:p w14:paraId="1F2B1DA2"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Выявлены следующие нарушения требований пропускного и (или) внутриобъектового режимов:</w:t>
      </w:r>
    </w:p>
    <w:p w14:paraId="541C88B9"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u w:val="single"/>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103"/>
        <w:gridCol w:w="3827"/>
      </w:tblGrid>
      <w:tr w:rsidR="00A137A9" w:rsidRPr="00A137A9" w14:paraId="1C114DB9" w14:textId="77777777" w:rsidTr="00A137A9">
        <w:trPr>
          <w:trHeight w:val="83"/>
        </w:trPr>
        <w:tc>
          <w:tcPr>
            <w:tcW w:w="704" w:type="dxa"/>
            <w:tcBorders>
              <w:top w:val="single" w:sz="4" w:space="0" w:color="auto"/>
              <w:left w:val="single" w:sz="4" w:space="0" w:color="auto"/>
              <w:bottom w:val="single" w:sz="4" w:space="0" w:color="auto"/>
              <w:right w:val="single" w:sz="4" w:space="0" w:color="auto"/>
            </w:tcBorders>
            <w:vAlign w:val="center"/>
            <w:hideMark/>
          </w:tcPr>
          <w:p w14:paraId="65B60160" w14:textId="77777777" w:rsidR="00A137A9" w:rsidRPr="00A137A9" w:rsidRDefault="00A137A9" w:rsidP="00A137A9">
            <w:pPr>
              <w:tabs>
                <w:tab w:val="left" w:pos="708"/>
              </w:tabs>
              <w:suppressAutoHyphens/>
              <w:spacing w:after="0" w:line="276" w:lineRule="auto"/>
              <w:jc w:val="center"/>
              <w:rPr>
                <w:rFonts w:ascii="Times New Roman" w:eastAsia="Times New Roman" w:hAnsi="Times New Roman" w:cs="Times New Roman"/>
                <w:sz w:val="20"/>
                <w:szCs w:val="20"/>
              </w:rPr>
            </w:pPr>
            <w:r w:rsidRPr="00A137A9">
              <w:rPr>
                <w:rFonts w:ascii="Times New Roman" w:eastAsia="Times New Roman" w:hAnsi="Times New Roman" w:cs="Times New Roman"/>
                <w:sz w:val="20"/>
                <w:szCs w:val="20"/>
              </w:rPr>
              <w:t>№ п</w:t>
            </w:r>
            <w:r w:rsidRPr="00A137A9">
              <w:rPr>
                <w:rFonts w:ascii="Times New Roman" w:eastAsia="Times New Roman" w:hAnsi="Times New Roman" w:cs="Times New Roman"/>
                <w:sz w:val="20"/>
                <w:szCs w:val="20"/>
                <w:lang w:val="en-US"/>
              </w:rPr>
              <w:t>/</w:t>
            </w:r>
            <w:r w:rsidRPr="00A137A9">
              <w:rPr>
                <w:rFonts w:ascii="Times New Roman" w:eastAsia="Times New Roman" w:hAnsi="Times New Roman" w:cs="Times New Roman"/>
                <w:sz w:val="20"/>
                <w:szCs w:val="20"/>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25FB212"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rPr>
            </w:pPr>
            <w:r w:rsidRPr="00A137A9">
              <w:rPr>
                <w:rFonts w:ascii="Times New Roman" w:eastAsia="Times New Roman" w:hAnsi="Times New Roman" w:cs="Times New Roman"/>
                <w:sz w:val="20"/>
                <w:szCs w:val="20"/>
              </w:rPr>
              <w:t xml:space="preserve">Перечень выявленных нарушений </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C3F091E" w14:textId="77777777" w:rsidR="00A137A9" w:rsidRPr="00A137A9" w:rsidRDefault="00A137A9" w:rsidP="00A137A9">
            <w:pPr>
              <w:spacing w:after="0" w:line="220" w:lineRule="exact"/>
              <w:jc w:val="center"/>
              <w:rPr>
                <w:rFonts w:ascii="Times New Roman" w:eastAsia="Times New Roman" w:hAnsi="Times New Roman" w:cs="Times New Roman"/>
                <w:sz w:val="20"/>
                <w:szCs w:val="20"/>
              </w:rPr>
            </w:pPr>
            <w:r w:rsidRPr="00A137A9">
              <w:rPr>
                <w:rFonts w:ascii="Times New Roman" w:eastAsia="Times New Roman" w:hAnsi="Times New Roman" w:cs="Times New Roman"/>
                <w:sz w:val="20"/>
                <w:szCs w:val="20"/>
              </w:rPr>
              <w:t xml:space="preserve">Структурные единицы Инструкции </w:t>
            </w:r>
          </w:p>
          <w:p w14:paraId="194DC707" w14:textId="77777777" w:rsidR="00A137A9" w:rsidRPr="00A137A9" w:rsidRDefault="00A137A9" w:rsidP="00A137A9">
            <w:pPr>
              <w:spacing w:after="0" w:line="220" w:lineRule="exact"/>
              <w:jc w:val="center"/>
              <w:rPr>
                <w:rFonts w:ascii="Times New Roman" w:eastAsia="Calibri" w:hAnsi="Times New Roman" w:cs="Times New Roman"/>
                <w:sz w:val="20"/>
                <w:szCs w:val="20"/>
              </w:rPr>
            </w:pPr>
            <w:r w:rsidRPr="00A137A9">
              <w:rPr>
                <w:rFonts w:ascii="Times New Roman" w:eastAsia="Times New Roman" w:hAnsi="Times New Roman" w:cs="Times New Roman"/>
                <w:sz w:val="20"/>
                <w:szCs w:val="20"/>
              </w:rPr>
              <w:t xml:space="preserve">по организации </w:t>
            </w:r>
            <w:r w:rsidRPr="00A137A9">
              <w:rPr>
                <w:rFonts w:ascii="Times New Roman" w:eastAsia="Calibri" w:hAnsi="Times New Roman" w:cs="Times New Roman"/>
                <w:sz w:val="20"/>
                <w:szCs w:val="20"/>
              </w:rPr>
              <w:t xml:space="preserve">пропускного </w:t>
            </w:r>
          </w:p>
          <w:p w14:paraId="57D90639" w14:textId="77777777" w:rsidR="00A137A9" w:rsidRPr="00A137A9" w:rsidRDefault="00A137A9" w:rsidP="00A137A9">
            <w:pPr>
              <w:spacing w:after="0" w:line="220" w:lineRule="exact"/>
              <w:jc w:val="center"/>
              <w:rPr>
                <w:rFonts w:ascii="Times New Roman" w:eastAsia="Calibri" w:hAnsi="Times New Roman" w:cs="Times New Roman"/>
                <w:sz w:val="20"/>
                <w:szCs w:val="20"/>
              </w:rPr>
            </w:pPr>
            <w:r w:rsidRPr="00A137A9">
              <w:rPr>
                <w:rFonts w:ascii="Times New Roman" w:eastAsia="Calibri" w:hAnsi="Times New Roman" w:cs="Times New Roman"/>
                <w:sz w:val="20"/>
                <w:szCs w:val="20"/>
              </w:rPr>
              <w:t>и внутриобъектового</w:t>
            </w:r>
            <w:r w:rsidRPr="00A137A9">
              <w:rPr>
                <w:rFonts w:ascii="Times New Roman" w:eastAsia="Calibri" w:hAnsi="Times New Roman" w:cs="Times New Roman"/>
                <w:sz w:val="20"/>
                <w:szCs w:val="20"/>
              </w:rPr>
              <w:br/>
              <w:t xml:space="preserve"> режимов на объектах</w:t>
            </w:r>
          </w:p>
          <w:p w14:paraId="3BD098C4" w14:textId="77777777" w:rsidR="00A137A9" w:rsidRPr="00A137A9" w:rsidRDefault="00A137A9" w:rsidP="00A137A9">
            <w:pPr>
              <w:suppressAutoHyphens/>
              <w:spacing w:after="0" w:line="22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капитального строительства</w:t>
            </w:r>
          </w:p>
          <w:p w14:paraId="4C816BCC"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rPr>
            </w:pPr>
          </w:p>
        </w:tc>
      </w:tr>
      <w:tr w:rsidR="00A137A9" w:rsidRPr="00A137A9" w14:paraId="54A78FB1" w14:textId="77777777" w:rsidTr="00A137A9">
        <w:trPr>
          <w:trHeight w:val="477"/>
        </w:trPr>
        <w:tc>
          <w:tcPr>
            <w:tcW w:w="704" w:type="dxa"/>
            <w:tcBorders>
              <w:top w:val="single" w:sz="4" w:space="0" w:color="auto"/>
              <w:left w:val="single" w:sz="4" w:space="0" w:color="auto"/>
              <w:bottom w:val="single" w:sz="4" w:space="0" w:color="auto"/>
              <w:right w:val="single" w:sz="4" w:space="0" w:color="auto"/>
            </w:tcBorders>
          </w:tcPr>
          <w:p w14:paraId="5EDF792A" w14:textId="77777777" w:rsidR="00A137A9" w:rsidRPr="00A137A9" w:rsidRDefault="00A137A9" w:rsidP="00A137A9">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3E381A9F"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096221DA"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14B964BE"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275A7782" w14:textId="77777777" w:rsidR="00A137A9" w:rsidRPr="00A137A9" w:rsidRDefault="00A137A9" w:rsidP="00A137A9">
            <w:pPr>
              <w:tabs>
                <w:tab w:val="left" w:pos="708"/>
              </w:tabs>
              <w:suppressAutoHyphens/>
              <w:spacing w:after="0" w:line="276" w:lineRule="auto"/>
              <w:jc w:val="center"/>
              <w:rPr>
                <w:rFonts w:ascii="Times New Roman" w:eastAsia="Times New Roman" w:hAnsi="Times New Roman" w:cs="Times New Roman"/>
                <w:sz w:val="20"/>
                <w:szCs w:val="20"/>
              </w:rPr>
            </w:pPr>
          </w:p>
        </w:tc>
      </w:tr>
      <w:tr w:rsidR="00A137A9" w:rsidRPr="00A137A9" w14:paraId="12AB2923" w14:textId="77777777" w:rsidTr="00A137A9">
        <w:trPr>
          <w:trHeight w:val="413"/>
        </w:trPr>
        <w:tc>
          <w:tcPr>
            <w:tcW w:w="704" w:type="dxa"/>
            <w:tcBorders>
              <w:top w:val="single" w:sz="4" w:space="0" w:color="auto"/>
              <w:left w:val="single" w:sz="4" w:space="0" w:color="auto"/>
              <w:bottom w:val="single" w:sz="4" w:space="0" w:color="auto"/>
              <w:right w:val="single" w:sz="4" w:space="0" w:color="auto"/>
            </w:tcBorders>
          </w:tcPr>
          <w:p w14:paraId="3B404E7F" w14:textId="77777777" w:rsidR="00A137A9" w:rsidRPr="00A137A9" w:rsidRDefault="00A137A9" w:rsidP="00A137A9">
            <w:pPr>
              <w:spacing w:after="0" w:line="276" w:lineRule="auto"/>
              <w:ind w:left="720"/>
              <w:rPr>
                <w:rFonts w:ascii="Times New Roman" w:eastAsia="Times New Roman" w:hAnsi="Times New Roman" w:cs="Times New Roman"/>
                <w:sz w:val="20"/>
                <w:szCs w:val="20"/>
                <w:lang w:eastAsia="ru-RU"/>
              </w:rPr>
            </w:pPr>
            <w:bookmarkStart w:id="58" w:name="_Hlk176341862"/>
          </w:p>
        </w:tc>
        <w:tc>
          <w:tcPr>
            <w:tcW w:w="5103" w:type="dxa"/>
            <w:tcBorders>
              <w:top w:val="single" w:sz="4" w:space="0" w:color="auto"/>
              <w:left w:val="single" w:sz="4" w:space="0" w:color="auto"/>
              <w:bottom w:val="single" w:sz="4" w:space="0" w:color="auto"/>
              <w:right w:val="single" w:sz="4" w:space="0" w:color="auto"/>
            </w:tcBorders>
          </w:tcPr>
          <w:p w14:paraId="2D1025C5"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5F85C2EB"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29938EBC"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1CD78237" w14:textId="77777777" w:rsidR="00A137A9" w:rsidRPr="00A137A9" w:rsidRDefault="00A137A9" w:rsidP="00A137A9">
            <w:pPr>
              <w:tabs>
                <w:tab w:val="left" w:pos="708"/>
              </w:tabs>
              <w:suppressAutoHyphens/>
              <w:spacing w:after="0" w:line="276" w:lineRule="auto"/>
              <w:jc w:val="center"/>
              <w:rPr>
                <w:rFonts w:ascii="Times New Roman" w:eastAsia="Times New Roman" w:hAnsi="Times New Roman" w:cs="Times New Roman"/>
                <w:sz w:val="20"/>
                <w:szCs w:val="20"/>
              </w:rPr>
            </w:pPr>
          </w:p>
        </w:tc>
      </w:tr>
      <w:tr w:rsidR="00A137A9" w:rsidRPr="00A137A9" w14:paraId="7A1F11E1" w14:textId="77777777" w:rsidTr="00A137A9">
        <w:trPr>
          <w:trHeight w:val="413"/>
        </w:trPr>
        <w:tc>
          <w:tcPr>
            <w:tcW w:w="704" w:type="dxa"/>
            <w:tcBorders>
              <w:top w:val="single" w:sz="4" w:space="0" w:color="auto"/>
              <w:left w:val="single" w:sz="4" w:space="0" w:color="auto"/>
              <w:bottom w:val="single" w:sz="4" w:space="0" w:color="auto"/>
              <w:right w:val="single" w:sz="4" w:space="0" w:color="auto"/>
            </w:tcBorders>
          </w:tcPr>
          <w:p w14:paraId="4B55DD2F" w14:textId="77777777" w:rsidR="00A137A9" w:rsidRPr="00A137A9" w:rsidRDefault="00A137A9" w:rsidP="00A137A9">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38133A21"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54A9C699"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1034C7C8"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53E10238" w14:textId="77777777" w:rsidR="00A137A9" w:rsidRPr="00A137A9" w:rsidRDefault="00A137A9" w:rsidP="00A137A9">
            <w:pPr>
              <w:tabs>
                <w:tab w:val="left" w:pos="708"/>
              </w:tabs>
              <w:suppressAutoHyphens/>
              <w:spacing w:after="0" w:line="276" w:lineRule="auto"/>
              <w:jc w:val="center"/>
              <w:rPr>
                <w:rFonts w:ascii="Times New Roman" w:eastAsia="Times New Roman" w:hAnsi="Times New Roman" w:cs="Times New Roman"/>
                <w:sz w:val="20"/>
                <w:szCs w:val="20"/>
              </w:rPr>
            </w:pPr>
          </w:p>
        </w:tc>
      </w:tr>
      <w:bookmarkEnd w:id="58"/>
    </w:tbl>
    <w:p w14:paraId="14FDE864"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p>
    <w:p w14:paraId="6BC8FD59"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Акт составил выдал:</w:t>
      </w:r>
    </w:p>
    <w:p w14:paraId="18AC21F1"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      ________     _________________</w:t>
      </w:r>
      <w:r w:rsidRPr="00A137A9">
        <w:rPr>
          <w:rFonts w:ascii="Times New Roman" w:eastAsia="Times New Roman" w:hAnsi="Times New Roman" w:cs="Times New Roman"/>
          <w:sz w:val="20"/>
          <w:szCs w:val="20"/>
          <w:lang w:eastAsia="zh-CN"/>
        </w:rPr>
        <w:tab/>
        <w:t xml:space="preserve">    ___________</w:t>
      </w:r>
    </w:p>
    <w:p w14:paraId="1E9ECF87"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(наименование должности/профессии)</w:t>
      </w:r>
      <w:r w:rsidRPr="00A137A9">
        <w:rPr>
          <w:rFonts w:ascii="Times New Roman" w:eastAsia="Times New Roman" w:hAnsi="Times New Roman" w:cs="Times New Roman"/>
          <w:sz w:val="20"/>
          <w:szCs w:val="20"/>
          <w:lang w:eastAsia="zh-CN"/>
        </w:rPr>
        <w:tab/>
        <w:t xml:space="preserve">           </w:t>
      </w:r>
      <w:proofErr w:type="gramStart"/>
      <w:r w:rsidRPr="00A137A9">
        <w:rPr>
          <w:rFonts w:ascii="Times New Roman" w:eastAsia="Times New Roman" w:hAnsi="Times New Roman" w:cs="Times New Roman"/>
          <w:sz w:val="20"/>
          <w:szCs w:val="20"/>
          <w:lang w:eastAsia="zh-CN"/>
        </w:rPr>
        <w:t xml:space="preserve">   (</w:t>
      </w:r>
      <w:proofErr w:type="gramEnd"/>
      <w:r w:rsidRPr="00A137A9">
        <w:rPr>
          <w:rFonts w:ascii="Times New Roman" w:eastAsia="Times New Roman" w:hAnsi="Times New Roman" w:cs="Times New Roman"/>
          <w:sz w:val="20"/>
          <w:szCs w:val="20"/>
          <w:lang w:eastAsia="zh-CN"/>
        </w:rPr>
        <w:t>подпись)</w:t>
      </w:r>
      <w:r w:rsidRPr="00A137A9">
        <w:rPr>
          <w:rFonts w:ascii="Times New Roman" w:eastAsia="Times New Roman" w:hAnsi="Times New Roman" w:cs="Times New Roman"/>
          <w:sz w:val="20"/>
          <w:szCs w:val="20"/>
          <w:lang w:eastAsia="zh-CN"/>
        </w:rPr>
        <w:tab/>
        <w:t xml:space="preserve">               (расшифровка подписи)</w:t>
      </w:r>
      <w:r w:rsidRPr="00A137A9">
        <w:rPr>
          <w:rFonts w:ascii="Times New Roman" w:eastAsia="Times New Roman" w:hAnsi="Times New Roman" w:cs="Times New Roman"/>
          <w:sz w:val="20"/>
          <w:szCs w:val="20"/>
          <w:lang w:eastAsia="zh-CN"/>
        </w:rPr>
        <w:tab/>
        <w:t xml:space="preserve">                  (дата)</w:t>
      </w:r>
    </w:p>
    <w:p w14:paraId="4D8C31A1"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p>
    <w:p w14:paraId="1658C130"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Копию акта получил: </w:t>
      </w:r>
    </w:p>
    <w:p w14:paraId="65F7FDCA"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     ________</w:t>
      </w:r>
      <w:r w:rsidRPr="00A137A9">
        <w:rPr>
          <w:rFonts w:ascii="Times New Roman" w:eastAsia="Times New Roman" w:hAnsi="Times New Roman" w:cs="Times New Roman"/>
          <w:sz w:val="20"/>
          <w:szCs w:val="20"/>
          <w:lang w:eastAsia="zh-CN"/>
        </w:rPr>
        <w:tab/>
        <w:t>_______________    __________</w:t>
      </w:r>
    </w:p>
    <w:p w14:paraId="75D026CA"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(наименование должности/профессии)</w:t>
      </w:r>
      <w:r w:rsidRPr="00A137A9">
        <w:rPr>
          <w:rFonts w:ascii="Times New Roman" w:eastAsia="Times New Roman" w:hAnsi="Times New Roman" w:cs="Times New Roman"/>
          <w:sz w:val="20"/>
          <w:szCs w:val="20"/>
          <w:lang w:eastAsia="zh-CN"/>
        </w:rPr>
        <w:tab/>
        <w:t xml:space="preserve">            </w:t>
      </w:r>
      <w:proofErr w:type="gramStart"/>
      <w:r w:rsidRPr="00A137A9">
        <w:rPr>
          <w:rFonts w:ascii="Times New Roman" w:eastAsia="Times New Roman" w:hAnsi="Times New Roman" w:cs="Times New Roman"/>
          <w:sz w:val="20"/>
          <w:szCs w:val="20"/>
          <w:lang w:eastAsia="zh-CN"/>
        </w:rPr>
        <w:t xml:space="preserve">   (</w:t>
      </w:r>
      <w:proofErr w:type="gramEnd"/>
      <w:r w:rsidRPr="00A137A9">
        <w:rPr>
          <w:rFonts w:ascii="Times New Roman" w:eastAsia="Times New Roman" w:hAnsi="Times New Roman" w:cs="Times New Roman"/>
          <w:sz w:val="20"/>
          <w:szCs w:val="20"/>
          <w:lang w:eastAsia="zh-CN"/>
        </w:rPr>
        <w:t>подпись)</w:t>
      </w:r>
      <w:r w:rsidRPr="00A137A9">
        <w:rPr>
          <w:rFonts w:ascii="Times New Roman" w:eastAsia="Times New Roman" w:hAnsi="Times New Roman" w:cs="Times New Roman"/>
          <w:sz w:val="20"/>
          <w:szCs w:val="20"/>
          <w:lang w:eastAsia="zh-CN"/>
        </w:rPr>
        <w:tab/>
        <w:t xml:space="preserve"> (расшифровка подписи)</w:t>
      </w:r>
      <w:r w:rsidRPr="00A137A9">
        <w:rPr>
          <w:rFonts w:ascii="Times New Roman" w:eastAsia="Times New Roman" w:hAnsi="Times New Roman" w:cs="Times New Roman"/>
          <w:sz w:val="20"/>
          <w:szCs w:val="20"/>
          <w:lang w:eastAsia="zh-CN"/>
        </w:rPr>
        <w:tab/>
        <w:t xml:space="preserve">                    (дата)</w:t>
      </w:r>
    </w:p>
    <w:p w14:paraId="4D6D0F9D"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p>
    <w:p w14:paraId="6BFCDA2A"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SimSun" w:hAnsi="Times New Roman" w:cs="Times New Roman"/>
          <w:color w:val="000000"/>
          <w:kern w:val="1"/>
          <w:sz w:val="20"/>
          <w:szCs w:val="20"/>
          <w:lang w:eastAsia="hi-IN" w:bidi="hi-IN"/>
        </w:rPr>
        <w:br w:type="page"/>
      </w:r>
      <w:r w:rsidRPr="00A137A9">
        <w:rPr>
          <w:rFonts w:ascii="Times New Roman" w:eastAsia="Calibri" w:hAnsi="Times New Roman" w:cs="Times New Roman"/>
          <w:sz w:val="20"/>
          <w:szCs w:val="20"/>
        </w:rPr>
        <w:lastRenderedPageBreak/>
        <w:t>Приложение № 12</w:t>
      </w:r>
    </w:p>
    <w:p w14:paraId="5E4A7F2F"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t>к </w:t>
      </w:r>
      <w:hyperlink r:id="rId29"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 xml:space="preserve"> режимов на объектах</w:t>
      </w:r>
    </w:p>
    <w:p w14:paraId="6AFE06B6" w14:textId="77777777" w:rsidR="00A137A9" w:rsidRPr="00A137A9" w:rsidRDefault="00A137A9" w:rsidP="00A137A9">
      <w:pPr>
        <w:suppressAutoHyphens/>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2E546FC0" w14:textId="77777777" w:rsidR="00A137A9" w:rsidRPr="00A137A9" w:rsidRDefault="00A137A9" w:rsidP="00A137A9">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pPr>
    </w:p>
    <w:p w14:paraId="784FE77F"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Реестр выявленных нарушений </w:t>
      </w:r>
    </w:p>
    <w:p w14:paraId="2C70EFAB"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требований пропускного и внутриобъектового режимов </w:t>
      </w:r>
    </w:p>
    <w:p w14:paraId="03A748C5"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p>
    <w:tbl>
      <w:tblPr>
        <w:tblStyle w:val="31"/>
        <w:tblW w:w="9628" w:type="dxa"/>
        <w:tblLook w:val="04A0" w:firstRow="1" w:lastRow="0" w:firstColumn="1" w:lastColumn="0" w:noHBand="0" w:noVBand="1"/>
      </w:tblPr>
      <w:tblGrid>
        <w:gridCol w:w="715"/>
        <w:gridCol w:w="1549"/>
        <w:gridCol w:w="2026"/>
        <w:gridCol w:w="2131"/>
        <w:gridCol w:w="2001"/>
        <w:gridCol w:w="1206"/>
      </w:tblGrid>
      <w:tr w:rsidR="00A137A9" w:rsidRPr="00A137A9" w14:paraId="2323E565" w14:textId="77777777" w:rsidTr="00A137A9">
        <w:tc>
          <w:tcPr>
            <w:tcW w:w="715" w:type="dxa"/>
          </w:tcPr>
          <w:p w14:paraId="439F5248" w14:textId="77777777" w:rsidR="00A137A9" w:rsidRPr="00A137A9" w:rsidRDefault="00A137A9" w:rsidP="00A137A9">
            <w:pPr>
              <w:tabs>
                <w:tab w:val="left" w:pos="708"/>
              </w:tabs>
              <w:suppressAutoHyphens/>
              <w:jc w:val="center"/>
              <w:rPr>
                <w:lang w:eastAsia="zh-CN"/>
              </w:rPr>
            </w:pPr>
            <w:r w:rsidRPr="00A137A9">
              <w:rPr>
                <w:lang w:eastAsia="zh-CN"/>
              </w:rPr>
              <w:t>№ п/п</w:t>
            </w:r>
          </w:p>
        </w:tc>
        <w:tc>
          <w:tcPr>
            <w:tcW w:w="1549" w:type="dxa"/>
          </w:tcPr>
          <w:p w14:paraId="52246E25" w14:textId="77777777" w:rsidR="00A137A9" w:rsidRPr="00A137A9" w:rsidRDefault="00A137A9" w:rsidP="00A137A9">
            <w:pPr>
              <w:tabs>
                <w:tab w:val="left" w:pos="708"/>
              </w:tabs>
              <w:suppressAutoHyphens/>
              <w:jc w:val="center"/>
              <w:rPr>
                <w:lang w:eastAsia="zh-CN"/>
              </w:rPr>
            </w:pPr>
            <w:r w:rsidRPr="00A137A9">
              <w:rPr>
                <w:lang w:eastAsia="zh-CN"/>
              </w:rPr>
              <w:t>Дата нарушения</w:t>
            </w:r>
          </w:p>
        </w:tc>
        <w:tc>
          <w:tcPr>
            <w:tcW w:w="2026" w:type="dxa"/>
          </w:tcPr>
          <w:p w14:paraId="5AA2610C" w14:textId="77777777" w:rsidR="00A137A9" w:rsidRPr="00A137A9" w:rsidRDefault="00A137A9" w:rsidP="00A137A9">
            <w:pPr>
              <w:tabs>
                <w:tab w:val="left" w:pos="708"/>
              </w:tabs>
              <w:suppressAutoHyphens/>
              <w:jc w:val="center"/>
              <w:rPr>
                <w:lang w:eastAsia="zh-CN"/>
              </w:rPr>
            </w:pPr>
            <w:r w:rsidRPr="00A137A9">
              <w:rPr>
                <w:lang w:eastAsia="zh-CN"/>
              </w:rPr>
              <w:t>Существо нарушения</w:t>
            </w:r>
          </w:p>
        </w:tc>
        <w:tc>
          <w:tcPr>
            <w:tcW w:w="2131" w:type="dxa"/>
          </w:tcPr>
          <w:p w14:paraId="227200DF" w14:textId="77777777" w:rsidR="00A137A9" w:rsidRPr="00A137A9" w:rsidRDefault="00A137A9" w:rsidP="00A137A9">
            <w:pPr>
              <w:tabs>
                <w:tab w:val="left" w:pos="708"/>
              </w:tabs>
              <w:suppressAutoHyphens/>
              <w:jc w:val="center"/>
              <w:rPr>
                <w:lang w:eastAsia="zh-CN"/>
              </w:rPr>
            </w:pPr>
            <w:r w:rsidRPr="00A137A9">
              <w:rPr>
                <w:lang w:eastAsia="zh-CN"/>
              </w:rPr>
              <w:t>Лицо, допустившее нарушение</w:t>
            </w:r>
          </w:p>
          <w:p w14:paraId="0A9839FD" w14:textId="77777777" w:rsidR="00A137A9" w:rsidRPr="00A137A9" w:rsidRDefault="00A137A9" w:rsidP="00A137A9">
            <w:pPr>
              <w:tabs>
                <w:tab w:val="left" w:pos="708"/>
              </w:tabs>
              <w:suppressAutoHyphens/>
              <w:jc w:val="center"/>
              <w:rPr>
                <w:lang w:eastAsia="zh-CN"/>
              </w:rPr>
            </w:pPr>
            <w:r w:rsidRPr="00A137A9">
              <w:rPr>
                <w:lang w:eastAsia="zh-CN"/>
              </w:rPr>
              <w:t>(наименование организации, должность, ФИО)</w:t>
            </w:r>
          </w:p>
        </w:tc>
        <w:tc>
          <w:tcPr>
            <w:tcW w:w="2001" w:type="dxa"/>
          </w:tcPr>
          <w:p w14:paraId="0CF5639F" w14:textId="77777777" w:rsidR="00A137A9" w:rsidRPr="00A137A9" w:rsidRDefault="00A137A9" w:rsidP="00A137A9">
            <w:pPr>
              <w:tabs>
                <w:tab w:val="left" w:pos="708"/>
              </w:tabs>
              <w:suppressAutoHyphens/>
              <w:jc w:val="center"/>
              <w:rPr>
                <w:lang w:eastAsia="zh-CN"/>
              </w:rPr>
            </w:pPr>
            <w:r w:rsidRPr="00A137A9">
              <w:rPr>
                <w:lang w:eastAsia="zh-CN"/>
              </w:rPr>
              <w:t>Размер штрафа</w:t>
            </w:r>
          </w:p>
          <w:p w14:paraId="3CFB93E4" w14:textId="77777777" w:rsidR="00A137A9" w:rsidRPr="00A137A9" w:rsidRDefault="00A137A9" w:rsidP="00A137A9">
            <w:pPr>
              <w:tabs>
                <w:tab w:val="left" w:pos="708"/>
              </w:tabs>
              <w:suppressAutoHyphens/>
              <w:jc w:val="center"/>
              <w:rPr>
                <w:lang w:eastAsia="zh-CN"/>
              </w:rPr>
            </w:pPr>
            <w:r w:rsidRPr="00A137A9">
              <w:rPr>
                <w:lang w:eastAsia="zh-CN"/>
              </w:rPr>
              <w:t>(в случае его применения)</w:t>
            </w:r>
          </w:p>
        </w:tc>
        <w:tc>
          <w:tcPr>
            <w:tcW w:w="1206" w:type="dxa"/>
          </w:tcPr>
          <w:p w14:paraId="1A657676" w14:textId="77777777" w:rsidR="00A137A9" w:rsidRPr="00A137A9" w:rsidRDefault="00A137A9" w:rsidP="00A137A9">
            <w:pPr>
              <w:tabs>
                <w:tab w:val="left" w:pos="708"/>
              </w:tabs>
              <w:suppressAutoHyphens/>
              <w:jc w:val="center"/>
              <w:rPr>
                <w:lang w:eastAsia="zh-CN"/>
              </w:rPr>
            </w:pPr>
            <w:r w:rsidRPr="00A137A9">
              <w:rPr>
                <w:lang w:eastAsia="zh-CN"/>
              </w:rPr>
              <w:t>Отметка об удержании штрафа</w:t>
            </w:r>
          </w:p>
          <w:p w14:paraId="417E3E2C" w14:textId="77777777" w:rsidR="00A137A9" w:rsidRPr="00A137A9" w:rsidRDefault="00A137A9" w:rsidP="00A137A9">
            <w:pPr>
              <w:tabs>
                <w:tab w:val="left" w:pos="708"/>
              </w:tabs>
              <w:suppressAutoHyphens/>
              <w:jc w:val="center"/>
              <w:rPr>
                <w:lang w:eastAsia="zh-CN"/>
              </w:rPr>
            </w:pPr>
            <w:r w:rsidRPr="00A137A9">
              <w:rPr>
                <w:lang w:eastAsia="zh-CN"/>
              </w:rPr>
              <w:t>(сумма, дата)</w:t>
            </w:r>
          </w:p>
        </w:tc>
      </w:tr>
      <w:tr w:rsidR="00A137A9" w:rsidRPr="00A137A9" w14:paraId="68CD73A1" w14:textId="77777777" w:rsidTr="00A137A9">
        <w:tc>
          <w:tcPr>
            <w:tcW w:w="715" w:type="dxa"/>
          </w:tcPr>
          <w:p w14:paraId="33240B24" w14:textId="77777777" w:rsidR="00A137A9" w:rsidRPr="00A137A9" w:rsidRDefault="00A137A9" w:rsidP="00A137A9">
            <w:pPr>
              <w:tabs>
                <w:tab w:val="left" w:pos="708"/>
              </w:tabs>
              <w:suppressAutoHyphens/>
              <w:jc w:val="center"/>
              <w:rPr>
                <w:lang w:eastAsia="zh-CN"/>
              </w:rPr>
            </w:pPr>
          </w:p>
        </w:tc>
        <w:tc>
          <w:tcPr>
            <w:tcW w:w="1549" w:type="dxa"/>
          </w:tcPr>
          <w:p w14:paraId="08CC2771" w14:textId="77777777" w:rsidR="00A137A9" w:rsidRPr="00A137A9" w:rsidRDefault="00A137A9" w:rsidP="00A137A9">
            <w:pPr>
              <w:tabs>
                <w:tab w:val="left" w:pos="708"/>
              </w:tabs>
              <w:suppressAutoHyphens/>
              <w:jc w:val="center"/>
              <w:rPr>
                <w:lang w:eastAsia="zh-CN"/>
              </w:rPr>
            </w:pPr>
          </w:p>
        </w:tc>
        <w:tc>
          <w:tcPr>
            <w:tcW w:w="2026" w:type="dxa"/>
          </w:tcPr>
          <w:p w14:paraId="1B11D8D8" w14:textId="77777777" w:rsidR="00A137A9" w:rsidRPr="00A137A9" w:rsidRDefault="00A137A9" w:rsidP="00A137A9">
            <w:pPr>
              <w:tabs>
                <w:tab w:val="left" w:pos="708"/>
              </w:tabs>
              <w:suppressAutoHyphens/>
              <w:jc w:val="center"/>
              <w:rPr>
                <w:lang w:eastAsia="zh-CN"/>
              </w:rPr>
            </w:pPr>
          </w:p>
        </w:tc>
        <w:tc>
          <w:tcPr>
            <w:tcW w:w="2131" w:type="dxa"/>
          </w:tcPr>
          <w:p w14:paraId="16B89230" w14:textId="77777777" w:rsidR="00A137A9" w:rsidRPr="00A137A9" w:rsidRDefault="00A137A9" w:rsidP="00A137A9">
            <w:pPr>
              <w:tabs>
                <w:tab w:val="left" w:pos="708"/>
              </w:tabs>
              <w:suppressAutoHyphens/>
              <w:jc w:val="center"/>
              <w:rPr>
                <w:lang w:eastAsia="zh-CN"/>
              </w:rPr>
            </w:pPr>
          </w:p>
        </w:tc>
        <w:tc>
          <w:tcPr>
            <w:tcW w:w="2001" w:type="dxa"/>
          </w:tcPr>
          <w:p w14:paraId="41CD0C5C" w14:textId="77777777" w:rsidR="00A137A9" w:rsidRPr="00A137A9" w:rsidRDefault="00A137A9" w:rsidP="00A137A9">
            <w:pPr>
              <w:tabs>
                <w:tab w:val="left" w:pos="708"/>
              </w:tabs>
              <w:suppressAutoHyphens/>
              <w:jc w:val="center"/>
              <w:rPr>
                <w:lang w:eastAsia="zh-CN"/>
              </w:rPr>
            </w:pPr>
          </w:p>
        </w:tc>
        <w:tc>
          <w:tcPr>
            <w:tcW w:w="1206" w:type="dxa"/>
          </w:tcPr>
          <w:p w14:paraId="726005DA" w14:textId="77777777" w:rsidR="00A137A9" w:rsidRPr="00A137A9" w:rsidRDefault="00A137A9" w:rsidP="00A137A9">
            <w:pPr>
              <w:tabs>
                <w:tab w:val="left" w:pos="708"/>
              </w:tabs>
              <w:suppressAutoHyphens/>
              <w:jc w:val="center"/>
              <w:rPr>
                <w:lang w:eastAsia="zh-CN"/>
              </w:rPr>
            </w:pPr>
          </w:p>
        </w:tc>
      </w:tr>
      <w:tr w:rsidR="00A137A9" w:rsidRPr="00A137A9" w14:paraId="0D2E5415" w14:textId="77777777" w:rsidTr="00A137A9">
        <w:tc>
          <w:tcPr>
            <w:tcW w:w="715" w:type="dxa"/>
          </w:tcPr>
          <w:p w14:paraId="2CD9D602" w14:textId="77777777" w:rsidR="00A137A9" w:rsidRPr="00A137A9" w:rsidRDefault="00A137A9" w:rsidP="00A137A9">
            <w:pPr>
              <w:tabs>
                <w:tab w:val="left" w:pos="708"/>
              </w:tabs>
              <w:suppressAutoHyphens/>
              <w:jc w:val="center"/>
              <w:rPr>
                <w:lang w:eastAsia="zh-CN"/>
              </w:rPr>
            </w:pPr>
          </w:p>
        </w:tc>
        <w:tc>
          <w:tcPr>
            <w:tcW w:w="1549" w:type="dxa"/>
          </w:tcPr>
          <w:p w14:paraId="3BF3E17E" w14:textId="77777777" w:rsidR="00A137A9" w:rsidRPr="00A137A9" w:rsidRDefault="00A137A9" w:rsidP="00A137A9">
            <w:pPr>
              <w:tabs>
                <w:tab w:val="left" w:pos="708"/>
              </w:tabs>
              <w:suppressAutoHyphens/>
              <w:jc w:val="center"/>
              <w:rPr>
                <w:lang w:eastAsia="zh-CN"/>
              </w:rPr>
            </w:pPr>
          </w:p>
        </w:tc>
        <w:tc>
          <w:tcPr>
            <w:tcW w:w="2026" w:type="dxa"/>
          </w:tcPr>
          <w:p w14:paraId="161E85A7" w14:textId="77777777" w:rsidR="00A137A9" w:rsidRPr="00A137A9" w:rsidRDefault="00A137A9" w:rsidP="00A137A9">
            <w:pPr>
              <w:tabs>
                <w:tab w:val="left" w:pos="708"/>
              </w:tabs>
              <w:suppressAutoHyphens/>
              <w:jc w:val="center"/>
              <w:rPr>
                <w:lang w:eastAsia="zh-CN"/>
              </w:rPr>
            </w:pPr>
          </w:p>
        </w:tc>
        <w:tc>
          <w:tcPr>
            <w:tcW w:w="2131" w:type="dxa"/>
          </w:tcPr>
          <w:p w14:paraId="2BFA1A35" w14:textId="77777777" w:rsidR="00A137A9" w:rsidRPr="00A137A9" w:rsidRDefault="00A137A9" w:rsidP="00A137A9">
            <w:pPr>
              <w:tabs>
                <w:tab w:val="left" w:pos="708"/>
              </w:tabs>
              <w:suppressAutoHyphens/>
              <w:jc w:val="center"/>
              <w:rPr>
                <w:lang w:eastAsia="zh-CN"/>
              </w:rPr>
            </w:pPr>
          </w:p>
        </w:tc>
        <w:tc>
          <w:tcPr>
            <w:tcW w:w="2001" w:type="dxa"/>
          </w:tcPr>
          <w:p w14:paraId="34CC221F" w14:textId="77777777" w:rsidR="00A137A9" w:rsidRPr="00A137A9" w:rsidRDefault="00A137A9" w:rsidP="00A137A9">
            <w:pPr>
              <w:tabs>
                <w:tab w:val="left" w:pos="708"/>
              </w:tabs>
              <w:suppressAutoHyphens/>
              <w:jc w:val="center"/>
              <w:rPr>
                <w:lang w:eastAsia="zh-CN"/>
              </w:rPr>
            </w:pPr>
          </w:p>
        </w:tc>
        <w:tc>
          <w:tcPr>
            <w:tcW w:w="1206" w:type="dxa"/>
          </w:tcPr>
          <w:p w14:paraId="1645C1F3" w14:textId="77777777" w:rsidR="00A137A9" w:rsidRPr="00A137A9" w:rsidRDefault="00A137A9" w:rsidP="00A137A9">
            <w:pPr>
              <w:tabs>
                <w:tab w:val="left" w:pos="708"/>
              </w:tabs>
              <w:suppressAutoHyphens/>
              <w:jc w:val="center"/>
              <w:rPr>
                <w:lang w:eastAsia="zh-CN"/>
              </w:rPr>
            </w:pPr>
          </w:p>
        </w:tc>
      </w:tr>
      <w:tr w:rsidR="00A137A9" w:rsidRPr="00A137A9" w14:paraId="170EDE40" w14:textId="77777777" w:rsidTr="00A137A9">
        <w:tc>
          <w:tcPr>
            <w:tcW w:w="715" w:type="dxa"/>
          </w:tcPr>
          <w:p w14:paraId="455C6413" w14:textId="77777777" w:rsidR="00A137A9" w:rsidRPr="00A137A9" w:rsidRDefault="00A137A9" w:rsidP="00A137A9">
            <w:pPr>
              <w:tabs>
                <w:tab w:val="left" w:pos="708"/>
              </w:tabs>
              <w:suppressAutoHyphens/>
              <w:jc w:val="center"/>
              <w:rPr>
                <w:lang w:eastAsia="zh-CN"/>
              </w:rPr>
            </w:pPr>
          </w:p>
        </w:tc>
        <w:tc>
          <w:tcPr>
            <w:tcW w:w="1549" w:type="dxa"/>
          </w:tcPr>
          <w:p w14:paraId="0477FA75" w14:textId="77777777" w:rsidR="00A137A9" w:rsidRPr="00A137A9" w:rsidRDefault="00A137A9" w:rsidP="00A137A9">
            <w:pPr>
              <w:tabs>
                <w:tab w:val="left" w:pos="708"/>
              </w:tabs>
              <w:suppressAutoHyphens/>
              <w:jc w:val="center"/>
              <w:rPr>
                <w:lang w:eastAsia="zh-CN"/>
              </w:rPr>
            </w:pPr>
          </w:p>
        </w:tc>
        <w:tc>
          <w:tcPr>
            <w:tcW w:w="2026" w:type="dxa"/>
          </w:tcPr>
          <w:p w14:paraId="09D00DE9" w14:textId="77777777" w:rsidR="00A137A9" w:rsidRPr="00A137A9" w:rsidRDefault="00A137A9" w:rsidP="00A137A9">
            <w:pPr>
              <w:tabs>
                <w:tab w:val="left" w:pos="708"/>
              </w:tabs>
              <w:suppressAutoHyphens/>
              <w:jc w:val="center"/>
              <w:rPr>
                <w:lang w:eastAsia="zh-CN"/>
              </w:rPr>
            </w:pPr>
          </w:p>
        </w:tc>
        <w:tc>
          <w:tcPr>
            <w:tcW w:w="2131" w:type="dxa"/>
          </w:tcPr>
          <w:p w14:paraId="0DB247FD" w14:textId="77777777" w:rsidR="00A137A9" w:rsidRPr="00A137A9" w:rsidRDefault="00A137A9" w:rsidP="00A137A9">
            <w:pPr>
              <w:tabs>
                <w:tab w:val="left" w:pos="708"/>
              </w:tabs>
              <w:suppressAutoHyphens/>
              <w:jc w:val="center"/>
              <w:rPr>
                <w:lang w:eastAsia="zh-CN"/>
              </w:rPr>
            </w:pPr>
          </w:p>
        </w:tc>
        <w:tc>
          <w:tcPr>
            <w:tcW w:w="2001" w:type="dxa"/>
          </w:tcPr>
          <w:p w14:paraId="0B806C10" w14:textId="77777777" w:rsidR="00A137A9" w:rsidRPr="00A137A9" w:rsidRDefault="00A137A9" w:rsidP="00A137A9">
            <w:pPr>
              <w:tabs>
                <w:tab w:val="left" w:pos="708"/>
              </w:tabs>
              <w:suppressAutoHyphens/>
              <w:jc w:val="center"/>
              <w:rPr>
                <w:lang w:eastAsia="zh-CN"/>
              </w:rPr>
            </w:pPr>
          </w:p>
        </w:tc>
        <w:tc>
          <w:tcPr>
            <w:tcW w:w="1206" w:type="dxa"/>
          </w:tcPr>
          <w:p w14:paraId="58BE494C" w14:textId="77777777" w:rsidR="00A137A9" w:rsidRPr="00A137A9" w:rsidRDefault="00A137A9" w:rsidP="00A137A9">
            <w:pPr>
              <w:tabs>
                <w:tab w:val="left" w:pos="708"/>
              </w:tabs>
              <w:suppressAutoHyphens/>
              <w:jc w:val="center"/>
              <w:rPr>
                <w:lang w:eastAsia="zh-CN"/>
              </w:rPr>
            </w:pPr>
          </w:p>
        </w:tc>
      </w:tr>
      <w:tr w:rsidR="00A137A9" w:rsidRPr="00A137A9" w14:paraId="3BAB8884" w14:textId="77777777" w:rsidTr="00A137A9">
        <w:tc>
          <w:tcPr>
            <w:tcW w:w="715" w:type="dxa"/>
          </w:tcPr>
          <w:p w14:paraId="3070F778" w14:textId="77777777" w:rsidR="00A137A9" w:rsidRPr="00A137A9" w:rsidRDefault="00A137A9" w:rsidP="00A137A9">
            <w:pPr>
              <w:tabs>
                <w:tab w:val="left" w:pos="708"/>
              </w:tabs>
              <w:suppressAutoHyphens/>
              <w:jc w:val="center"/>
              <w:rPr>
                <w:lang w:eastAsia="zh-CN"/>
              </w:rPr>
            </w:pPr>
          </w:p>
        </w:tc>
        <w:tc>
          <w:tcPr>
            <w:tcW w:w="1549" w:type="dxa"/>
          </w:tcPr>
          <w:p w14:paraId="78D2959A" w14:textId="77777777" w:rsidR="00A137A9" w:rsidRPr="00A137A9" w:rsidRDefault="00A137A9" w:rsidP="00A137A9">
            <w:pPr>
              <w:tabs>
                <w:tab w:val="left" w:pos="708"/>
              </w:tabs>
              <w:suppressAutoHyphens/>
              <w:jc w:val="center"/>
              <w:rPr>
                <w:lang w:eastAsia="zh-CN"/>
              </w:rPr>
            </w:pPr>
          </w:p>
        </w:tc>
        <w:tc>
          <w:tcPr>
            <w:tcW w:w="2026" w:type="dxa"/>
          </w:tcPr>
          <w:p w14:paraId="41C21B13" w14:textId="77777777" w:rsidR="00A137A9" w:rsidRPr="00A137A9" w:rsidRDefault="00A137A9" w:rsidP="00A137A9">
            <w:pPr>
              <w:tabs>
                <w:tab w:val="left" w:pos="708"/>
              </w:tabs>
              <w:suppressAutoHyphens/>
              <w:jc w:val="center"/>
              <w:rPr>
                <w:lang w:eastAsia="zh-CN"/>
              </w:rPr>
            </w:pPr>
          </w:p>
        </w:tc>
        <w:tc>
          <w:tcPr>
            <w:tcW w:w="2131" w:type="dxa"/>
          </w:tcPr>
          <w:p w14:paraId="4E95718E" w14:textId="77777777" w:rsidR="00A137A9" w:rsidRPr="00A137A9" w:rsidRDefault="00A137A9" w:rsidP="00A137A9">
            <w:pPr>
              <w:tabs>
                <w:tab w:val="left" w:pos="708"/>
              </w:tabs>
              <w:suppressAutoHyphens/>
              <w:jc w:val="center"/>
              <w:rPr>
                <w:lang w:eastAsia="zh-CN"/>
              </w:rPr>
            </w:pPr>
          </w:p>
        </w:tc>
        <w:tc>
          <w:tcPr>
            <w:tcW w:w="2001" w:type="dxa"/>
          </w:tcPr>
          <w:p w14:paraId="563243A1" w14:textId="77777777" w:rsidR="00A137A9" w:rsidRPr="00A137A9" w:rsidRDefault="00A137A9" w:rsidP="00A137A9">
            <w:pPr>
              <w:tabs>
                <w:tab w:val="left" w:pos="708"/>
              </w:tabs>
              <w:suppressAutoHyphens/>
              <w:jc w:val="center"/>
              <w:rPr>
                <w:lang w:eastAsia="zh-CN"/>
              </w:rPr>
            </w:pPr>
          </w:p>
        </w:tc>
        <w:tc>
          <w:tcPr>
            <w:tcW w:w="1206" w:type="dxa"/>
          </w:tcPr>
          <w:p w14:paraId="615958AB" w14:textId="77777777" w:rsidR="00A137A9" w:rsidRPr="00A137A9" w:rsidRDefault="00A137A9" w:rsidP="00A137A9">
            <w:pPr>
              <w:tabs>
                <w:tab w:val="left" w:pos="708"/>
              </w:tabs>
              <w:suppressAutoHyphens/>
              <w:jc w:val="center"/>
              <w:rPr>
                <w:lang w:eastAsia="zh-CN"/>
              </w:rPr>
            </w:pPr>
          </w:p>
        </w:tc>
      </w:tr>
      <w:tr w:rsidR="00A137A9" w:rsidRPr="00A137A9" w14:paraId="4999C270" w14:textId="77777777" w:rsidTr="00A137A9">
        <w:tc>
          <w:tcPr>
            <w:tcW w:w="715" w:type="dxa"/>
          </w:tcPr>
          <w:p w14:paraId="3EA0F51D" w14:textId="77777777" w:rsidR="00A137A9" w:rsidRPr="00A137A9" w:rsidRDefault="00A137A9" w:rsidP="00A137A9">
            <w:pPr>
              <w:tabs>
                <w:tab w:val="left" w:pos="708"/>
              </w:tabs>
              <w:suppressAutoHyphens/>
              <w:jc w:val="center"/>
              <w:rPr>
                <w:lang w:eastAsia="zh-CN"/>
              </w:rPr>
            </w:pPr>
          </w:p>
        </w:tc>
        <w:tc>
          <w:tcPr>
            <w:tcW w:w="1549" w:type="dxa"/>
          </w:tcPr>
          <w:p w14:paraId="3FE8261D" w14:textId="77777777" w:rsidR="00A137A9" w:rsidRPr="00A137A9" w:rsidRDefault="00A137A9" w:rsidP="00A137A9">
            <w:pPr>
              <w:tabs>
                <w:tab w:val="left" w:pos="708"/>
              </w:tabs>
              <w:suppressAutoHyphens/>
              <w:jc w:val="center"/>
              <w:rPr>
                <w:lang w:eastAsia="zh-CN"/>
              </w:rPr>
            </w:pPr>
          </w:p>
        </w:tc>
        <w:tc>
          <w:tcPr>
            <w:tcW w:w="2026" w:type="dxa"/>
          </w:tcPr>
          <w:p w14:paraId="480AF270" w14:textId="77777777" w:rsidR="00A137A9" w:rsidRPr="00A137A9" w:rsidRDefault="00A137A9" w:rsidP="00A137A9">
            <w:pPr>
              <w:tabs>
                <w:tab w:val="left" w:pos="708"/>
              </w:tabs>
              <w:suppressAutoHyphens/>
              <w:jc w:val="center"/>
              <w:rPr>
                <w:lang w:eastAsia="zh-CN"/>
              </w:rPr>
            </w:pPr>
          </w:p>
        </w:tc>
        <w:tc>
          <w:tcPr>
            <w:tcW w:w="2131" w:type="dxa"/>
          </w:tcPr>
          <w:p w14:paraId="67038C99" w14:textId="77777777" w:rsidR="00A137A9" w:rsidRPr="00A137A9" w:rsidRDefault="00A137A9" w:rsidP="00A137A9">
            <w:pPr>
              <w:tabs>
                <w:tab w:val="left" w:pos="708"/>
              </w:tabs>
              <w:suppressAutoHyphens/>
              <w:jc w:val="center"/>
              <w:rPr>
                <w:lang w:eastAsia="zh-CN"/>
              </w:rPr>
            </w:pPr>
          </w:p>
        </w:tc>
        <w:tc>
          <w:tcPr>
            <w:tcW w:w="2001" w:type="dxa"/>
          </w:tcPr>
          <w:p w14:paraId="0E35C897" w14:textId="77777777" w:rsidR="00A137A9" w:rsidRPr="00A137A9" w:rsidRDefault="00A137A9" w:rsidP="00A137A9">
            <w:pPr>
              <w:tabs>
                <w:tab w:val="left" w:pos="708"/>
              </w:tabs>
              <w:suppressAutoHyphens/>
              <w:jc w:val="center"/>
              <w:rPr>
                <w:lang w:eastAsia="zh-CN"/>
              </w:rPr>
            </w:pPr>
          </w:p>
        </w:tc>
        <w:tc>
          <w:tcPr>
            <w:tcW w:w="1206" w:type="dxa"/>
          </w:tcPr>
          <w:p w14:paraId="405CF7C3" w14:textId="77777777" w:rsidR="00A137A9" w:rsidRPr="00A137A9" w:rsidRDefault="00A137A9" w:rsidP="00A137A9">
            <w:pPr>
              <w:tabs>
                <w:tab w:val="left" w:pos="708"/>
              </w:tabs>
              <w:suppressAutoHyphens/>
              <w:jc w:val="center"/>
              <w:rPr>
                <w:lang w:eastAsia="zh-CN"/>
              </w:rPr>
            </w:pPr>
          </w:p>
        </w:tc>
      </w:tr>
      <w:tr w:rsidR="00A137A9" w:rsidRPr="00A137A9" w14:paraId="13D76C38" w14:textId="77777777" w:rsidTr="00A137A9">
        <w:tc>
          <w:tcPr>
            <w:tcW w:w="715" w:type="dxa"/>
          </w:tcPr>
          <w:p w14:paraId="2AC53149" w14:textId="77777777" w:rsidR="00A137A9" w:rsidRPr="00A137A9" w:rsidRDefault="00A137A9" w:rsidP="00A137A9">
            <w:pPr>
              <w:tabs>
                <w:tab w:val="left" w:pos="708"/>
              </w:tabs>
              <w:suppressAutoHyphens/>
              <w:jc w:val="center"/>
              <w:rPr>
                <w:lang w:eastAsia="zh-CN"/>
              </w:rPr>
            </w:pPr>
          </w:p>
        </w:tc>
        <w:tc>
          <w:tcPr>
            <w:tcW w:w="1549" w:type="dxa"/>
          </w:tcPr>
          <w:p w14:paraId="6A0074E4" w14:textId="77777777" w:rsidR="00A137A9" w:rsidRPr="00A137A9" w:rsidRDefault="00A137A9" w:rsidP="00A137A9">
            <w:pPr>
              <w:tabs>
                <w:tab w:val="left" w:pos="708"/>
              </w:tabs>
              <w:suppressAutoHyphens/>
              <w:jc w:val="center"/>
              <w:rPr>
                <w:lang w:eastAsia="zh-CN"/>
              </w:rPr>
            </w:pPr>
          </w:p>
        </w:tc>
        <w:tc>
          <w:tcPr>
            <w:tcW w:w="2026" w:type="dxa"/>
          </w:tcPr>
          <w:p w14:paraId="2E913196" w14:textId="77777777" w:rsidR="00A137A9" w:rsidRPr="00A137A9" w:rsidRDefault="00A137A9" w:rsidP="00A137A9">
            <w:pPr>
              <w:tabs>
                <w:tab w:val="left" w:pos="708"/>
              </w:tabs>
              <w:suppressAutoHyphens/>
              <w:jc w:val="center"/>
              <w:rPr>
                <w:lang w:eastAsia="zh-CN"/>
              </w:rPr>
            </w:pPr>
          </w:p>
        </w:tc>
        <w:tc>
          <w:tcPr>
            <w:tcW w:w="2131" w:type="dxa"/>
          </w:tcPr>
          <w:p w14:paraId="13280A68" w14:textId="77777777" w:rsidR="00A137A9" w:rsidRPr="00A137A9" w:rsidRDefault="00A137A9" w:rsidP="00A137A9">
            <w:pPr>
              <w:tabs>
                <w:tab w:val="left" w:pos="708"/>
              </w:tabs>
              <w:suppressAutoHyphens/>
              <w:jc w:val="center"/>
              <w:rPr>
                <w:lang w:eastAsia="zh-CN"/>
              </w:rPr>
            </w:pPr>
          </w:p>
        </w:tc>
        <w:tc>
          <w:tcPr>
            <w:tcW w:w="2001" w:type="dxa"/>
          </w:tcPr>
          <w:p w14:paraId="0223F321" w14:textId="77777777" w:rsidR="00A137A9" w:rsidRPr="00A137A9" w:rsidRDefault="00A137A9" w:rsidP="00A137A9">
            <w:pPr>
              <w:tabs>
                <w:tab w:val="left" w:pos="708"/>
              </w:tabs>
              <w:suppressAutoHyphens/>
              <w:jc w:val="center"/>
              <w:rPr>
                <w:lang w:eastAsia="zh-CN"/>
              </w:rPr>
            </w:pPr>
          </w:p>
        </w:tc>
        <w:tc>
          <w:tcPr>
            <w:tcW w:w="1206" w:type="dxa"/>
          </w:tcPr>
          <w:p w14:paraId="3832E712" w14:textId="77777777" w:rsidR="00A137A9" w:rsidRPr="00A137A9" w:rsidRDefault="00A137A9" w:rsidP="00A137A9">
            <w:pPr>
              <w:tabs>
                <w:tab w:val="left" w:pos="708"/>
              </w:tabs>
              <w:suppressAutoHyphens/>
              <w:jc w:val="center"/>
              <w:rPr>
                <w:lang w:eastAsia="zh-CN"/>
              </w:rPr>
            </w:pPr>
          </w:p>
        </w:tc>
      </w:tr>
      <w:tr w:rsidR="00A137A9" w:rsidRPr="00A137A9" w14:paraId="1BB6B13E" w14:textId="77777777" w:rsidTr="00A137A9">
        <w:tc>
          <w:tcPr>
            <w:tcW w:w="715" w:type="dxa"/>
          </w:tcPr>
          <w:p w14:paraId="4A5F602F" w14:textId="77777777" w:rsidR="00A137A9" w:rsidRPr="00A137A9" w:rsidRDefault="00A137A9" w:rsidP="00A137A9">
            <w:pPr>
              <w:tabs>
                <w:tab w:val="left" w:pos="708"/>
              </w:tabs>
              <w:suppressAutoHyphens/>
              <w:jc w:val="center"/>
              <w:rPr>
                <w:lang w:eastAsia="zh-CN"/>
              </w:rPr>
            </w:pPr>
          </w:p>
        </w:tc>
        <w:tc>
          <w:tcPr>
            <w:tcW w:w="1549" w:type="dxa"/>
          </w:tcPr>
          <w:p w14:paraId="47F9BB9F" w14:textId="77777777" w:rsidR="00A137A9" w:rsidRPr="00A137A9" w:rsidRDefault="00A137A9" w:rsidP="00A137A9">
            <w:pPr>
              <w:tabs>
                <w:tab w:val="left" w:pos="708"/>
              </w:tabs>
              <w:suppressAutoHyphens/>
              <w:jc w:val="center"/>
              <w:rPr>
                <w:lang w:eastAsia="zh-CN"/>
              </w:rPr>
            </w:pPr>
          </w:p>
        </w:tc>
        <w:tc>
          <w:tcPr>
            <w:tcW w:w="2026" w:type="dxa"/>
          </w:tcPr>
          <w:p w14:paraId="529FA6B7" w14:textId="77777777" w:rsidR="00A137A9" w:rsidRPr="00A137A9" w:rsidRDefault="00A137A9" w:rsidP="00A137A9">
            <w:pPr>
              <w:tabs>
                <w:tab w:val="left" w:pos="708"/>
              </w:tabs>
              <w:suppressAutoHyphens/>
              <w:jc w:val="center"/>
              <w:rPr>
                <w:lang w:eastAsia="zh-CN"/>
              </w:rPr>
            </w:pPr>
          </w:p>
        </w:tc>
        <w:tc>
          <w:tcPr>
            <w:tcW w:w="2131" w:type="dxa"/>
          </w:tcPr>
          <w:p w14:paraId="51CBA028" w14:textId="77777777" w:rsidR="00A137A9" w:rsidRPr="00A137A9" w:rsidRDefault="00A137A9" w:rsidP="00A137A9">
            <w:pPr>
              <w:tabs>
                <w:tab w:val="left" w:pos="708"/>
              </w:tabs>
              <w:suppressAutoHyphens/>
              <w:jc w:val="center"/>
              <w:rPr>
                <w:lang w:eastAsia="zh-CN"/>
              </w:rPr>
            </w:pPr>
          </w:p>
        </w:tc>
        <w:tc>
          <w:tcPr>
            <w:tcW w:w="2001" w:type="dxa"/>
          </w:tcPr>
          <w:p w14:paraId="0BCC0B08" w14:textId="77777777" w:rsidR="00A137A9" w:rsidRPr="00A137A9" w:rsidRDefault="00A137A9" w:rsidP="00A137A9">
            <w:pPr>
              <w:tabs>
                <w:tab w:val="left" w:pos="708"/>
              </w:tabs>
              <w:suppressAutoHyphens/>
              <w:jc w:val="center"/>
              <w:rPr>
                <w:lang w:eastAsia="zh-CN"/>
              </w:rPr>
            </w:pPr>
          </w:p>
        </w:tc>
        <w:tc>
          <w:tcPr>
            <w:tcW w:w="1206" w:type="dxa"/>
          </w:tcPr>
          <w:p w14:paraId="2DCFE5FC" w14:textId="77777777" w:rsidR="00A137A9" w:rsidRPr="00A137A9" w:rsidRDefault="00A137A9" w:rsidP="00A137A9">
            <w:pPr>
              <w:tabs>
                <w:tab w:val="left" w:pos="708"/>
              </w:tabs>
              <w:suppressAutoHyphens/>
              <w:jc w:val="center"/>
              <w:rPr>
                <w:lang w:eastAsia="zh-CN"/>
              </w:rPr>
            </w:pPr>
          </w:p>
        </w:tc>
      </w:tr>
    </w:tbl>
    <w:p w14:paraId="4ABA4FF2"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p>
    <w:p w14:paraId="2A40DBFD" w14:textId="30011B08"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3576DD65" w14:textId="2C183D37"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38F1326F" w14:textId="1828A2CB"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9FA10BF" w14:textId="396168C5"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435C6E5" w14:textId="3E1C08FF" w:rsidR="00A137A9" w:rsidRDefault="00A137A9" w:rsidP="00454880">
      <w:pPr>
        <w:widowControl w:val="0"/>
        <w:shd w:val="clear" w:color="auto" w:fill="FFFFFF"/>
        <w:autoSpaceDE w:val="0"/>
        <w:autoSpaceDN w:val="0"/>
        <w:adjustRightInd w:val="0"/>
        <w:spacing w:after="0" w:line="240" w:lineRule="auto"/>
        <w:rPr>
          <w:rFonts w:ascii="Times New Roman" w:hAnsi="Times New Roman" w:cs="Times New Roman"/>
          <w:b/>
          <w:sz w:val="19"/>
          <w:szCs w:val="19"/>
        </w:rPr>
      </w:pPr>
    </w:p>
    <w:p w14:paraId="5491F541" w14:textId="7E7A978D"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tbl>
      <w:tblPr>
        <w:tblW w:w="10206" w:type="dxa"/>
        <w:tblLook w:val="04A0" w:firstRow="1" w:lastRow="0" w:firstColumn="1" w:lastColumn="0" w:noHBand="0" w:noVBand="1"/>
      </w:tblPr>
      <w:tblGrid>
        <w:gridCol w:w="5211"/>
        <w:gridCol w:w="4995"/>
      </w:tblGrid>
      <w:tr w:rsidR="00454880" w:rsidRPr="00742228" w14:paraId="0C075552" w14:textId="77777777" w:rsidTr="004407B1">
        <w:tc>
          <w:tcPr>
            <w:tcW w:w="5211" w:type="dxa"/>
          </w:tcPr>
          <w:p w14:paraId="1029603A" w14:textId="77777777"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Подрядчик:</w:t>
            </w:r>
          </w:p>
          <w:p w14:paraId="1E5D4C0B" w14:textId="77777777" w:rsidR="00454880" w:rsidRPr="00454880" w:rsidRDefault="00454880" w:rsidP="004407B1">
            <w:pPr>
              <w:spacing w:after="0" w:line="240" w:lineRule="auto"/>
              <w:rPr>
                <w:rFonts w:ascii="Times New Roman" w:hAnsi="Times New Roman" w:cs="Times New Roman"/>
                <w:b/>
                <w:bCs/>
                <w:sz w:val="20"/>
                <w:szCs w:val="20"/>
              </w:rPr>
            </w:pPr>
            <w:r w:rsidRPr="00454880">
              <w:rPr>
                <w:rFonts w:ascii="Times New Roman" w:hAnsi="Times New Roman" w:cs="Times New Roman"/>
                <w:b/>
                <w:bCs/>
                <w:sz w:val="20"/>
                <w:szCs w:val="20"/>
              </w:rPr>
              <w:t xml:space="preserve">ООО </w:t>
            </w:r>
            <w:r w:rsidRPr="00454880">
              <w:rPr>
                <w:rFonts w:ascii="Times New Roman" w:eastAsia="Times New Roman" w:hAnsi="Times New Roman" w:cs="Times New Roman"/>
                <w:b/>
                <w:bCs/>
                <w:sz w:val="21"/>
                <w:szCs w:val="21"/>
                <w:lang w:eastAsia="ru-RU"/>
              </w:rPr>
              <w:t>«</w:t>
            </w:r>
            <w:proofErr w:type="spellStart"/>
            <w:r w:rsidRPr="00454880">
              <w:rPr>
                <w:rFonts w:ascii="Times New Roman" w:eastAsia="Times New Roman" w:hAnsi="Times New Roman" w:cs="Times New Roman"/>
                <w:b/>
                <w:bCs/>
                <w:sz w:val="21"/>
                <w:szCs w:val="21"/>
                <w:lang w:eastAsia="ru-RU"/>
              </w:rPr>
              <w:t>Горстрой</w:t>
            </w:r>
            <w:proofErr w:type="spellEnd"/>
            <w:r w:rsidRPr="00454880">
              <w:rPr>
                <w:rFonts w:ascii="Times New Roman" w:eastAsia="Times New Roman" w:hAnsi="Times New Roman" w:cs="Times New Roman"/>
                <w:b/>
                <w:bCs/>
                <w:sz w:val="21"/>
                <w:szCs w:val="21"/>
                <w:lang w:eastAsia="ru-RU"/>
              </w:rPr>
              <w:t>»</w:t>
            </w:r>
          </w:p>
          <w:p w14:paraId="7C3AF398" w14:textId="77777777" w:rsidR="00454880" w:rsidRDefault="00454880" w:rsidP="004407B1">
            <w:pPr>
              <w:spacing w:after="0" w:line="240" w:lineRule="auto"/>
              <w:rPr>
                <w:rFonts w:ascii="Times New Roman" w:hAnsi="Times New Roman" w:cs="Times New Roman"/>
                <w:b/>
                <w:bCs/>
                <w:sz w:val="20"/>
                <w:szCs w:val="20"/>
              </w:rPr>
            </w:pPr>
          </w:p>
          <w:p w14:paraId="7CA017DC" w14:textId="77777777" w:rsidR="00454880" w:rsidRPr="00742228" w:rsidRDefault="00454880" w:rsidP="004407B1">
            <w:pPr>
              <w:spacing w:after="0" w:line="240" w:lineRule="auto"/>
              <w:rPr>
                <w:rFonts w:ascii="Times New Roman" w:hAnsi="Times New Roman" w:cs="Times New Roman"/>
                <w:b/>
                <w:bCs/>
                <w:sz w:val="20"/>
                <w:szCs w:val="20"/>
              </w:rPr>
            </w:pPr>
          </w:p>
          <w:p w14:paraId="24C046B0" w14:textId="77777777" w:rsidR="00454880" w:rsidRPr="00CD58CE" w:rsidRDefault="00454880" w:rsidP="004407B1">
            <w:pPr>
              <w:spacing w:after="0" w:line="240" w:lineRule="auto"/>
              <w:rPr>
                <w:rFonts w:ascii="Times New Roman" w:hAnsi="Times New Roman" w:cs="Times New Roman"/>
                <w:sz w:val="20"/>
                <w:szCs w:val="20"/>
              </w:rPr>
            </w:pPr>
            <w:r w:rsidRPr="00CD58CE">
              <w:rPr>
                <w:rFonts w:ascii="Times New Roman" w:hAnsi="Times New Roman" w:cs="Times New Roman"/>
                <w:sz w:val="20"/>
                <w:szCs w:val="20"/>
              </w:rPr>
              <w:t xml:space="preserve">Директор </w:t>
            </w:r>
          </w:p>
          <w:p w14:paraId="7F6499D6" w14:textId="77777777" w:rsidR="00454880" w:rsidRPr="00742228" w:rsidRDefault="00454880" w:rsidP="004407B1">
            <w:pPr>
              <w:spacing w:after="0" w:line="240" w:lineRule="auto"/>
              <w:rPr>
                <w:rFonts w:ascii="Times New Roman" w:hAnsi="Times New Roman" w:cs="Times New Roman"/>
                <w:b/>
                <w:bCs/>
                <w:sz w:val="20"/>
                <w:szCs w:val="20"/>
              </w:rPr>
            </w:pPr>
          </w:p>
          <w:p w14:paraId="516EA705" w14:textId="77777777"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 xml:space="preserve"> ______________________ С.А. Бусыгин</w:t>
            </w:r>
          </w:p>
          <w:p w14:paraId="1D0A4376" w14:textId="77777777" w:rsidR="00454880" w:rsidRPr="00742228" w:rsidRDefault="00454880" w:rsidP="004407B1">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М.П.</w:t>
            </w:r>
          </w:p>
        </w:tc>
        <w:tc>
          <w:tcPr>
            <w:tcW w:w="4995" w:type="dxa"/>
          </w:tcPr>
          <w:p w14:paraId="2DCAB4C6" w14:textId="77777777"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742228">
              <w:rPr>
                <w:rFonts w:ascii="Times New Roman" w:eastAsia="Times New Roman" w:hAnsi="Times New Roman" w:cs="Times New Roman"/>
                <w:b/>
                <w:bCs/>
                <w:sz w:val="20"/>
                <w:szCs w:val="20"/>
                <w:lang w:eastAsia="ru-RU"/>
              </w:rPr>
              <w:t>Субподрядчик:</w:t>
            </w:r>
          </w:p>
          <w:p w14:paraId="5485DE87" w14:textId="6A615400"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6D26B9">
              <w:rPr>
                <w:rFonts w:ascii="Times New Roman" w:eastAsia="Times New Roman" w:hAnsi="Times New Roman" w:cs="Times New Roman"/>
                <w:b/>
                <w:bCs/>
                <w:sz w:val="20"/>
                <w:szCs w:val="20"/>
                <w:highlight w:val="yellow"/>
                <w:lang w:eastAsia="ru-RU"/>
              </w:rPr>
              <w:t>ООО «</w:t>
            </w:r>
            <w:r w:rsidR="009021F7" w:rsidRPr="006D26B9">
              <w:rPr>
                <w:rFonts w:ascii="Times New Roman" w:eastAsia="Times New Roman" w:hAnsi="Times New Roman" w:cs="Times New Roman"/>
                <w:b/>
                <w:bCs/>
                <w:sz w:val="20"/>
                <w:szCs w:val="20"/>
                <w:highlight w:val="yellow"/>
                <w:lang w:eastAsia="ru-RU"/>
              </w:rPr>
              <w:t>__________</w:t>
            </w:r>
            <w:r w:rsidRPr="006D26B9">
              <w:rPr>
                <w:rFonts w:ascii="Times New Roman" w:eastAsia="Times New Roman" w:hAnsi="Times New Roman" w:cs="Times New Roman"/>
                <w:b/>
                <w:bCs/>
                <w:sz w:val="20"/>
                <w:szCs w:val="20"/>
                <w:highlight w:val="yellow"/>
                <w:lang w:eastAsia="ru-RU"/>
              </w:rPr>
              <w:t>»</w:t>
            </w:r>
          </w:p>
          <w:p w14:paraId="2EB6CFA3"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36487DF3" w14:textId="77777777" w:rsidR="00454880" w:rsidRPr="00CD58CE" w:rsidRDefault="00454880" w:rsidP="004407B1">
            <w:pPr>
              <w:widowControl w:val="0"/>
              <w:tabs>
                <w:tab w:val="left" w:pos="426"/>
              </w:tabs>
              <w:spacing w:after="0" w:line="240" w:lineRule="auto"/>
              <w:rPr>
                <w:rFonts w:ascii="Times New Roman" w:eastAsia="Times New Roman" w:hAnsi="Times New Roman" w:cs="Times New Roman"/>
                <w:sz w:val="20"/>
                <w:szCs w:val="20"/>
                <w:lang w:eastAsia="ru-RU"/>
              </w:rPr>
            </w:pPr>
            <w:r w:rsidRPr="00CD58CE">
              <w:rPr>
                <w:rFonts w:ascii="Times New Roman" w:eastAsia="Times New Roman" w:hAnsi="Times New Roman" w:cs="Times New Roman"/>
                <w:sz w:val="20"/>
                <w:szCs w:val="20"/>
                <w:lang w:eastAsia="ru-RU"/>
              </w:rPr>
              <w:t>Генеральный директор</w:t>
            </w:r>
          </w:p>
          <w:p w14:paraId="1614B609" w14:textId="77777777"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33983A2E" w14:textId="32E067BB"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__________________________</w:t>
            </w:r>
          </w:p>
          <w:p w14:paraId="71FCD86A"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М.П.</w:t>
            </w:r>
          </w:p>
        </w:tc>
      </w:tr>
    </w:tbl>
    <w:p w14:paraId="4014ED5D" w14:textId="7DE2ED69"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05BAD32E" w14:textId="6B442CE7"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317B85AB" w14:textId="6AC3AC63"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FB945CD" w14:textId="77777777"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788668A9" w14:textId="576A1BBF"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1CB74E13" w14:textId="3F3AE0A8"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50C957E2" w14:textId="573D648C"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9473AD4" w14:textId="6CA8CD66"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2DCC1F6" w14:textId="0A09B03F"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30BB0501" w14:textId="11BBBFF9"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AC0674E" w14:textId="72480FD9"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5194E2FB" w14:textId="1060D32E"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D923B83" w14:textId="1E020C73"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4FA454FE" w14:textId="6E5D7D78"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13A365B3" w14:textId="7E81364D"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3E0D239B" w14:textId="191BC010"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58A3D59E" w14:textId="2046E3E5"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5AA18555" w14:textId="0184F01D"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3FC4107" w14:textId="5F57A819"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40D8A45E" w14:textId="52268975"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B742925" w14:textId="225B298A"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1E555659" w14:textId="4ADE452F"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4C110666" w14:textId="442F473A"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4CC638B" w14:textId="1013C5C8"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1974DEA" w14:textId="0494F60F"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1B04E13" w14:textId="43B02AAF"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5862581C" w14:textId="4FDB1086"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215C32B" w14:textId="37ECFDF9"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19D7F986" w14:textId="77777777"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0F5C7569" w14:textId="6910E694"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486AA6C3" w14:textId="3E8C6F5D"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C992B89" w14:textId="77777777"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41D9B9CF" w14:textId="1CDA49AD" w:rsidR="00A135D3" w:rsidRPr="00A135D3" w:rsidRDefault="00A135D3" w:rsidP="00A135D3">
      <w:pPr>
        <w:widowControl w:val="0"/>
        <w:shd w:val="clear" w:color="auto" w:fill="FFFFFF"/>
        <w:autoSpaceDE w:val="0"/>
        <w:autoSpaceDN w:val="0"/>
        <w:adjustRightInd w:val="0"/>
        <w:spacing w:after="0" w:line="240" w:lineRule="auto"/>
        <w:jc w:val="right"/>
        <w:rPr>
          <w:rFonts w:ascii="Times New Roman" w:hAnsi="Times New Roman" w:cs="Times New Roman"/>
          <w:b/>
          <w:sz w:val="19"/>
          <w:szCs w:val="19"/>
        </w:rPr>
      </w:pPr>
      <w:r w:rsidRPr="00A135D3">
        <w:rPr>
          <w:rFonts w:ascii="Times New Roman" w:hAnsi="Times New Roman" w:cs="Times New Roman"/>
          <w:b/>
          <w:sz w:val="19"/>
          <w:szCs w:val="19"/>
        </w:rPr>
        <w:lastRenderedPageBreak/>
        <w:t>Приложение №</w:t>
      </w:r>
      <w:r>
        <w:rPr>
          <w:rFonts w:ascii="Times New Roman" w:hAnsi="Times New Roman" w:cs="Times New Roman"/>
          <w:b/>
          <w:sz w:val="19"/>
          <w:szCs w:val="19"/>
        </w:rPr>
        <w:t>7</w:t>
      </w:r>
    </w:p>
    <w:p w14:paraId="7FE78470" w14:textId="74FB8DE5" w:rsidR="005B4426" w:rsidRPr="006D26B9" w:rsidRDefault="00A135D3" w:rsidP="00A135D3">
      <w:pPr>
        <w:widowControl w:val="0"/>
        <w:shd w:val="clear" w:color="auto" w:fill="FFFFFF"/>
        <w:autoSpaceDE w:val="0"/>
        <w:autoSpaceDN w:val="0"/>
        <w:adjustRightInd w:val="0"/>
        <w:spacing w:after="0" w:line="240" w:lineRule="auto"/>
        <w:jc w:val="right"/>
        <w:rPr>
          <w:rFonts w:ascii="Times New Roman" w:hAnsi="Times New Roman" w:cs="Times New Roman"/>
          <w:b/>
          <w:sz w:val="19"/>
          <w:szCs w:val="19"/>
          <w:highlight w:val="yellow"/>
        </w:rPr>
      </w:pPr>
      <w:r w:rsidRPr="00A135D3">
        <w:rPr>
          <w:rFonts w:ascii="Times New Roman" w:hAnsi="Times New Roman" w:cs="Times New Roman"/>
          <w:b/>
          <w:sz w:val="19"/>
          <w:szCs w:val="19"/>
        </w:rPr>
        <w:t xml:space="preserve"> к Договору субподряда </w:t>
      </w:r>
      <w:r w:rsidRPr="006D26B9">
        <w:rPr>
          <w:rFonts w:ascii="Times New Roman" w:hAnsi="Times New Roman" w:cs="Times New Roman"/>
          <w:b/>
          <w:sz w:val="19"/>
          <w:szCs w:val="19"/>
          <w:highlight w:val="yellow"/>
        </w:rPr>
        <w:t xml:space="preserve">№ </w:t>
      </w:r>
      <w:r w:rsidR="009021F7" w:rsidRPr="006D26B9">
        <w:rPr>
          <w:rFonts w:ascii="Times New Roman" w:hAnsi="Times New Roman" w:cs="Times New Roman"/>
          <w:b/>
          <w:sz w:val="19"/>
          <w:szCs w:val="19"/>
          <w:highlight w:val="yellow"/>
        </w:rPr>
        <w:t>_-</w:t>
      </w:r>
      <w:r w:rsidR="00A137A9" w:rsidRPr="006D26B9">
        <w:rPr>
          <w:rFonts w:ascii="Times New Roman" w:hAnsi="Times New Roman" w:cs="Times New Roman"/>
          <w:b/>
          <w:sz w:val="19"/>
          <w:szCs w:val="19"/>
          <w:highlight w:val="yellow"/>
        </w:rPr>
        <w:t xml:space="preserve">-ГС/25 от </w:t>
      </w:r>
      <w:r w:rsidR="009021F7" w:rsidRPr="006D26B9">
        <w:rPr>
          <w:rFonts w:ascii="Times New Roman" w:hAnsi="Times New Roman" w:cs="Times New Roman"/>
          <w:b/>
          <w:sz w:val="19"/>
          <w:szCs w:val="19"/>
          <w:highlight w:val="yellow"/>
        </w:rPr>
        <w:t>____</w:t>
      </w:r>
      <w:r w:rsidR="00A137A9" w:rsidRPr="006D26B9">
        <w:rPr>
          <w:rFonts w:ascii="Times New Roman" w:hAnsi="Times New Roman" w:cs="Times New Roman"/>
          <w:b/>
          <w:sz w:val="19"/>
          <w:szCs w:val="19"/>
          <w:highlight w:val="yellow"/>
        </w:rPr>
        <w:t>2025г.</w:t>
      </w:r>
    </w:p>
    <w:tbl>
      <w:tblPr>
        <w:tblW w:w="10921" w:type="dxa"/>
        <w:tblInd w:w="-254" w:type="dxa"/>
        <w:tblLayout w:type="fixed"/>
        <w:tblCellMar>
          <w:left w:w="30" w:type="dxa"/>
          <w:right w:w="30" w:type="dxa"/>
        </w:tblCellMar>
        <w:tblLook w:val="0000" w:firstRow="0" w:lastRow="0" w:firstColumn="0" w:lastColumn="0" w:noHBand="0" w:noVBand="0"/>
      </w:tblPr>
      <w:tblGrid>
        <w:gridCol w:w="10921"/>
      </w:tblGrid>
      <w:tr w:rsidR="00A135D3" w:rsidRPr="00145A9D" w14:paraId="507D793B" w14:textId="77777777" w:rsidTr="009021F7">
        <w:trPr>
          <w:trHeight w:val="305"/>
        </w:trPr>
        <w:tc>
          <w:tcPr>
            <w:tcW w:w="10921" w:type="dxa"/>
          </w:tcPr>
          <w:p w14:paraId="2BA4CC21" w14:textId="77777777" w:rsidR="00A135D3" w:rsidRPr="006D26B9" w:rsidRDefault="00A135D3" w:rsidP="00A135D3">
            <w:pPr>
              <w:spacing w:after="0" w:line="240" w:lineRule="auto"/>
              <w:jc w:val="center"/>
              <w:rPr>
                <w:rFonts w:ascii="Times New Roman" w:hAnsi="Times New Roman"/>
                <w:b/>
                <w:sz w:val="21"/>
                <w:szCs w:val="21"/>
                <w:highlight w:val="yellow"/>
              </w:rPr>
            </w:pPr>
          </w:p>
          <w:p w14:paraId="33BD901E" w14:textId="77777777" w:rsidR="00A135D3" w:rsidRPr="006D26B9" w:rsidRDefault="00A135D3" w:rsidP="00A135D3">
            <w:pPr>
              <w:spacing w:after="0" w:line="240" w:lineRule="auto"/>
              <w:jc w:val="center"/>
              <w:rPr>
                <w:rFonts w:ascii="Times New Roman" w:hAnsi="Times New Roman"/>
                <w:b/>
                <w:sz w:val="21"/>
                <w:szCs w:val="21"/>
                <w:highlight w:val="yellow"/>
              </w:rPr>
            </w:pPr>
          </w:p>
          <w:p w14:paraId="0725CEDC" w14:textId="6C37CCED" w:rsidR="00A135D3" w:rsidRPr="00145A9D" w:rsidRDefault="00A135D3" w:rsidP="00A135D3">
            <w:pPr>
              <w:spacing w:after="0" w:line="240" w:lineRule="auto"/>
              <w:jc w:val="center"/>
              <w:rPr>
                <w:rFonts w:ascii="Times New Roman" w:hAnsi="Times New Roman"/>
                <w:b/>
                <w:sz w:val="21"/>
                <w:szCs w:val="21"/>
              </w:rPr>
            </w:pPr>
            <w:r w:rsidRPr="006D26B9">
              <w:rPr>
                <w:rFonts w:ascii="Times New Roman" w:hAnsi="Times New Roman"/>
                <w:b/>
                <w:sz w:val="21"/>
                <w:szCs w:val="21"/>
                <w:highlight w:val="yellow"/>
              </w:rPr>
              <w:t>ТЕХНИЧЕСКОЕ ЗАДАНИЕ</w:t>
            </w:r>
          </w:p>
        </w:tc>
      </w:tr>
      <w:tr w:rsidR="003B13DB" w:rsidRPr="003B13DB" w14:paraId="46065DE1" w14:textId="77777777" w:rsidTr="009021F7">
        <w:trPr>
          <w:trHeight w:val="305"/>
        </w:trPr>
        <w:tc>
          <w:tcPr>
            <w:tcW w:w="10921" w:type="dxa"/>
          </w:tcPr>
          <w:p w14:paraId="2F801EA1" w14:textId="4008FAB8" w:rsidR="003B13DB" w:rsidRPr="003B13DB" w:rsidRDefault="003B13DB" w:rsidP="003B13DB">
            <w:pPr>
              <w:spacing w:after="0" w:line="240" w:lineRule="auto"/>
              <w:jc w:val="center"/>
              <w:rPr>
                <w:rFonts w:ascii="Times New Roman" w:eastAsia="Calibri" w:hAnsi="Times New Roman" w:cs="Times New Roman"/>
                <w:sz w:val="21"/>
                <w:szCs w:val="21"/>
              </w:rPr>
            </w:pPr>
            <w:r w:rsidRPr="003B13DB">
              <w:rPr>
                <w:rFonts w:ascii="Times New Roman" w:eastAsia="Calibri" w:hAnsi="Times New Roman" w:cs="Times New Roman"/>
                <w:sz w:val="21"/>
                <w:szCs w:val="21"/>
              </w:rPr>
              <w:t xml:space="preserve">на комплекс работ </w:t>
            </w:r>
            <w:r w:rsidR="009021F7">
              <w:rPr>
                <w:rFonts w:ascii="Times New Roman" w:eastAsia="Calibri" w:hAnsi="Times New Roman" w:cs="Times New Roman"/>
                <w:sz w:val="21"/>
                <w:szCs w:val="21"/>
              </w:rPr>
              <w:t>___________</w:t>
            </w:r>
          </w:p>
          <w:p w14:paraId="78A0A5D2" w14:textId="730EAFF6" w:rsidR="003B13DB" w:rsidRPr="003B13DB" w:rsidRDefault="003B13DB" w:rsidP="003B13DB">
            <w:pPr>
              <w:spacing w:after="0" w:line="240" w:lineRule="auto"/>
              <w:jc w:val="center"/>
              <w:rPr>
                <w:rFonts w:ascii="Times New Roman" w:hAnsi="Times New Roman"/>
                <w:sz w:val="21"/>
                <w:szCs w:val="21"/>
              </w:rPr>
            </w:pPr>
            <w:r w:rsidRPr="003B13DB">
              <w:rPr>
                <w:rFonts w:ascii="Times New Roman" w:eastAsia="Calibri" w:hAnsi="Times New Roman" w:cs="Times New Roman"/>
                <w:sz w:val="21"/>
                <w:szCs w:val="21"/>
              </w:rPr>
              <w:t xml:space="preserve">на Объекте: </w:t>
            </w:r>
            <w:r w:rsidR="009021F7">
              <w:rPr>
                <w:rFonts w:ascii="Times New Roman" w:eastAsia="Calibri" w:hAnsi="Times New Roman" w:cs="Times New Roman"/>
                <w:sz w:val="21"/>
                <w:szCs w:val="21"/>
              </w:rPr>
              <w:t>______________________</w:t>
            </w:r>
          </w:p>
        </w:tc>
      </w:tr>
      <w:bookmarkEnd w:id="34"/>
      <w:bookmarkEnd w:id="35"/>
      <w:bookmarkEnd w:id="36"/>
    </w:tbl>
    <w:p w14:paraId="2EAFE0F5" w14:textId="77777777" w:rsidR="00E9128F" w:rsidRDefault="00E9128F" w:rsidP="00AB51EA">
      <w:pPr>
        <w:spacing w:line="240" w:lineRule="auto"/>
        <w:jc w:val="both"/>
        <w:rPr>
          <w:rFonts w:ascii="Times New Roman" w:hAnsi="Times New Roman" w:cs="Times New Roman"/>
          <w:b/>
          <w:sz w:val="19"/>
          <w:szCs w:val="19"/>
        </w:rPr>
      </w:pPr>
      <w:r>
        <w:rPr>
          <w:rFonts w:ascii="Times New Roman" w:hAnsi="Times New Roman" w:cs="Times New Roman"/>
          <w:b/>
          <w:sz w:val="19"/>
          <w:szCs w:val="19"/>
        </w:rPr>
        <w:br w:type="page"/>
      </w:r>
    </w:p>
    <w:p w14:paraId="2C55E229" w14:textId="273F3E87" w:rsidR="00E9128F" w:rsidRPr="007B6ED4" w:rsidRDefault="00E9128F" w:rsidP="00E9128F">
      <w:pPr>
        <w:spacing w:after="0" w:line="240" w:lineRule="auto"/>
        <w:jc w:val="right"/>
        <w:rPr>
          <w:rFonts w:ascii="Times New Roman" w:hAnsi="Times New Roman" w:cs="Times New Roman"/>
          <w:b/>
          <w:sz w:val="19"/>
          <w:szCs w:val="19"/>
        </w:rPr>
      </w:pPr>
      <w:r w:rsidRPr="00721F56">
        <w:rPr>
          <w:rFonts w:ascii="Times New Roman" w:hAnsi="Times New Roman" w:cs="Times New Roman"/>
          <w:b/>
          <w:sz w:val="19"/>
          <w:szCs w:val="19"/>
        </w:rPr>
        <w:lastRenderedPageBreak/>
        <w:t>Приложение №</w:t>
      </w:r>
      <w:r w:rsidR="00AD38BE" w:rsidRPr="00721F56">
        <w:rPr>
          <w:rFonts w:ascii="Times New Roman" w:hAnsi="Times New Roman" w:cs="Times New Roman"/>
          <w:b/>
          <w:sz w:val="19"/>
          <w:szCs w:val="19"/>
        </w:rPr>
        <w:t>8</w:t>
      </w:r>
    </w:p>
    <w:p w14:paraId="75D1F97C" w14:textId="0CB7F611" w:rsidR="00E9128F" w:rsidRPr="00CE4D4B" w:rsidRDefault="00E9128F" w:rsidP="00E9128F">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335099">
        <w:rPr>
          <w:rFonts w:ascii="Times New Roman" w:hAnsi="Times New Roman" w:cs="Times New Roman"/>
          <w:b/>
          <w:sz w:val="19"/>
          <w:szCs w:val="19"/>
        </w:rPr>
        <w:t xml:space="preserve">к Договору </w:t>
      </w:r>
      <w:r w:rsidR="004404ED" w:rsidRPr="00335099">
        <w:rPr>
          <w:rFonts w:ascii="Times New Roman" w:hAnsi="Times New Roman" w:cs="Times New Roman"/>
          <w:b/>
          <w:sz w:val="19"/>
          <w:szCs w:val="19"/>
        </w:rPr>
        <w:t xml:space="preserve">субподряда </w:t>
      </w:r>
      <w:r w:rsidR="00AB7EFD" w:rsidRPr="006D26B9">
        <w:rPr>
          <w:rFonts w:ascii="Times New Roman" w:hAnsi="Times New Roman" w:cs="Times New Roman"/>
          <w:b/>
          <w:sz w:val="19"/>
          <w:szCs w:val="19"/>
          <w:highlight w:val="yellow"/>
        </w:rPr>
        <w:t xml:space="preserve">№ </w:t>
      </w:r>
      <w:r w:rsidR="009021F7" w:rsidRPr="006D26B9">
        <w:rPr>
          <w:rFonts w:ascii="Times New Roman" w:hAnsi="Times New Roman" w:cs="Times New Roman"/>
          <w:b/>
          <w:sz w:val="19"/>
          <w:szCs w:val="19"/>
          <w:highlight w:val="yellow"/>
        </w:rPr>
        <w:t>__</w:t>
      </w:r>
      <w:r w:rsidR="00A137A9" w:rsidRPr="006D26B9">
        <w:rPr>
          <w:rFonts w:ascii="Times New Roman" w:hAnsi="Times New Roman" w:cs="Times New Roman"/>
          <w:b/>
          <w:sz w:val="19"/>
          <w:szCs w:val="19"/>
          <w:highlight w:val="yellow"/>
        </w:rPr>
        <w:t xml:space="preserve">-ГС/25 от </w:t>
      </w:r>
      <w:r w:rsidR="009021F7" w:rsidRPr="006D26B9">
        <w:rPr>
          <w:rFonts w:ascii="Times New Roman" w:hAnsi="Times New Roman" w:cs="Times New Roman"/>
          <w:b/>
          <w:sz w:val="19"/>
          <w:szCs w:val="19"/>
          <w:highlight w:val="yellow"/>
        </w:rPr>
        <w:softHyphen/>
      </w:r>
      <w:r w:rsidR="009021F7" w:rsidRPr="006D26B9">
        <w:rPr>
          <w:rFonts w:ascii="Times New Roman" w:hAnsi="Times New Roman" w:cs="Times New Roman"/>
          <w:b/>
          <w:sz w:val="19"/>
          <w:szCs w:val="19"/>
          <w:highlight w:val="yellow"/>
        </w:rPr>
        <w:softHyphen/>
      </w:r>
      <w:r w:rsidR="009021F7" w:rsidRPr="006D26B9">
        <w:rPr>
          <w:rFonts w:ascii="Times New Roman" w:hAnsi="Times New Roman" w:cs="Times New Roman"/>
          <w:b/>
          <w:sz w:val="19"/>
          <w:szCs w:val="19"/>
          <w:highlight w:val="yellow"/>
        </w:rPr>
        <w:softHyphen/>
        <w:t>_____</w:t>
      </w:r>
      <w:r w:rsidR="00A137A9" w:rsidRPr="006D26B9">
        <w:rPr>
          <w:rFonts w:ascii="Times New Roman" w:hAnsi="Times New Roman" w:cs="Times New Roman"/>
          <w:b/>
          <w:sz w:val="19"/>
          <w:szCs w:val="19"/>
          <w:highlight w:val="yellow"/>
        </w:rPr>
        <w:t>2025г.</w:t>
      </w:r>
    </w:p>
    <w:p w14:paraId="135D0BE7" w14:textId="77777777" w:rsidR="00E9128F" w:rsidRPr="00F44A59" w:rsidRDefault="00E9128F" w:rsidP="00E9128F">
      <w:pPr>
        <w:spacing w:after="0" w:line="240" w:lineRule="auto"/>
        <w:jc w:val="right"/>
        <w:rPr>
          <w:rFonts w:ascii="Times New Roman" w:hAnsi="Times New Roman" w:cs="Times New Roman"/>
          <w:b/>
        </w:rPr>
      </w:pPr>
    </w:p>
    <w:p w14:paraId="739E4826" w14:textId="77777777" w:rsidR="00E9128F" w:rsidRPr="00F44A59" w:rsidRDefault="00E9128F" w:rsidP="00E9128F">
      <w:pPr>
        <w:spacing w:after="0" w:line="240" w:lineRule="auto"/>
        <w:jc w:val="right"/>
        <w:rPr>
          <w:rFonts w:ascii="Times New Roman" w:hAnsi="Times New Roman" w:cs="Times New Roman"/>
          <w:b/>
        </w:rPr>
      </w:pPr>
      <w:r w:rsidRPr="00F44A59">
        <w:rPr>
          <w:rFonts w:ascii="Times New Roman" w:hAnsi="Times New Roman" w:cs="Times New Roman"/>
          <w:b/>
        </w:rPr>
        <w:t>(ФОРМА)</w:t>
      </w:r>
    </w:p>
    <w:p w14:paraId="1A42D297" w14:textId="77777777" w:rsidR="00E9128F" w:rsidRPr="00F44A59" w:rsidRDefault="00E9128F" w:rsidP="00E9128F">
      <w:pPr>
        <w:spacing w:after="0" w:line="240" w:lineRule="auto"/>
        <w:jc w:val="right"/>
        <w:rPr>
          <w:rFonts w:ascii="Times New Roman" w:hAnsi="Times New Roman" w:cs="Times New Roman"/>
        </w:rPr>
      </w:pPr>
    </w:p>
    <w:p w14:paraId="1095BD34" w14:textId="77777777" w:rsidR="00E9128F" w:rsidRPr="00F44A59" w:rsidRDefault="00E9128F" w:rsidP="00E9128F">
      <w:pPr>
        <w:spacing w:after="0" w:line="240" w:lineRule="auto"/>
        <w:jc w:val="right"/>
        <w:rPr>
          <w:rFonts w:ascii="Times New Roman" w:hAnsi="Times New Roman" w:cs="Times New Roman"/>
        </w:rPr>
      </w:pPr>
    </w:p>
    <w:p w14:paraId="5B883F44" w14:textId="77777777" w:rsidR="00E9128F" w:rsidRPr="001C310C" w:rsidRDefault="00E9128F" w:rsidP="00E9128F">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Итоговый акт</w:t>
      </w:r>
    </w:p>
    <w:p w14:paraId="14F00991" w14:textId="77777777" w:rsidR="00E9128F" w:rsidRPr="001C310C" w:rsidRDefault="00E9128F" w:rsidP="00E9128F">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сдачи-приемки выполненных работ</w:t>
      </w:r>
    </w:p>
    <w:p w14:paraId="57ABCECD" w14:textId="77777777" w:rsidR="00E9128F" w:rsidRPr="001C310C" w:rsidRDefault="00E9128F" w:rsidP="00E9128F">
      <w:pPr>
        <w:spacing w:after="0" w:line="240" w:lineRule="auto"/>
        <w:jc w:val="center"/>
        <w:rPr>
          <w:rFonts w:ascii="Times New Roman" w:hAnsi="Times New Roman" w:cs="Times New Roman"/>
          <w:b/>
          <w:sz w:val="21"/>
          <w:szCs w:val="21"/>
        </w:rPr>
      </w:pPr>
    </w:p>
    <w:p w14:paraId="7529611E" w14:textId="12E1F661" w:rsidR="00E9128F" w:rsidRPr="00F44A59" w:rsidRDefault="00E9128F" w:rsidP="00E9128F">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 xml:space="preserve">г. Тюмень </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00BF3C2F">
        <w:rPr>
          <w:rFonts w:ascii="Times New Roman" w:hAnsi="Times New Roman" w:cs="Times New Roman"/>
          <w:sz w:val="17"/>
          <w:szCs w:val="17"/>
        </w:rPr>
        <w:t>____________________________</w:t>
      </w:r>
    </w:p>
    <w:p w14:paraId="75A7934A" w14:textId="77777777" w:rsidR="00BF3C2F" w:rsidRDefault="00BF3C2F" w:rsidP="00BF3C2F">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b/>
          <w:bCs/>
          <w:sz w:val="20"/>
          <w:szCs w:val="20"/>
        </w:rPr>
      </w:pPr>
    </w:p>
    <w:p w14:paraId="265E91EB" w14:textId="101A765E" w:rsidR="00840B96" w:rsidRDefault="00955FE0" w:rsidP="00840B96">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bookmarkStart w:id="59" w:name="_Hlk190164545"/>
      <w:r w:rsidRPr="00941C86">
        <w:rPr>
          <w:rFonts w:ascii="Times New Roman" w:eastAsia="Calibri" w:hAnsi="Times New Roman" w:cs="Times New Roman"/>
          <w:b/>
          <w:bCs/>
          <w:sz w:val="21"/>
          <w:szCs w:val="21"/>
        </w:rPr>
        <w:t>Общество с ограниченной ответственностью «</w:t>
      </w:r>
      <w:r w:rsidR="00305A38">
        <w:rPr>
          <w:rFonts w:ascii="Times New Roman" w:eastAsia="Calibri" w:hAnsi="Times New Roman" w:cs="Times New Roman"/>
          <w:b/>
          <w:bCs/>
          <w:sz w:val="21"/>
          <w:szCs w:val="21"/>
        </w:rPr>
        <w:t>Городское строительство</w:t>
      </w:r>
      <w:r w:rsidRPr="00941C86">
        <w:rPr>
          <w:rFonts w:ascii="Times New Roman" w:eastAsia="Calibri" w:hAnsi="Times New Roman" w:cs="Times New Roman"/>
          <w:b/>
          <w:bCs/>
          <w:sz w:val="21"/>
          <w:szCs w:val="21"/>
        </w:rPr>
        <w:t>» (ООО «</w:t>
      </w:r>
      <w:r w:rsidR="00305A38" w:rsidRPr="00305A38">
        <w:rPr>
          <w:rFonts w:ascii="Times New Roman" w:eastAsia="Calibri" w:hAnsi="Times New Roman" w:cs="Times New Roman"/>
          <w:b/>
          <w:bCs/>
          <w:sz w:val="21"/>
          <w:szCs w:val="21"/>
        </w:rPr>
        <w:t>«</w:t>
      </w:r>
      <w:proofErr w:type="spellStart"/>
      <w:r w:rsidR="00305A38" w:rsidRPr="00305A38">
        <w:rPr>
          <w:rFonts w:ascii="Times New Roman" w:eastAsia="Calibri" w:hAnsi="Times New Roman" w:cs="Times New Roman"/>
          <w:b/>
          <w:bCs/>
          <w:sz w:val="21"/>
          <w:szCs w:val="21"/>
        </w:rPr>
        <w:t>Горстрой</w:t>
      </w:r>
      <w:proofErr w:type="spellEnd"/>
      <w:r w:rsidR="00305A38" w:rsidRPr="00305A38">
        <w:rPr>
          <w:rFonts w:ascii="Times New Roman" w:eastAsia="Calibri" w:hAnsi="Times New Roman" w:cs="Times New Roman"/>
          <w:b/>
          <w:bCs/>
          <w:sz w:val="21"/>
          <w:szCs w:val="21"/>
        </w:rPr>
        <w:t>»</w:t>
      </w:r>
      <w:r w:rsidRPr="00941C86">
        <w:rPr>
          <w:rFonts w:ascii="Times New Roman" w:eastAsia="Calibri" w:hAnsi="Times New Roman" w:cs="Times New Roman"/>
          <w:b/>
          <w:bCs/>
          <w:sz w:val="21"/>
          <w:szCs w:val="21"/>
        </w:rPr>
        <w:t xml:space="preserve">), </w:t>
      </w:r>
      <w:r w:rsidRPr="00941C86">
        <w:rPr>
          <w:rFonts w:ascii="Times New Roman" w:eastAsia="Calibri" w:hAnsi="Times New Roman" w:cs="Times New Roman"/>
          <w:sz w:val="21"/>
          <w:szCs w:val="21"/>
        </w:rPr>
        <w:t>в лице директора Бусыгина Сергея Александровича, действующего на основании Устава</w:t>
      </w:r>
      <w:r w:rsidRPr="00941C86">
        <w:rPr>
          <w:rFonts w:ascii="Times New Roman" w:eastAsia="Times New Roman" w:hAnsi="Times New Roman" w:cs="Times New Roman"/>
          <w:spacing w:val="-6"/>
          <w:sz w:val="21"/>
          <w:szCs w:val="21"/>
          <w:lang w:eastAsia="ru-RU"/>
        </w:rPr>
        <w:t xml:space="preserve"> и </w:t>
      </w:r>
      <w:r w:rsidR="00C85EE0" w:rsidRPr="00C85EE0">
        <w:rPr>
          <w:rFonts w:ascii="Times New Roman" w:eastAsia="Times New Roman" w:hAnsi="Times New Roman" w:cs="Times New Roman"/>
          <w:spacing w:val="-6"/>
          <w:sz w:val="21"/>
          <w:szCs w:val="21"/>
          <w:lang w:eastAsia="ru-RU"/>
        </w:rPr>
        <w:t xml:space="preserve">договора генерального подряда </w:t>
      </w:r>
      <w:r w:rsidR="006D26B9">
        <w:rPr>
          <w:rFonts w:ascii="Times New Roman" w:eastAsia="Times New Roman" w:hAnsi="Times New Roman" w:cs="Times New Roman"/>
          <w:spacing w:val="-6"/>
          <w:sz w:val="21"/>
          <w:szCs w:val="21"/>
          <w:lang w:eastAsia="ru-RU"/>
        </w:rPr>
        <w:t>__________</w:t>
      </w:r>
      <w:r w:rsidR="00C85EE0" w:rsidRPr="00C85EE0">
        <w:rPr>
          <w:rFonts w:ascii="Times New Roman" w:eastAsia="Times New Roman" w:hAnsi="Times New Roman" w:cs="Times New Roman"/>
          <w:spacing w:val="-6"/>
          <w:sz w:val="21"/>
          <w:szCs w:val="21"/>
          <w:lang w:eastAsia="ru-RU"/>
        </w:rPr>
        <w:t>года, заключенного между застройщиком</w:t>
      </w:r>
      <w:r w:rsidR="006D26B9">
        <w:rPr>
          <w:rFonts w:ascii="Times New Roman" w:eastAsia="Times New Roman" w:hAnsi="Times New Roman" w:cs="Times New Roman"/>
          <w:spacing w:val="-6"/>
          <w:sz w:val="21"/>
          <w:szCs w:val="21"/>
          <w:lang w:eastAsia="ru-RU"/>
        </w:rPr>
        <w:t>___________</w:t>
      </w:r>
      <w:r w:rsidRPr="00941C86">
        <w:rPr>
          <w:rFonts w:ascii="Times New Roman" w:eastAsia="Times New Roman" w:hAnsi="Times New Roman" w:cs="Times New Roman"/>
          <w:spacing w:val="-6"/>
          <w:sz w:val="21"/>
          <w:szCs w:val="21"/>
          <w:lang w:eastAsia="ru-RU"/>
        </w:rPr>
        <w:t xml:space="preserve">, </w:t>
      </w:r>
      <w:r w:rsidRPr="00941C86">
        <w:rPr>
          <w:rFonts w:ascii="Times New Roman" w:eastAsia="Calibri" w:hAnsi="Times New Roman" w:cs="Times New Roman"/>
          <w:sz w:val="21"/>
          <w:szCs w:val="21"/>
        </w:rPr>
        <w:t xml:space="preserve">именуемое в дальнейшем </w:t>
      </w:r>
      <w:r w:rsidRPr="00941C86">
        <w:rPr>
          <w:rFonts w:ascii="Times New Roman" w:eastAsia="Calibri" w:hAnsi="Times New Roman" w:cs="Times New Roman"/>
          <w:b/>
          <w:bCs/>
          <w:sz w:val="21"/>
          <w:szCs w:val="21"/>
        </w:rPr>
        <w:t>«Подрядчик»</w:t>
      </w:r>
      <w:r w:rsidRPr="00941C86">
        <w:rPr>
          <w:rFonts w:ascii="Times New Roman" w:eastAsia="Calibri" w:hAnsi="Times New Roman" w:cs="Times New Roman"/>
          <w:sz w:val="21"/>
          <w:szCs w:val="21"/>
        </w:rPr>
        <w:t>, с одной стороны, и</w:t>
      </w:r>
    </w:p>
    <w:p w14:paraId="76037EAC" w14:textId="5C02068E" w:rsidR="00955FE0" w:rsidRPr="00941C86" w:rsidRDefault="00FE594D" w:rsidP="00840B96">
      <w:pPr>
        <w:widowControl w:val="0"/>
        <w:shd w:val="clear" w:color="auto" w:fill="FFFFFF"/>
        <w:tabs>
          <w:tab w:val="left" w:pos="1980"/>
          <w:tab w:val="left" w:pos="2556"/>
          <w:tab w:val="left" w:pos="4385"/>
        </w:tabs>
        <w:spacing w:after="0" w:line="240" w:lineRule="auto"/>
        <w:ind w:firstLine="567"/>
        <w:jc w:val="both"/>
        <w:rPr>
          <w:rFonts w:ascii="Times New Roman" w:eastAsia="Times New Roman" w:hAnsi="Times New Roman" w:cs="Times New Roman"/>
          <w:spacing w:val="-6"/>
          <w:sz w:val="21"/>
          <w:szCs w:val="21"/>
          <w:lang w:eastAsia="ru-RU"/>
        </w:rPr>
      </w:pPr>
      <w:r w:rsidRPr="006D26B9">
        <w:rPr>
          <w:rFonts w:ascii="Times New Roman" w:eastAsia="Times New Roman" w:hAnsi="Times New Roman" w:cs="Times New Roman"/>
          <w:b/>
          <w:bCs/>
          <w:spacing w:val="-6"/>
          <w:sz w:val="21"/>
          <w:szCs w:val="21"/>
          <w:highlight w:val="yellow"/>
          <w:lang w:eastAsia="ru-RU"/>
        </w:rPr>
        <w:t>Общество с ограниченной ответственностью «</w:t>
      </w:r>
      <w:r w:rsidR="006D26B9" w:rsidRPr="006D26B9">
        <w:rPr>
          <w:rFonts w:ascii="Times New Roman" w:eastAsia="Times New Roman" w:hAnsi="Times New Roman" w:cs="Times New Roman"/>
          <w:b/>
          <w:bCs/>
          <w:spacing w:val="-6"/>
          <w:sz w:val="21"/>
          <w:szCs w:val="21"/>
          <w:highlight w:val="yellow"/>
          <w:lang w:eastAsia="ru-RU"/>
        </w:rPr>
        <w:t>____________»,</w:t>
      </w:r>
      <w:r w:rsidR="006D26B9">
        <w:rPr>
          <w:rFonts w:ascii="Times New Roman" w:eastAsia="Times New Roman" w:hAnsi="Times New Roman" w:cs="Times New Roman"/>
          <w:b/>
          <w:bCs/>
          <w:spacing w:val="-6"/>
          <w:sz w:val="21"/>
          <w:szCs w:val="21"/>
          <w:lang w:eastAsia="ru-RU"/>
        </w:rPr>
        <w:t xml:space="preserve"> </w:t>
      </w:r>
      <w:r w:rsidRPr="00CA75B9">
        <w:rPr>
          <w:rFonts w:ascii="Times New Roman" w:eastAsia="Times New Roman" w:hAnsi="Times New Roman" w:cs="Times New Roman"/>
          <w:spacing w:val="-6"/>
          <w:sz w:val="21"/>
          <w:szCs w:val="21"/>
          <w:lang w:eastAsia="ru-RU"/>
        </w:rPr>
        <w:t>именуем</w:t>
      </w:r>
      <w:r>
        <w:rPr>
          <w:rFonts w:ascii="Times New Roman" w:eastAsia="Times New Roman" w:hAnsi="Times New Roman" w:cs="Times New Roman"/>
          <w:spacing w:val="-6"/>
          <w:sz w:val="21"/>
          <w:szCs w:val="21"/>
          <w:lang w:eastAsia="ru-RU"/>
        </w:rPr>
        <w:t>ое</w:t>
      </w:r>
      <w:r w:rsidRPr="00CA75B9">
        <w:rPr>
          <w:rFonts w:ascii="Times New Roman" w:eastAsia="Times New Roman" w:hAnsi="Times New Roman" w:cs="Times New Roman"/>
          <w:spacing w:val="-6"/>
          <w:sz w:val="21"/>
          <w:szCs w:val="21"/>
          <w:lang w:eastAsia="ru-RU"/>
        </w:rPr>
        <w:t xml:space="preserve"> в дальнейшем</w:t>
      </w:r>
      <w:r w:rsidRPr="00CA75B9">
        <w:rPr>
          <w:rFonts w:ascii="Times New Roman" w:eastAsia="Times New Roman" w:hAnsi="Times New Roman" w:cs="Times New Roman"/>
          <w:b/>
          <w:bCs/>
          <w:spacing w:val="-6"/>
          <w:sz w:val="21"/>
          <w:szCs w:val="21"/>
          <w:lang w:eastAsia="ru-RU"/>
        </w:rPr>
        <w:t xml:space="preserve"> «</w:t>
      </w:r>
      <w:r>
        <w:rPr>
          <w:rFonts w:ascii="Times New Roman" w:eastAsia="Times New Roman" w:hAnsi="Times New Roman" w:cs="Times New Roman"/>
          <w:b/>
          <w:bCs/>
          <w:spacing w:val="-6"/>
          <w:sz w:val="21"/>
          <w:szCs w:val="21"/>
          <w:lang w:eastAsia="ru-RU"/>
        </w:rPr>
        <w:t>Субподрядчик</w:t>
      </w:r>
      <w:r w:rsidRPr="00CA75B9">
        <w:rPr>
          <w:rFonts w:ascii="Times New Roman" w:eastAsia="Times New Roman" w:hAnsi="Times New Roman" w:cs="Times New Roman"/>
          <w:b/>
          <w:bCs/>
          <w:spacing w:val="-6"/>
          <w:sz w:val="21"/>
          <w:szCs w:val="21"/>
          <w:lang w:eastAsia="ru-RU"/>
        </w:rPr>
        <w:t>»</w:t>
      </w:r>
      <w:r w:rsidRPr="00CA75B9">
        <w:rPr>
          <w:rFonts w:ascii="Times New Roman" w:eastAsia="Times New Roman" w:hAnsi="Times New Roman" w:cs="Times New Roman"/>
          <w:spacing w:val="-6"/>
          <w:sz w:val="21"/>
          <w:szCs w:val="21"/>
          <w:lang w:eastAsia="ru-RU"/>
        </w:rPr>
        <w:t>,</w:t>
      </w:r>
      <w:r w:rsidRPr="00CA75B9">
        <w:rPr>
          <w:rFonts w:ascii="Times New Roman" w:eastAsia="Times New Roman" w:hAnsi="Times New Roman" w:cs="Times New Roman"/>
          <w:b/>
          <w:bCs/>
          <w:spacing w:val="-6"/>
          <w:sz w:val="21"/>
          <w:szCs w:val="21"/>
          <w:lang w:eastAsia="ru-RU"/>
        </w:rPr>
        <w:t xml:space="preserve"> </w:t>
      </w:r>
      <w:r w:rsidRPr="00CA75B9">
        <w:rPr>
          <w:rFonts w:ascii="Times New Roman" w:eastAsia="Times New Roman" w:hAnsi="Times New Roman" w:cs="Times New Roman"/>
          <w:spacing w:val="-6"/>
          <w:sz w:val="21"/>
          <w:szCs w:val="21"/>
          <w:lang w:eastAsia="ru-RU"/>
        </w:rPr>
        <w:t>с другой стороны</w:t>
      </w:r>
      <w:r>
        <w:rPr>
          <w:rFonts w:ascii="Times New Roman" w:eastAsia="Times New Roman" w:hAnsi="Times New Roman" w:cs="Times New Roman"/>
          <w:spacing w:val="-6"/>
          <w:sz w:val="21"/>
          <w:szCs w:val="21"/>
          <w:lang w:eastAsia="ru-RU"/>
        </w:rPr>
        <w:t xml:space="preserve">, </w:t>
      </w:r>
      <w:r w:rsidR="00955FE0" w:rsidRPr="00941C86">
        <w:rPr>
          <w:rFonts w:ascii="Times New Roman" w:eastAsia="Times New Roman" w:hAnsi="Times New Roman" w:cs="Times New Roman"/>
          <w:spacing w:val="-6"/>
          <w:sz w:val="21"/>
          <w:szCs w:val="21"/>
          <w:lang w:eastAsia="ru-RU"/>
        </w:rPr>
        <w:t xml:space="preserve">совместно именуемые «Стороны», </w:t>
      </w:r>
      <w:bookmarkEnd w:id="59"/>
      <w:r w:rsidR="006617A3" w:rsidRPr="00941C86">
        <w:rPr>
          <w:rFonts w:ascii="Times New Roman" w:eastAsia="Times New Roman" w:hAnsi="Times New Roman" w:cs="Times New Roman"/>
          <w:spacing w:val="-6"/>
          <w:sz w:val="21"/>
          <w:szCs w:val="21"/>
          <w:lang w:eastAsia="ru-RU"/>
        </w:rPr>
        <w:t xml:space="preserve">подписали настоящий </w:t>
      </w:r>
      <w:r w:rsidR="00840B96">
        <w:rPr>
          <w:rFonts w:ascii="Times New Roman" w:eastAsia="Times New Roman" w:hAnsi="Times New Roman" w:cs="Times New Roman"/>
          <w:spacing w:val="-6"/>
          <w:sz w:val="21"/>
          <w:szCs w:val="21"/>
          <w:lang w:eastAsia="ru-RU"/>
        </w:rPr>
        <w:t>Итоговый а</w:t>
      </w:r>
      <w:r w:rsidR="006617A3" w:rsidRPr="00941C86">
        <w:rPr>
          <w:rFonts w:ascii="Times New Roman" w:eastAsia="Times New Roman" w:hAnsi="Times New Roman" w:cs="Times New Roman"/>
          <w:spacing w:val="-6"/>
          <w:sz w:val="21"/>
          <w:szCs w:val="21"/>
          <w:lang w:eastAsia="ru-RU"/>
        </w:rPr>
        <w:t>кт</w:t>
      </w:r>
      <w:r w:rsidR="00840B96" w:rsidRPr="00840B96">
        <w:t xml:space="preserve"> </w:t>
      </w:r>
      <w:r w:rsidR="00840B96" w:rsidRPr="00840B96">
        <w:rPr>
          <w:rFonts w:ascii="Times New Roman" w:eastAsia="Times New Roman" w:hAnsi="Times New Roman" w:cs="Times New Roman"/>
          <w:spacing w:val="-6"/>
          <w:sz w:val="21"/>
          <w:szCs w:val="21"/>
          <w:lang w:eastAsia="ru-RU"/>
        </w:rPr>
        <w:t>сдачи-приемки выполненных работ</w:t>
      </w:r>
      <w:r w:rsidR="00840B96">
        <w:rPr>
          <w:rFonts w:ascii="Times New Roman" w:eastAsia="Times New Roman" w:hAnsi="Times New Roman" w:cs="Times New Roman"/>
          <w:spacing w:val="-6"/>
          <w:sz w:val="21"/>
          <w:szCs w:val="21"/>
          <w:lang w:eastAsia="ru-RU"/>
        </w:rPr>
        <w:t xml:space="preserve"> </w:t>
      </w:r>
      <w:r w:rsidR="00955FE0" w:rsidRPr="00941C86">
        <w:rPr>
          <w:rFonts w:ascii="Times New Roman" w:eastAsia="Times New Roman" w:hAnsi="Times New Roman" w:cs="Times New Roman"/>
          <w:spacing w:val="-6"/>
          <w:sz w:val="21"/>
          <w:szCs w:val="21"/>
          <w:lang w:eastAsia="ru-RU"/>
        </w:rPr>
        <w:t>о нижеследующем:</w:t>
      </w:r>
    </w:p>
    <w:p w14:paraId="53F19045" w14:textId="7F1D83A6" w:rsidR="00E9128F" w:rsidRPr="00941C86" w:rsidRDefault="007E703A" w:rsidP="00A16225">
      <w:pPr>
        <w:widowControl w:val="0"/>
        <w:shd w:val="clear" w:color="auto" w:fill="FFFFFF"/>
        <w:tabs>
          <w:tab w:val="left" w:pos="1980"/>
          <w:tab w:val="left" w:pos="2556"/>
          <w:tab w:val="left" w:pos="4385"/>
        </w:tabs>
        <w:spacing w:after="0" w:line="240" w:lineRule="auto"/>
        <w:ind w:firstLine="567"/>
        <w:jc w:val="both"/>
        <w:rPr>
          <w:rFonts w:ascii="Times New Roman" w:hAnsi="Times New Roman" w:cs="Times New Roman"/>
          <w:b/>
          <w:bCs/>
          <w:sz w:val="21"/>
          <w:szCs w:val="21"/>
        </w:rPr>
      </w:pPr>
      <w:r>
        <w:rPr>
          <w:rFonts w:ascii="Times New Roman" w:hAnsi="Times New Roman" w:cs="Times New Roman"/>
          <w:sz w:val="21"/>
          <w:szCs w:val="21"/>
        </w:rPr>
        <w:t>в</w:t>
      </w:r>
      <w:r w:rsidR="00E9128F" w:rsidRPr="00E14198">
        <w:rPr>
          <w:rFonts w:ascii="Times New Roman" w:hAnsi="Times New Roman" w:cs="Times New Roman"/>
          <w:sz w:val="21"/>
          <w:szCs w:val="21"/>
        </w:rPr>
        <w:t xml:space="preserve">о исполнение </w:t>
      </w:r>
      <w:r w:rsidR="00755D5A">
        <w:rPr>
          <w:rFonts w:ascii="Times New Roman" w:hAnsi="Times New Roman" w:cs="Times New Roman"/>
          <w:sz w:val="21"/>
          <w:szCs w:val="21"/>
        </w:rPr>
        <w:t>Д</w:t>
      </w:r>
      <w:r w:rsidR="00E9128F" w:rsidRPr="00E14198">
        <w:rPr>
          <w:rFonts w:ascii="Times New Roman" w:hAnsi="Times New Roman" w:cs="Times New Roman"/>
          <w:sz w:val="21"/>
          <w:szCs w:val="21"/>
        </w:rPr>
        <w:t xml:space="preserve">оговора </w:t>
      </w:r>
      <w:r w:rsidR="00BF3C2F" w:rsidRPr="00E14198">
        <w:rPr>
          <w:rFonts w:ascii="Times New Roman" w:hAnsi="Times New Roman" w:cs="Times New Roman"/>
          <w:sz w:val="21"/>
          <w:szCs w:val="21"/>
        </w:rPr>
        <w:t>суб</w:t>
      </w:r>
      <w:r w:rsidR="00E9128F" w:rsidRPr="00E14198">
        <w:rPr>
          <w:rFonts w:ascii="Times New Roman" w:hAnsi="Times New Roman" w:cs="Times New Roman"/>
          <w:sz w:val="21"/>
          <w:szCs w:val="21"/>
        </w:rPr>
        <w:t xml:space="preserve">подряда </w:t>
      </w:r>
      <w:r w:rsidR="00335099" w:rsidRPr="006D26B9">
        <w:rPr>
          <w:rFonts w:ascii="Times New Roman" w:hAnsi="Times New Roman" w:cs="Times New Roman"/>
          <w:sz w:val="21"/>
          <w:szCs w:val="21"/>
          <w:highlight w:val="yellow"/>
        </w:rPr>
        <w:t xml:space="preserve">№ </w:t>
      </w:r>
      <w:r w:rsidR="006D26B9" w:rsidRPr="006D26B9">
        <w:rPr>
          <w:rFonts w:ascii="Times New Roman" w:hAnsi="Times New Roman" w:cs="Times New Roman"/>
          <w:sz w:val="21"/>
          <w:szCs w:val="21"/>
          <w:highlight w:val="yellow"/>
        </w:rPr>
        <w:t>___</w:t>
      </w:r>
      <w:r w:rsidR="00A137A9" w:rsidRPr="006D26B9">
        <w:rPr>
          <w:rFonts w:ascii="Times New Roman" w:hAnsi="Times New Roman" w:cs="Times New Roman"/>
          <w:sz w:val="21"/>
          <w:szCs w:val="21"/>
          <w:highlight w:val="yellow"/>
        </w:rPr>
        <w:t xml:space="preserve">-ГС/25 от </w:t>
      </w:r>
      <w:r w:rsidR="006D26B9" w:rsidRPr="006D26B9">
        <w:rPr>
          <w:rFonts w:ascii="Times New Roman" w:hAnsi="Times New Roman" w:cs="Times New Roman"/>
          <w:sz w:val="21"/>
          <w:szCs w:val="21"/>
          <w:highlight w:val="yellow"/>
        </w:rPr>
        <w:t>____</w:t>
      </w:r>
      <w:r w:rsidR="00A137A9" w:rsidRPr="006D26B9">
        <w:rPr>
          <w:rFonts w:ascii="Times New Roman" w:hAnsi="Times New Roman" w:cs="Times New Roman"/>
          <w:sz w:val="21"/>
          <w:szCs w:val="21"/>
          <w:highlight w:val="yellow"/>
        </w:rPr>
        <w:t>2025г</w:t>
      </w:r>
      <w:r w:rsidR="00A137A9">
        <w:rPr>
          <w:rFonts w:ascii="Times New Roman" w:hAnsi="Times New Roman" w:cs="Times New Roman"/>
          <w:sz w:val="21"/>
          <w:szCs w:val="21"/>
        </w:rPr>
        <w:t>.</w:t>
      </w:r>
      <w:r w:rsidR="00335099" w:rsidRPr="00335099">
        <w:rPr>
          <w:rFonts w:ascii="Times New Roman" w:hAnsi="Times New Roman" w:cs="Times New Roman"/>
          <w:sz w:val="21"/>
          <w:szCs w:val="21"/>
        </w:rPr>
        <w:t xml:space="preserve"> </w:t>
      </w:r>
      <w:r w:rsidR="00E9128F" w:rsidRPr="00E14198">
        <w:rPr>
          <w:rFonts w:ascii="Times New Roman" w:hAnsi="Times New Roman" w:cs="Times New Roman"/>
          <w:sz w:val="21"/>
          <w:szCs w:val="21"/>
        </w:rPr>
        <w:t xml:space="preserve">(далее – Договор) в связи с завершением </w:t>
      </w:r>
      <w:r w:rsidR="003B13DB" w:rsidRPr="006D26B9">
        <w:rPr>
          <w:rFonts w:ascii="Times New Roman" w:eastAsia="Calibri" w:hAnsi="Times New Roman" w:cs="Times New Roman"/>
          <w:sz w:val="21"/>
          <w:szCs w:val="21"/>
          <w:highlight w:val="yellow"/>
        </w:rPr>
        <w:t xml:space="preserve">комплекса работ </w:t>
      </w:r>
      <w:r w:rsidR="006D26B9" w:rsidRPr="006D26B9">
        <w:rPr>
          <w:rFonts w:ascii="Times New Roman" w:eastAsia="Calibri" w:hAnsi="Times New Roman" w:cs="Times New Roman"/>
          <w:sz w:val="21"/>
          <w:szCs w:val="21"/>
          <w:highlight w:val="yellow"/>
        </w:rPr>
        <w:t>__________________</w:t>
      </w:r>
      <w:proofErr w:type="gramStart"/>
      <w:r w:rsidR="006D26B9" w:rsidRPr="006D26B9">
        <w:rPr>
          <w:rFonts w:ascii="Times New Roman" w:eastAsia="Calibri" w:hAnsi="Times New Roman" w:cs="Times New Roman"/>
          <w:sz w:val="21"/>
          <w:szCs w:val="21"/>
          <w:highlight w:val="yellow"/>
        </w:rPr>
        <w:t>_</w:t>
      </w:r>
      <w:r w:rsidR="003B13DB" w:rsidRPr="006D26B9">
        <w:rPr>
          <w:rFonts w:ascii="Times New Roman" w:eastAsia="Calibri" w:hAnsi="Times New Roman" w:cs="Times New Roman"/>
          <w:sz w:val="21"/>
          <w:szCs w:val="21"/>
          <w:highlight w:val="yellow"/>
        </w:rPr>
        <w:t>(</w:t>
      </w:r>
      <w:proofErr w:type="gramEnd"/>
      <w:r w:rsidR="003B13DB" w:rsidRPr="006D26B9">
        <w:rPr>
          <w:rFonts w:ascii="Times New Roman" w:eastAsia="Calibri" w:hAnsi="Times New Roman" w:cs="Times New Roman"/>
          <w:sz w:val="21"/>
          <w:szCs w:val="21"/>
          <w:highlight w:val="yellow"/>
        </w:rPr>
        <w:t>далее - Работы</w:t>
      </w:r>
      <w:r w:rsidR="003B13DB" w:rsidRPr="00721F56">
        <w:rPr>
          <w:rFonts w:ascii="Times New Roman" w:eastAsia="Calibri" w:hAnsi="Times New Roman" w:cs="Times New Roman"/>
          <w:sz w:val="21"/>
          <w:szCs w:val="21"/>
        </w:rPr>
        <w:t xml:space="preserve">) на </w:t>
      </w:r>
      <w:r w:rsidR="003B13DB" w:rsidRPr="006D26B9">
        <w:rPr>
          <w:rFonts w:ascii="Times New Roman" w:eastAsia="Calibri" w:hAnsi="Times New Roman" w:cs="Times New Roman"/>
          <w:sz w:val="21"/>
          <w:szCs w:val="21"/>
          <w:highlight w:val="yellow"/>
        </w:rPr>
        <w:t>Объекте Подрядчика:</w:t>
      </w:r>
      <w:r w:rsidR="003B13DB" w:rsidRPr="00721F56">
        <w:rPr>
          <w:rFonts w:ascii="Times New Roman" w:eastAsia="Calibri" w:hAnsi="Times New Roman" w:cs="Times New Roman"/>
          <w:b/>
          <w:bCs/>
          <w:sz w:val="21"/>
          <w:szCs w:val="21"/>
        </w:rPr>
        <w:t xml:space="preserve"> </w:t>
      </w:r>
      <w:r w:rsidR="006D26B9">
        <w:rPr>
          <w:rFonts w:ascii="Times New Roman" w:eastAsia="Calibri" w:hAnsi="Times New Roman" w:cs="Times New Roman"/>
          <w:b/>
          <w:bCs/>
          <w:sz w:val="21"/>
          <w:szCs w:val="21"/>
        </w:rPr>
        <w:t>_________</w:t>
      </w:r>
      <w:r w:rsidR="00E9128F" w:rsidRPr="00721F56">
        <w:rPr>
          <w:rFonts w:ascii="Times New Roman" w:hAnsi="Times New Roman" w:cs="Times New Roman"/>
          <w:b/>
          <w:bCs/>
          <w:sz w:val="21"/>
          <w:szCs w:val="21"/>
        </w:rPr>
        <w:t>Субподрядчик</w:t>
      </w:r>
      <w:r w:rsidR="00E9128F" w:rsidRPr="00721F56">
        <w:rPr>
          <w:rFonts w:ascii="Times New Roman" w:hAnsi="Times New Roman" w:cs="Times New Roman"/>
          <w:sz w:val="21"/>
          <w:szCs w:val="21"/>
        </w:rPr>
        <w:t xml:space="preserve"> передал, а </w:t>
      </w:r>
      <w:r w:rsidR="00E9128F" w:rsidRPr="00721F56">
        <w:rPr>
          <w:rFonts w:ascii="Times New Roman" w:hAnsi="Times New Roman" w:cs="Times New Roman"/>
          <w:b/>
          <w:sz w:val="21"/>
          <w:szCs w:val="21"/>
        </w:rPr>
        <w:t>Подрядчик</w:t>
      </w:r>
      <w:r w:rsidR="00E9128F" w:rsidRPr="00721F56">
        <w:rPr>
          <w:rFonts w:ascii="Times New Roman" w:hAnsi="Times New Roman" w:cs="Times New Roman"/>
          <w:sz w:val="21"/>
          <w:szCs w:val="21"/>
        </w:rPr>
        <w:t xml:space="preserve"> принял</w:t>
      </w:r>
      <w:r w:rsidR="00E9128F" w:rsidRPr="00941C86">
        <w:rPr>
          <w:rFonts w:ascii="Times New Roman" w:hAnsi="Times New Roman" w:cs="Times New Roman"/>
          <w:sz w:val="21"/>
          <w:szCs w:val="21"/>
        </w:rPr>
        <w:t xml:space="preserve"> выполненные по Договору Работы.</w:t>
      </w:r>
    </w:p>
    <w:p w14:paraId="75388B9F" w14:textId="006A9504" w:rsidR="00E9128F" w:rsidRPr="005D5DC3" w:rsidRDefault="00E9128F" w:rsidP="00E9128F">
      <w:pPr>
        <w:numPr>
          <w:ilvl w:val="0"/>
          <w:numId w:val="3"/>
        </w:numPr>
        <w:spacing w:after="0" w:line="240" w:lineRule="auto"/>
        <w:ind w:left="0" w:firstLine="360"/>
        <w:jc w:val="both"/>
        <w:rPr>
          <w:rFonts w:ascii="Times New Roman" w:hAnsi="Times New Roman" w:cs="Times New Roman"/>
          <w:sz w:val="21"/>
          <w:szCs w:val="21"/>
          <w:u w:val="single"/>
        </w:rPr>
      </w:pPr>
      <w:r w:rsidRPr="00941C86">
        <w:rPr>
          <w:rFonts w:ascii="Times New Roman" w:hAnsi="Times New Roman" w:cs="Times New Roman"/>
          <w:sz w:val="21"/>
          <w:szCs w:val="21"/>
        </w:rPr>
        <w:t xml:space="preserve">Работы выполнены в объеме, установленном следующими актами о приемке выполненных работ (КС-2) и справками о стоимости выполненных работ (форма КС-3): </w:t>
      </w:r>
      <w:r w:rsidRPr="005D5DC3">
        <w:rPr>
          <w:rFonts w:ascii="Times New Roman" w:hAnsi="Times New Roman" w:cs="Times New Roman"/>
          <w:sz w:val="21"/>
          <w:szCs w:val="21"/>
          <w:u w:val="single"/>
        </w:rPr>
        <w:t>________________________________________________________</w:t>
      </w:r>
      <w:r w:rsidR="00840B96" w:rsidRPr="005D5DC3">
        <w:rPr>
          <w:rFonts w:ascii="Times New Roman" w:hAnsi="Times New Roman" w:cs="Times New Roman"/>
          <w:sz w:val="21"/>
          <w:szCs w:val="21"/>
          <w:u w:val="single"/>
        </w:rPr>
        <w:t>____________________________________________</w:t>
      </w:r>
      <w:r w:rsidRPr="005D5DC3">
        <w:rPr>
          <w:rFonts w:ascii="Times New Roman" w:hAnsi="Times New Roman" w:cs="Times New Roman"/>
          <w:sz w:val="21"/>
          <w:szCs w:val="21"/>
          <w:u w:val="single"/>
        </w:rPr>
        <w:t xml:space="preserve">_. </w:t>
      </w:r>
    </w:p>
    <w:p w14:paraId="15513A77" w14:textId="77777777" w:rsidR="00E9128F" w:rsidRPr="00941C86" w:rsidRDefault="00E9128F" w:rsidP="00E9128F">
      <w:pPr>
        <w:spacing w:after="0" w:line="240" w:lineRule="auto"/>
        <w:ind w:firstLine="360"/>
        <w:jc w:val="center"/>
        <w:rPr>
          <w:rFonts w:ascii="Times New Roman" w:hAnsi="Times New Roman" w:cs="Times New Roman"/>
          <w:sz w:val="21"/>
          <w:szCs w:val="21"/>
        </w:rPr>
      </w:pPr>
      <w:r w:rsidRPr="00941C86">
        <w:rPr>
          <w:rFonts w:ascii="Times New Roman" w:hAnsi="Times New Roman" w:cs="Times New Roman"/>
          <w:sz w:val="21"/>
          <w:szCs w:val="21"/>
        </w:rPr>
        <w:t>(указать реквизиты и суммы)</w:t>
      </w:r>
    </w:p>
    <w:p w14:paraId="683CA9B1" w14:textId="7FAB2977" w:rsidR="00E9128F" w:rsidRPr="00941C86" w:rsidRDefault="00E9128F" w:rsidP="00E9128F">
      <w:pPr>
        <w:numPr>
          <w:ilvl w:val="0"/>
          <w:numId w:val="3"/>
        </w:numPr>
        <w:spacing w:after="0" w:line="240" w:lineRule="auto"/>
        <w:ind w:left="0" w:firstLine="360"/>
        <w:jc w:val="both"/>
        <w:rPr>
          <w:rFonts w:ascii="Times New Roman" w:hAnsi="Times New Roman" w:cs="Times New Roman"/>
          <w:sz w:val="21"/>
          <w:szCs w:val="21"/>
        </w:rPr>
      </w:pPr>
      <w:r w:rsidRPr="00941C86">
        <w:rPr>
          <w:rFonts w:ascii="Times New Roman" w:hAnsi="Times New Roman" w:cs="Times New Roman"/>
          <w:sz w:val="21"/>
          <w:szCs w:val="21"/>
        </w:rPr>
        <w:t xml:space="preserve">Общая стоимость Работ по Договору </w:t>
      </w:r>
      <w:proofErr w:type="spellStart"/>
      <w:r w:rsidRPr="00941C86">
        <w:rPr>
          <w:rFonts w:ascii="Times New Roman" w:hAnsi="Times New Roman" w:cs="Times New Roman"/>
          <w:sz w:val="21"/>
          <w:szCs w:val="21"/>
        </w:rPr>
        <w:t>составила</w:t>
      </w:r>
      <w:r w:rsidR="00721F56">
        <w:rPr>
          <w:rFonts w:ascii="Times New Roman" w:hAnsi="Times New Roman" w:cs="Times New Roman"/>
          <w:sz w:val="21"/>
          <w:szCs w:val="21"/>
        </w:rPr>
        <w:t>________________________</w:t>
      </w:r>
      <w:r w:rsidRPr="00941C86">
        <w:rPr>
          <w:rFonts w:ascii="Times New Roman" w:hAnsi="Times New Roman" w:cs="Times New Roman"/>
          <w:sz w:val="21"/>
          <w:szCs w:val="21"/>
        </w:rPr>
        <w:t>рублей</w:t>
      </w:r>
      <w:proofErr w:type="spellEnd"/>
      <w:r w:rsidRPr="00941C86">
        <w:rPr>
          <w:rFonts w:ascii="Times New Roman" w:hAnsi="Times New Roman" w:cs="Times New Roman"/>
          <w:sz w:val="21"/>
          <w:szCs w:val="21"/>
        </w:rPr>
        <w:t xml:space="preserve"> _________ копеек</w:t>
      </w:r>
      <w:r w:rsidR="00A16225" w:rsidRPr="00A16225">
        <w:rPr>
          <w:rFonts w:ascii="Times New Roman" w:hAnsi="Times New Roman" w:cs="Times New Roman"/>
          <w:sz w:val="21"/>
          <w:szCs w:val="21"/>
        </w:rPr>
        <w:t xml:space="preserve"> (</w:t>
      </w:r>
      <w:r w:rsidRPr="00941C86">
        <w:rPr>
          <w:rFonts w:ascii="Times New Roman" w:hAnsi="Times New Roman" w:cs="Times New Roman"/>
          <w:sz w:val="21"/>
          <w:szCs w:val="21"/>
        </w:rPr>
        <w:t>без НДС</w:t>
      </w:r>
      <w:r w:rsidR="00A16225" w:rsidRPr="000E59E9">
        <w:rPr>
          <w:rFonts w:ascii="Times New Roman" w:hAnsi="Times New Roman" w:cs="Times New Roman"/>
          <w:sz w:val="21"/>
          <w:szCs w:val="21"/>
        </w:rPr>
        <w:t>)</w:t>
      </w:r>
      <w:r w:rsidRPr="00941C86">
        <w:rPr>
          <w:rFonts w:ascii="Times New Roman" w:hAnsi="Times New Roman" w:cs="Times New Roman"/>
          <w:sz w:val="21"/>
          <w:szCs w:val="21"/>
        </w:rPr>
        <w:t>.</w:t>
      </w:r>
    </w:p>
    <w:p w14:paraId="7A46C98F" w14:textId="77777777" w:rsidR="00E9128F" w:rsidRPr="00941C86" w:rsidRDefault="00E9128F" w:rsidP="00E9128F">
      <w:pPr>
        <w:numPr>
          <w:ilvl w:val="0"/>
          <w:numId w:val="3"/>
        </w:numPr>
        <w:spacing w:after="0" w:line="240" w:lineRule="auto"/>
        <w:ind w:left="0" w:firstLine="360"/>
        <w:jc w:val="both"/>
        <w:rPr>
          <w:rFonts w:ascii="Times New Roman" w:hAnsi="Times New Roman" w:cs="Times New Roman"/>
          <w:sz w:val="21"/>
          <w:szCs w:val="21"/>
        </w:rPr>
      </w:pPr>
      <w:r w:rsidRPr="00941C86">
        <w:rPr>
          <w:rFonts w:ascii="Times New Roman" w:hAnsi="Times New Roman" w:cs="Times New Roman"/>
          <w:sz w:val="21"/>
          <w:szCs w:val="21"/>
        </w:rPr>
        <w:t>Настоящий акт составлен в двух экземплярах, имеющих равную юридическую силу, по одному для каждой из Сторон.</w:t>
      </w:r>
    </w:p>
    <w:p w14:paraId="08AF6020" w14:textId="77777777" w:rsidR="00E9128F" w:rsidRPr="00941C86" w:rsidRDefault="00E9128F" w:rsidP="00E9128F">
      <w:pPr>
        <w:spacing w:after="0" w:line="240" w:lineRule="auto"/>
        <w:jc w:val="both"/>
        <w:rPr>
          <w:rFonts w:ascii="Times New Roman" w:hAnsi="Times New Roman" w:cs="Times New Roman"/>
          <w:sz w:val="21"/>
          <w:szCs w:val="21"/>
        </w:rPr>
      </w:pPr>
    </w:p>
    <w:p w14:paraId="4B0751C3" w14:textId="77777777" w:rsidR="00E9128F" w:rsidRPr="00941C86" w:rsidRDefault="00E9128F" w:rsidP="00E9128F">
      <w:pPr>
        <w:spacing w:after="0" w:line="240" w:lineRule="auto"/>
        <w:jc w:val="both"/>
        <w:rPr>
          <w:rFonts w:ascii="Times New Roman" w:hAnsi="Times New Roman" w:cs="Times New Roman"/>
          <w:sz w:val="21"/>
          <w:szCs w:val="21"/>
        </w:rPr>
      </w:pPr>
    </w:p>
    <w:p w14:paraId="72D89122" w14:textId="77777777" w:rsidR="00E9128F" w:rsidRPr="00941C86" w:rsidRDefault="00E9128F" w:rsidP="00E9128F">
      <w:pPr>
        <w:spacing w:after="0" w:line="240" w:lineRule="auto"/>
        <w:jc w:val="both"/>
        <w:rPr>
          <w:rFonts w:ascii="Times New Roman" w:hAnsi="Times New Roman" w:cs="Times New Roman"/>
          <w:sz w:val="21"/>
          <w:szCs w:val="21"/>
        </w:rPr>
      </w:pPr>
    </w:p>
    <w:tbl>
      <w:tblPr>
        <w:tblW w:w="0" w:type="auto"/>
        <w:tblLook w:val="04A0" w:firstRow="1" w:lastRow="0" w:firstColumn="1" w:lastColumn="0" w:noHBand="0" w:noVBand="1"/>
      </w:tblPr>
      <w:tblGrid>
        <w:gridCol w:w="5097"/>
        <w:gridCol w:w="5098"/>
      </w:tblGrid>
      <w:tr w:rsidR="00E9128F" w:rsidRPr="00941C86" w14:paraId="30CE60FD" w14:textId="77777777" w:rsidTr="00FE1959">
        <w:trPr>
          <w:trHeight w:val="1681"/>
        </w:trPr>
        <w:tc>
          <w:tcPr>
            <w:tcW w:w="5097" w:type="dxa"/>
          </w:tcPr>
          <w:p w14:paraId="7944C9BF" w14:textId="77777777" w:rsidR="00E9128F" w:rsidRPr="00941C86" w:rsidRDefault="00E9128F" w:rsidP="00FE1959">
            <w:pPr>
              <w:jc w:val="both"/>
              <w:rPr>
                <w:rFonts w:ascii="Times New Roman" w:hAnsi="Times New Roman" w:cs="Times New Roman"/>
                <w:b/>
                <w:sz w:val="21"/>
                <w:szCs w:val="21"/>
              </w:rPr>
            </w:pPr>
            <w:r w:rsidRPr="00941C86">
              <w:rPr>
                <w:rFonts w:ascii="Times New Roman" w:hAnsi="Times New Roman" w:cs="Times New Roman"/>
                <w:b/>
                <w:sz w:val="21"/>
                <w:szCs w:val="21"/>
              </w:rPr>
              <w:t>Подрядчик</w:t>
            </w:r>
            <w:r w:rsidRPr="00941C86">
              <w:rPr>
                <w:rFonts w:ascii="Times New Roman" w:eastAsia="Times New Roman" w:hAnsi="Times New Roman" w:cs="Times New Roman"/>
                <w:b/>
                <w:sz w:val="21"/>
                <w:szCs w:val="21"/>
              </w:rPr>
              <w:t>:</w:t>
            </w:r>
          </w:p>
          <w:p w14:paraId="5EFCA317" w14:textId="77777777" w:rsidR="00E9128F" w:rsidRPr="00941C86" w:rsidRDefault="00E9128F" w:rsidP="00FE1959">
            <w:pPr>
              <w:rPr>
                <w:rFonts w:ascii="Times New Roman" w:eastAsia="Times New Roman" w:hAnsi="Times New Roman" w:cs="Times New Roman"/>
                <w:b/>
                <w:sz w:val="21"/>
                <w:szCs w:val="21"/>
              </w:rPr>
            </w:pPr>
            <w:r w:rsidRPr="00941C86">
              <w:rPr>
                <w:rFonts w:ascii="Times New Roman" w:eastAsia="Times New Roman" w:hAnsi="Times New Roman" w:cs="Times New Roman"/>
                <w:b/>
                <w:sz w:val="21"/>
                <w:szCs w:val="21"/>
              </w:rPr>
              <w:t>_________________</w:t>
            </w:r>
          </w:p>
          <w:p w14:paraId="1D098931" w14:textId="77777777" w:rsidR="00E9128F" w:rsidRPr="00941C86" w:rsidRDefault="00E9128F" w:rsidP="00FE1959">
            <w:pPr>
              <w:pStyle w:val="a7"/>
              <w:rPr>
                <w:rFonts w:ascii="Times New Roman" w:eastAsia="Times New Roman" w:hAnsi="Times New Roman"/>
                <w:b/>
                <w:sz w:val="21"/>
                <w:szCs w:val="21"/>
              </w:rPr>
            </w:pPr>
          </w:p>
          <w:p w14:paraId="11E0DC7E" w14:textId="77777777" w:rsidR="00E9128F" w:rsidRPr="00941C86" w:rsidRDefault="00E9128F" w:rsidP="00FE1959">
            <w:pPr>
              <w:pStyle w:val="a7"/>
              <w:rPr>
                <w:rFonts w:ascii="Times New Roman" w:eastAsia="Times New Roman" w:hAnsi="Times New Roman"/>
                <w:b/>
                <w:sz w:val="21"/>
                <w:szCs w:val="21"/>
              </w:rPr>
            </w:pPr>
          </w:p>
          <w:p w14:paraId="7A779062" w14:textId="77777777" w:rsidR="00E9128F" w:rsidRPr="00941C86" w:rsidRDefault="00E9128F" w:rsidP="00FE1959">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_______________________ </w:t>
            </w:r>
          </w:p>
          <w:p w14:paraId="57EAEBCC" w14:textId="77777777" w:rsidR="00E9128F" w:rsidRPr="00941C86" w:rsidRDefault="00E9128F" w:rsidP="00FE1959">
            <w:pPr>
              <w:jc w:val="both"/>
              <w:rPr>
                <w:rFonts w:ascii="Times New Roman" w:hAnsi="Times New Roman" w:cs="Times New Roman"/>
                <w:sz w:val="21"/>
                <w:szCs w:val="21"/>
              </w:rPr>
            </w:pPr>
            <w:proofErr w:type="spellStart"/>
            <w:r w:rsidRPr="00941C86">
              <w:rPr>
                <w:rFonts w:ascii="Times New Roman" w:hAnsi="Times New Roman" w:cs="Times New Roman"/>
                <w:b/>
                <w:sz w:val="21"/>
                <w:szCs w:val="21"/>
              </w:rPr>
              <w:t>м.п</w:t>
            </w:r>
            <w:proofErr w:type="spellEnd"/>
            <w:r w:rsidRPr="00941C86">
              <w:rPr>
                <w:rFonts w:ascii="Times New Roman" w:hAnsi="Times New Roman" w:cs="Times New Roman"/>
                <w:b/>
                <w:sz w:val="21"/>
                <w:szCs w:val="21"/>
              </w:rPr>
              <w:t>.</w:t>
            </w:r>
          </w:p>
        </w:tc>
        <w:tc>
          <w:tcPr>
            <w:tcW w:w="5098" w:type="dxa"/>
          </w:tcPr>
          <w:p w14:paraId="6A64D609" w14:textId="77777777" w:rsidR="00E9128F" w:rsidRPr="00941C86" w:rsidRDefault="00E9128F" w:rsidP="00FE1959">
            <w:pPr>
              <w:rPr>
                <w:rFonts w:ascii="Times New Roman" w:eastAsia="Times New Roman" w:hAnsi="Times New Roman" w:cs="Times New Roman"/>
                <w:b/>
                <w:bCs/>
                <w:sz w:val="21"/>
                <w:szCs w:val="21"/>
              </w:rPr>
            </w:pPr>
            <w:r w:rsidRPr="00941C86">
              <w:rPr>
                <w:rFonts w:ascii="Times New Roman" w:hAnsi="Times New Roman" w:cs="Times New Roman"/>
                <w:b/>
                <w:sz w:val="21"/>
                <w:szCs w:val="21"/>
              </w:rPr>
              <w:t>Субподрядчик</w:t>
            </w:r>
            <w:r w:rsidRPr="00941C86">
              <w:rPr>
                <w:rFonts w:ascii="Times New Roman" w:eastAsia="Times New Roman" w:hAnsi="Times New Roman" w:cs="Times New Roman"/>
                <w:b/>
                <w:bCs/>
                <w:sz w:val="21"/>
                <w:szCs w:val="21"/>
              </w:rPr>
              <w:t>:</w:t>
            </w:r>
          </w:p>
          <w:p w14:paraId="39740ACF" w14:textId="77777777" w:rsidR="00E9128F" w:rsidRPr="00941C86" w:rsidRDefault="00E9128F" w:rsidP="00FE1959">
            <w:pPr>
              <w:rPr>
                <w:rFonts w:ascii="Times New Roman" w:hAnsi="Times New Roman" w:cs="Times New Roman"/>
                <w:b/>
                <w:sz w:val="21"/>
                <w:szCs w:val="21"/>
              </w:rPr>
            </w:pPr>
            <w:r w:rsidRPr="00941C86">
              <w:rPr>
                <w:rFonts w:ascii="Times New Roman" w:hAnsi="Times New Roman" w:cs="Times New Roman"/>
                <w:b/>
                <w:sz w:val="21"/>
                <w:szCs w:val="21"/>
              </w:rPr>
              <w:t>_______________</w:t>
            </w:r>
          </w:p>
          <w:p w14:paraId="33CF847C" w14:textId="77777777" w:rsidR="00E9128F" w:rsidRPr="00941C86" w:rsidRDefault="00E9128F" w:rsidP="00FE1959">
            <w:pPr>
              <w:widowControl w:val="0"/>
              <w:tabs>
                <w:tab w:val="left" w:pos="426"/>
              </w:tabs>
              <w:rPr>
                <w:rFonts w:ascii="Times New Roman" w:hAnsi="Times New Roman" w:cs="Times New Roman"/>
                <w:b/>
                <w:sz w:val="21"/>
                <w:szCs w:val="21"/>
              </w:rPr>
            </w:pPr>
          </w:p>
          <w:p w14:paraId="3B1A685B" w14:textId="77777777" w:rsidR="00E9128F" w:rsidRPr="00941C86" w:rsidRDefault="00E9128F" w:rsidP="00FE1959">
            <w:pPr>
              <w:widowControl w:val="0"/>
              <w:tabs>
                <w:tab w:val="left" w:pos="426"/>
              </w:tabs>
              <w:rPr>
                <w:rFonts w:ascii="Times New Roman" w:hAnsi="Times New Roman" w:cs="Times New Roman"/>
                <w:b/>
                <w:sz w:val="21"/>
                <w:szCs w:val="21"/>
              </w:rPr>
            </w:pPr>
          </w:p>
          <w:p w14:paraId="7F2246B1" w14:textId="77777777" w:rsidR="00E9128F" w:rsidRPr="00941C86" w:rsidRDefault="00E9128F" w:rsidP="00FE1959">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 </w:t>
            </w:r>
          </w:p>
          <w:p w14:paraId="60FEFA1F" w14:textId="77777777" w:rsidR="00E9128F" w:rsidRPr="00941C86" w:rsidRDefault="00E9128F" w:rsidP="00FE1959">
            <w:pPr>
              <w:widowControl w:val="0"/>
              <w:tabs>
                <w:tab w:val="left" w:pos="426"/>
              </w:tabs>
              <w:rPr>
                <w:rFonts w:ascii="Times New Roman" w:hAnsi="Times New Roman" w:cs="Times New Roman"/>
                <w:sz w:val="21"/>
                <w:szCs w:val="21"/>
              </w:rPr>
            </w:pPr>
            <w:proofErr w:type="spellStart"/>
            <w:r w:rsidRPr="00941C86">
              <w:rPr>
                <w:rFonts w:ascii="Times New Roman" w:hAnsi="Times New Roman" w:cs="Times New Roman"/>
                <w:b/>
                <w:sz w:val="21"/>
                <w:szCs w:val="21"/>
              </w:rPr>
              <w:t>м.п</w:t>
            </w:r>
            <w:proofErr w:type="spellEnd"/>
            <w:r w:rsidRPr="00941C86">
              <w:rPr>
                <w:rFonts w:ascii="Times New Roman" w:hAnsi="Times New Roman" w:cs="Times New Roman"/>
                <w:b/>
                <w:sz w:val="21"/>
                <w:szCs w:val="21"/>
              </w:rPr>
              <w:t>.</w:t>
            </w:r>
          </w:p>
        </w:tc>
      </w:tr>
    </w:tbl>
    <w:p w14:paraId="786B88B2" w14:textId="77777777" w:rsidR="00E9128F" w:rsidRPr="00F44A59" w:rsidRDefault="00E9128F" w:rsidP="00E9128F">
      <w:pPr>
        <w:pBdr>
          <w:bottom w:val="single" w:sz="12" w:space="1" w:color="auto"/>
        </w:pBdr>
        <w:spacing w:after="0" w:line="240" w:lineRule="auto"/>
        <w:jc w:val="right"/>
        <w:rPr>
          <w:rFonts w:ascii="Times New Roman" w:hAnsi="Times New Roman" w:cs="Times New Roman"/>
          <w:sz w:val="18"/>
          <w:szCs w:val="18"/>
        </w:rPr>
      </w:pPr>
    </w:p>
    <w:p w14:paraId="50681D1C" w14:textId="77777777" w:rsidR="00E9128F" w:rsidRPr="00F44A59" w:rsidRDefault="00E9128F" w:rsidP="00E9128F">
      <w:pPr>
        <w:spacing w:after="0" w:line="240" w:lineRule="auto"/>
        <w:jc w:val="right"/>
        <w:rPr>
          <w:rFonts w:ascii="Times New Roman" w:hAnsi="Times New Roman" w:cs="Times New Roman"/>
          <w:sz w:val="19"/>
          <w:szCs w:val="19"/>
        </w:rPr>
      </w:pPr>
    </w:p>
    <w:p w14:paraId="45318C2B" w14:textId="77777777" w:rsidR="00E9128F" w:rsidRPr="00F44A59" w:rsidRDefault="00E9128F" w:rsidP="00E9128F">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10551"/>
        <w:gridCol w:w="222"/>
      </w:tblGrid>
      <w:tr w:rsidR="00E9128F" w:rsidRPr="00F44A59" w14:paraId="5CDB84BB" w14:textId="77777777" w:rsidTr="00415FF8">
        <w:tc>
          <w:tcPr>
            <w:tcW w:w="10422" w:type="dxa"/>
          </w:tcPr>
          <w:p w14:paraId="18DB3506" w14:textId="77777777" w:rsidR="00E9128F" w:rsidRPr="00F44A59" w:rsidRDefault="00E9128F" w:rsidP="00FE1959">
            <w:pPr>
              <w:spacing w:after="0" w:line="240" w:lineRule="auto"/>
              <w:rPr>
                <w:rFonts w:ascii="Times New Roman" w:hAnsi="Times New Roman" w:cs="Times New Roman"/>
                <w:sz w:val="20"/>
                <w:szCs w:val="20"/>
              </w:rPr>
            </w:pPr>
          </w:p>
        </w:tc>
        <w:tc>
          <w:tcPr>
            <w:tcW w:w="222" w:type="dxa"/>
          </w:tcPr>
          <w:p w14:paraId="2C8DF422" w14:textId="77777777" w:rsidR="00E9128F" w:rsidRPr="00F44A59" w:rsidRDefault="00E9128F" w:rsidP="00FE1959">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E9128F" w:rsidRPr="00F44A59" w14:paraId="3D2119D9" w14:textId="77777777" w:rsidTr="00415FF8">
        <w:tc>
          <w:tcPr>
            <w:tcW w:w="10422" w:type="dxa"/>
          </w:tcPr>
          <w:tbl>
            <w:tblPr>
              <w:tblW w:w="10206" w:type="dxa"/>
              <w:tblLook w:val="04A0" w:firstRow="1" w:lastRow="0" w:firstColumn="1" w:lastColumn="0" w:noHBand="0" w:noVBand="1"/>
            </w:tblPr>
            <w:tblGrid>
              <w:gridCol w:w="10113"/>
              <w:gridCol w:w="222"/>
            </w:tblGrid>
            <w:tr w:rsidR="00E9128F" w:rsidRPr="00F44A59" w14:paraId="0A42DA11" w14:textId="77777777" w:rsidTr="00FE1959">
              <w:tc>
                <w:tcPr>
                  <w:tcW w:w="5211" w:type="dxa"/>
                </w:tcPr>
                <w:tbl>
                  <w:tblPr>
                    <w:tblW w:w="10206" w:type="dxa"/>
                    <w:tblLook w:val="04A0" w:firstRow="1" w:lastRow="0" w:firstColumn="1" w:lastColumn="0" w:noHBand="0" w:noVBand="1"/>
                  </w:tblPr>
                  <w:tblGrid>
                    <w:gridCol w:w="5211"/>
                    <w:gridCol w:w="4995"/>
                  </w:tblGrid>
                  <w:tr w:rsidR="00454880" w:rsidRPr="00742228" w14:paraId="03BCA815" w14:textId="77777777" w:rsidTr="004407B1">
                    <w:tc>
                      <w:tcPr>
                        <w:tcW w:w="5211" w:type="dxa"/>
                      </w:tcPr>
                      <w:p w14:paraId="0D8C48C6" w14:textId="77777777" w:rsidR="00454880" w:rsidRPr="00742228" w:rsidRDefault="00454880" w:rsidP="00454880">
                        <w:pPr>
                          <w:spacing w:after="0" w:line="240" w:lineRule="auto"/>
                          <w:rPr>
                            <w:rFonts w:ascii="Times New Roman" w:hAnsi="Times New Roman" w:cs="Times New Roman"/>
                            <w:b/>
                            <w:bCs/>
                            <w:sz w:val="20"/>
                            <w:szCs w:val="20"/>
                          </w:rPr>
                        </w:pPr>
                        <w:bookmarkStart w:id="60" w:name="_Hlk180994955"/>
                        <w:r w:rsidRPr="00742228">
                          <w:rPr>
                            <w:rFonts w:ascii="Times New Roman" w:hAnsi="Times New Roman" w:cs="Times New Roman"/>
                            <w:b/>
                            <w:bCs/>
                            <w:sz w:val="20"/>
                            <w:szCs w:val="20"/>
                          </w:rPr>
                          <w:t>Подрядчик:</w:t>
                        </w:r>
                      </w:p>
                      <w:p w14:paraId="59D08528" w14:textId="77777777" w:rsidR="00454880" w:rsidRPr="00454880" w:rsidRDefault="00454880" w:rsidP="00454880">
                        <w:pPr>
                          <w:spacing w:after="0" w:line="240" w:lineRule="auto"/>
                          <w:rPr>
                            <w:rFonts w:ascii="Times New Roman" w:hAnsi="Times New Roman" w:cs="Times New Roman"/>
                            <w:b/>
                            <w:bCs/>
                            <w:sz w:val="20"/>
                            <w:szCs w:val="20"/>
                          </w:rPr>
                        </w:pPr>
                        <w:r w:rsidRPr="00454880">
                          <w:rPr>
                            <w:rFonts w:ascii="Times New Roman" w:hAnsi="Times New Roman" w:cs="Times New Roman"/>
                            <w:b/>
                            <w:bCs/>
                            <w:sz w:val="20"/>
                            <w:szCs w:val="20"/>
                          </w:rPr>
                          <w:t xml:space="preserve">ООО </w:t>
                        </w:r>
                        <w:r w:rsidRPr="00454880">
                          <w:rPr>
                            <w:rFonts w:ascii="Times New Roman" w:eastAsia="Times New Roman" w:hAnsi="Times New Roman" w:cs="Times New Roman"/>
                            <w:b/>
                            <w:bCs/>
                            <w:sz w:val="21"/>
                            <w:szCs w:val="21"/>
                            <w:lang w:eastAsia="ru-RU"/>
                          </w:rPr>
                          <w:t>«</w:t>
                        </w:r>
                        <w:proofErr w:type="spellStart"/>
                        <w:r w:rsidRPr="00454880">
                          <w:rPr>
                            <w:rFonts w:ascii="Times New Roman" w:eastAsia="Times New Roman" w:hAnsi="Times New Roman" w:cs="Times New Roman"/>
                            <w:b/>
                            <w:bCs/>
                            <w:sz w:val="21"/>
                            <w:szCs w:val="21"/>
                            <w:lang w:eastAsia="ru-RU"/>
                          </w:rPr>
                          <w:t>Горстрой</w:t>
                        </w:r>
                        <w:proofErr w:type="spellEnd"/>
                        <w:r w:rsidRPr="00454880">
                          <w:rPr>
                            <w:rFonts w:ascii="Times New Roman" w:eastAsia="Times New Roman" w:hAnsi="Times New Roman" w:cs="Times New Roman"/>
                            <w:b/>
                            <w:bCs/>
                            <w:sz w:val="21"/>
                            <w:szCs w:val="21"/>
                            <w:lang w:eastAsia="ru-RU"/>
                          </w:rPr>
                          <w:t>»</w:t>
                        </w:r>
                      </w:p>
                      <w:p w14:paraId="2F913656" w14:textId="77777777" w:rsidR="00454880" w:rsidRDefault="00454880" w:rsidP="00454880">
                        <w:pPr>
                          <w:spacing w:after="0" w:line="240" w:lineRule="auto"/>
                          <w:rPr>
                            <w:rFonts w:ascii="Times New Roman" w:hAnsi="Times New Roman" w:cs="Times New Roman"/>
                            <w:b/>
                            <w:bCs/>
                            <w:sz w:val="20"/>
                            <w:szCs w:val="20"/>
                          </w:rPr>
                        </w:pPr>
                      </w:p>
                      <w:p w14:paraId="70DE3CCF" w14:textId="77777777" w:rsidR="00454880" w:rsidRPr="00742228" w:rsidRDefault="00454880" w:rsidP="00454880">
                        <w:pPr>
                          <w:spacing w:after="0" w:line="240" w:lineRule="auto"/>
                          <w:rPr>
                            <w:rFonts w:ascii="Times New Roman" w:hAnsi="Times New Roman" w:cs="Times New Roman"/>
                            <w:b/>
                            <w:bCs/>
                            <w:sz w:val="20"/>
                            <w:szCs w:val="20"/>
                          </w:rPr>
                        </w:pPr>
                      </w:p>
                      <w:p w14:paraId="18CFBA8D" w14:textId="77777777" w:rsidR="00454880" w:rsidRPr="00CD58CE" w:rsidRDefault="00454880" w:rsidP="00454880">
                        <w:pPr>
                          <w:spacing w:after="0" w:line="240" w:lineRule="auto"/>
                          <w:rPr>
                            <w:rFonts w:ascii="Times New Roman" w:hAnsi="Times New Roman" w:cs="Times New Roman"/>
                            <w:sz w:val="20"/>
                            <w:szCs w:val="20"/>
                          </w:rPr>
                        </w:pPr>
                        <w:r w:rsidRPr="00CD58CE">
                          <w:rPr>
                            <w:rFonts w:ascii="Times New Roman" w:hAnsi="Times New Roman" w:cs="Times New Roman"/>
                            <w:sz w:val="20"/>
                            <w:szCs w:val="20"/>
                          </w:rPr>
                          <w:t xml:space="preserve">Директор </w:t>
                        </w:r>
                      </w:p>
                      <w:p w14:paraId="743475AE" w14:textId="77777777" w:rsidR="00454880" w:rsidRPr="00742228" w:rsidRDefault="00454880" w:rsidP="00454880">
                        <w:pPr>
                          <w:spacing w:after="0" w:line="240" w:lineRule="auto"/>
                          <w:rPr>
                            <w:rFonts w:ascii="Times New Roman" w:hAnsi="Times New Roman" w:cs="Times New Roman"/>
                            <w:b/>
                            <w:bCs/>
                            <w:sz w:val="20"/>
                            <w:szCs w:val="20"/>
                          </w:rPr>
                        </w:pPr>
                      </w:p>
                      <w:p w14:paraId="1B9398D6" w14:textId="77777777" w:rsidR="00454880" w:rsidRPr="00742228" w:rsidRDefault="00454880" w:rsidP="00454880">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 xml:space="preserve"> ______________________ С.А. Бусыгин</w:t>
                        </w:r>
                      </w:p>
                      <w:p w14:paraId="085B10B4" w14:textId="77777777" w:rsidR="00454880" w:rsidRPr="00742228" w:rsidRDefault="00454880" w:rsidP="00454880">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М.П.</w:t>
                        </w:r>
                      </w:p>
                    </w:tc>
                    <w:tc>
                      <w:tcPr>
                        <w:tcW w:w="4995" w:type="dxa"/>
                      </w:tcPr>
                      <w:p w14:paraId="289C7D65" w14:textId="77777777" w:rsidR="00454880"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r w:rsidRPr="00742228">
                          <w:rPr>
                            <w:rFonts w:ascii="Times New Roman" w:eastAsia="Times New Roman" w:hAnsi="Times New Roman" w:cs="Times New Roman"/>
                            <w:b/>
                            <w:bCs/>
                            <w:sz w:val="20"/>
                            <w:szCs w:val="20"/>
                            <w:lang w:eastAsia="ru-RU"/>
                          </w:rPr>
                          <w:t>Субподрядчик:</w:t>
                        </w:r>
                      </w:p>
                      <w:p w14:paraId="1683416B" w14:textId="1A372B0C" w:rsidR="00454880"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r w:rsidRPr="006D26B9">
                          <w:rPr>
                            <w:rFonts w:ascii="Times New Roman" w:eastAsia="Times New Roman" w:hAnsi="Times New Roman" w:cs="Times New Roman"/>
                            <w:b/>
                            <w:bCs/>
                            <w:sz w:val="20"/>
                            <w:szCs w:val="20"/>
                            <w:highlight w:val="yellow"/>
                            <w:lang w:eastAsia="ru-RU"/>
                          </w:rPr>
                          <w:t>ООО «</w:t>
                        </w:r>
                        <w:r w:rsidR="006D26B9" w:rsidRPr="006D26B9">
                          <w:rPr>
                            <w:rFonts w:ascii="Times New Roman" w:eastAsia="Times New Roman" w:hAnsi="Times New Roman" w:cs="Times New Roman"/>
                            <w:b/>
                            <w:bCs/>
                            <w:sz w:val="20"/>
                            <w:szCs w:val="20"/>
                            <w:highlight w:val="yellow"/>
                            <w:lang w:eastAsia="ru-RU"/>
                          </w:rPr>
                          <w:t>___________</w:t>
                        </w:r>
                        <w:r w:rsidRPr="006D26B9">
                          <w:rPr>
                            <w:rFonts w:ascii="Times New Roman" w:eastAsia="Times New Roman" w:hAnsi="Times New Roman" w:cs="Times New Roman"/>
                            <w:b/>
                            <w:bCs/>
                            <w:sz w:val="20"/>
                            <w:szCs w:val="20"/>
                            <w:highlight w:val="yellow"/>
                            <w:lang w:eastAsia="ru-RU"/>
                          </w:rPr>
                          <w:t>»</w:t>
                        </w:r>
                      </w:p>
                      <w:p w14:paraId="4471626A" w14:textId="77777777" w:rsidR="00454880" w:rsidRPr="00742228"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p>
                      <w:p w14:paraId="4CD94D5B" w14:textId="77777777" w:rsidR="00454880" w:rsidRPr="00CD58CE" w:rsidRDefault="00454880" w:rsidP="00454880">
                        <w:pPr>
                          <w:widowControl w:val="0"/>
                          <w:tabs>
                            <w:tab w:val="left" w:pos="426"/>
                          </w:tabs>
                          <w:spacing w:after="0" w:line="240" w:lineRule="auto"/>
                          <w:rPr>
                            <w:rFonts w:ascii="Times New Roman" w:eastAsia="Times New Roman" w:hAnsi="Times New Roman" w:cs="Times New Roman"/>
                            <w:sz w:val="20"/>
                            <w:szCs w:val="20"/>
                            <w:lang w:eastAsia="ru-RU"/>
                          </w:rPr>
                        </w:pPr>
                        <w:r w:rsidRPr="00CD58CE">
                          <w:rPr>
                            <w:rFonts w:ascii="Times New Roman" w:eastAsia="Times New Roman" w:hAnsi="Times New Roman" w:cs="Times New Roman"/>
                            <w:sz w:val="20"/>
                            <w:szCs w:val="20"/>
                            <w:lang w:eastAsia="ru-RU"/>
                          </w:rPr>
                          <w:t>Генеральный директор</w:t>
                        </w:r>
                      </w:p>
                      <w:p w14:paraId="47797586" w14:textId="77777777" w:rsidR="00454880" w:rsidRPr="00415FF8"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p>
                      <w:p w14:paraId="199E6AE0" w14:textId="517B30D1" w:rsidR="00454880" w:rsidRPr="00415FF8"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__________________________</w:t>
                        </w:r>
                      </w:p>
                      <w:p w14:paraId="6D76DB01" w14:textId="77777777" w:rsidR="00454880" w:rsidRPr="00742228"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М.П.</w:t>
                        </w:r>
                      </w:p>
                    </w:tc>
                  </w:tr>
                </w:tbl>
                <w:p w14:paraId="3B725F4A" w14:textId="6DB1F6CD" w:rsidR="00E9128F" w:rsidRPr="00F44A59" w:rsidRDefault="00E9128F" w:rsidP="00C02291">
                  <w:pPr>
                    <w:spacing w:after="0" w:line="240" w:lineRule="auto"/>
                    <w:rPr>
                      <w:rFonts w:ascii="Times New Roman" w:hAnsi="Times New Roman" w:cs="Times New Roman"/>
                      <w:sz w:val="20"/>
                      <w:szCs w:val="20"/>
                    </w:rPr>
                  </w:pPr>
                </w:p>
              </w:tc>
              <w:tc>
                <w:tcPr>
                  <w:tcW w:w="4995" w:type="dxa"/>
                </w:tcPr>
                <w:p w14:paraId="573D89CB" w14:textId="77777777" w:rsidR="00E9128F" w:rsidRDefault="00E9128F" w:rsidP="00EF1702">
                  <w:pPr>
                    <w:widowControl w:val="0"/>
                    <w:tabs>
                      <w:tab w:val="left" w:pos="426"/>
                    </w:tabs>
                    <w:spacing w:after="0" w:line="240" w:lineRule="auto"/>
                    <w:rPr>
                      <w:rFonts w:ascii="Times New Roman" w:eastAsia="Times New Roman" w:hAnsi="Times New Roman" w:cs="Times New Roman"/>
                      <w:b/>
                      <w:bCs/>
                      <w:sz w:val="20"/>
                      <w:szCs w:val="20"/>
                      <w:lang w:eastAsia="ru-RU"/>
                    </w:rPr>
                  </w:pPr>
                </w:p>
                <w:p w14:paraId="481289F2" w14:textId="77321431" w:rsidR="003E67DE" w:rsidRPr="00F44A59" w:rsidRDefault="003E67DE" w:rsidP="00EF1702">
                  <w:pPr>
                    <w:widowControl w:val="0"/>
                    <w:tabs>
                      <w:tab w:val="left" w:pos="426"/>
                    </w:tabs>
                    <w:spacing w:after="0" w:line="240" w:lineRule="auto"/>
                    <w:rPr>
                      <w:rFonts w:ascii="Times New Roman" w:eastAsia="Times New Roman" w:hAnsi="Times New Roman" w:cs="Times New Roman"/>
                      <w:b/>
                      <w:bCs/>
                      <w:sz w:val="20"/>
                      <w:szCs w:val="20"/>
                      <w:lang w:eastAsia="ru-RU"/>
                    </w:rPr>
                  </w:pPr>
                </w:p>
              </w:tc>
            </w:tr>
            <w:bookmarkEnd w:id="60"/>
          </w:tbl>
          <w:p w14:paraId="41B466CA" w14:textId="77777777" w:rsidR="00E9128F" w:rsidRPr="00F44A59" w:rsidRDefault="00E9128F" w:rsidP="00FE1959">
            <w:pPr>
              <w:spacing w:after="0" w:line="240" w:lineRule="auto"/>
              <w:rPr>
                <w:rFonts w:ascii="Times New Roman" w:hAnsi="Times New Roman" w:cs="Times New Roman"/>
                <w:sz w:val="20"/>
                <w:szCs w:val="20"/>
              </w:rPr>
            </w:pPr>
          </w:p>
        </w:tc>
        <w:tc>
          <w:tcPr>
            <w:tcW w:w="222" w:type="dxa"/>
          </w:tcPr>
          <w:p w14:paraId="40D81818" w14:textId="77777777" w:rsidR="00E9128F" w:rsidRPr="00F44A59" w:rsidRDefault="00E9128F" w:rsidP="00FE1959">
            <w:pPr>
              <w:widowControl w:val="0"/>
              <w:tabs>
                <w:tab w:val="left" w:pos="426"/>
              </w:tabs>
              <w:spacing w:after="0" w:line="240" w:lineRule="auto"/>
              <w:rPr>
                <w:rFonts w:ascii="Times New Roman" w:eastAsia="Times New Roman" w:hAnsi="Times New Roman" w:cs="Times New Roman"/>
                <w:b/>
                <w:bCs/>
                <w:sz w:val="20"/>
                <w:szCs w:val="20"/>
                <w:lang w:eastAsia="ru-RU"/>
              </w:rPr>
            </w:pPr>
          </w:p>
        </w:tc>
      </w:tr>
    </w:tbl>
    <w:p w14:paraId="74B4F18B" w14:textId="347421DE" w:rsidR="00E9128F" w:rsidRPr="00C16266" w:rsidRDefault="00E9128F" w:rsidP="0050390A">
      <w:pPr>
        <w:spacing w:after="0" w:line="240" w:lineRule="auto"/>
        <w:rPr>
          <w:rFonts w:ascii="Times New Roman" w:hAnsi="Times New Roman" w:cs="Times New Roman"/>
          <w:b/>
          <w:sz w:val="19"/>
          <w:szCs w:val="19"/>
        </w:rPr>
        <w:sectPr w:rsidR="00E9128F" w:rsidRPr="00C16266" w:rsidSect="004D348B">
          <w:footerReference w:type="default" r:id="rId30"/>
          <w:pgSz w:w="11906" w:h="16838"/>
          <w:pgMar w:top="426" w:right="424" w:bottom="567" w:left="709" w:header="709" w:footer="709" w:gutter="0"/>
          <w:cols w:space="708"/>
          <w:docGrid w:linePitch="360"/>
        </w:sectPr>
      </w:pPr>
      <w:bookmarkStart w:id="61" w:name="_Hlk133567585"/>
      <w:bookmarkEnd w:id="37"/>
    </w:p>
    <w:p w14:paraId="09155609" w14:textId="77777777" w:rsidR="00E9128F" w:rsidRPr="00755D5A" w:rsidRDefault="00E9128F" w:rsidP="00E9128F">
      <w:pPr>
        <w:spacing w:after="0" w:line="240" w:lineRule="auto"/>
        <w:ind w:firstLine="567"/>
        <w:jc w:val="center"/>
        <w:rPr>
          <w:rFonts w:ascii="Times New Roman" w:hAnsi="Times New Roman" w:cs="Times New Roman"/>
          <w:b/>
          <w:bCs/>
          <w:sz w:val="20"/>
          <w:szCs w:val="20"/>
        </w:rPr>
      </w:pPr>
      <w:r w:rsidRPr="00755D5A">
        <w:rPr>
          <w:rFonts w:ascii="Times New Roman" w:hAnsi="Times New Roman" w:cs="Times New Roman"/>
          <w:b/>
          <w:bCs/>
          <w:sz w:val="20"/>
          <w:szCs w:val="20"/>
        </w:rPr>
        <w:lastRenderedPageBreak/>
        <w:t xml:space="preserve">Соглашение </w:t>
      </w:r>
    </w:p>
    <w:p w14:paraId="12925D1B" w14:textId="77777777" w:rsidR="00E9128F" w:rsidRPr="00755D5A" w:rsidRDefault="00E9128F" w:rsidP="00E9128F">
      <w:pPr>
        <w:spacing w:after="0" w:line="240" w:lineRule="auto"/>
        <w:ind w:firstLine="567"/>
        <w:jc w:val="center"/>
        <w:rPr>
          <w:rFonts w:ascii="Times New Roman" w:hAnsi="Times New Roman" w:cs="Times New Roman"/>
          <w:b/>
          <w:bCs/>
          <w:sz w:val="20"/>
          <w:szCs w:val="20"/>
        </w:rPr>
      </w:pPr>
      <w:r w:rsidRPr="00755D5A">
        <w:rPr>
          <w:rFonts w:ascii="Times New Roman" w:hAnsi="Times New Roman" w:cs="Times New Roman"/>
          <w:b/>
          <w:bCs/>
          <w:sz w:val="20"/>
          <w:szCs w:val="20"/>
        </w:rPr>
        <w:t xml:space="preserve">об электронном документообороте </w:t>
      </w:r>
    </w:p>
    <w:p w14:paraId="140A9360" w14:textId="7AAB3101" w:rsidR="00E9128F" w:rsidRPr="00755D5A" w:rsidRDefault="00E9128F" w:rsidP="00E9128F">
      <w:pPr>
        <w:spacing w:line="240" w:lineRule="auto"/>
        <w:jc w:val="both"/>
        <w:rPr>
          <w:rFonts w:ascii="Times New Roman" w:hAnsi="Times New Roman" w:cs="Times New Roman"/>
          <w:sz w:val="20"/>
          <w:szCs w:val="20"/>
        </w:rPr>
      </w:pPr>
      <w:r w:rsidRPr="00755D5A">
        <w:rPr>
          <w:rFonts w:ascii="Times New Roman" w:hAnsi="Times New Roman" w:cs="Times New Roman"/>
          <w:sz w:val="20"/>
          <w:szCs w:val="20"/>
        </w:rPr>
        <w:t xml:space="preserve">г. Тюмень </w:t>
      </w:r>
      <w:r w:rsidRPr="00755D5A">
        <w:rPr>
          <w:rFonts w:ascii="Times New Roman" w:hAnsi="Times New Roman" w:cs="Times New Roman"/>
          <w:sz w:val="20"/>
          <w:szCs w:val="20"/>
        </w:rPr>
        <w:tab/>
      </w:r>
      <w:r w:rsidRPr="00755D5A">
        <w:rPr>
          <w:rFonts w:ascii="Times New Roman" w:hAnsi="Times New Roman" w:cs="Times New Roman"/>
          <w:sz w:val="20"/>
          <w:szCs w:val="20"/>
        </w:rPr>
        <w:tab/>
      </w:r>
      <w:r w:rsidRPr="00755D5A">
        <w:rPr>
          <w:rFonts w:ascii="Times New Roman" w:hAnsi="Times New Roman" w:cs="Times New Roman"/>
          <w:sz w:val="20"/>
          <w:szCs w:val="20"/>
        </w:rPr>
        <w:tab/>
      </w:r>
      <w:r w:rsidRPr="00755D5A">
        <w:rPr>
          <w:rFonts w:ascii="Times New Roman" w:hAnsi="Times New Roman" w:cs="Times New Roman"/>
          <w:sz w:val="20"/>
          <w:szCs w:val="20"/>
        </w:rPr>
        <w:tab/>
      </w:r>
      <w:r w:rsidRPr="00755D5A">
        <w:rPr>
          <w:rFonts w:ascii="Times New Roman" w:hAnsi="Times New Roman" w:cs="Times New Roman"/>
          <w:sz w:val="20"/>
          <w:szCs w:val="20"/>
        </w:rPr>
        <w:tab/>
      </w:r>
      <w:r w:rsidRPr="00755D5A">
        <w:rPr>
          <w:rFonts w:ascii="Times New Roman" w:hAnsi="Times New Roman" w:cs="Times New Roman"/>
          <w:sz w:val="20"/>
          <w:szCs w:val="20"/>
        </w:rPr>
        <w:tab/>
      </w:r>
      <w:r w:rsidRPr="00755D5A">
        <w:rPr>
          <w:rFonts w:ascii="Times New Roman" w:hAnsi="Times New Roman" w:cs="Times New Roman"/>
          <w:sz w:val="20"/>
          <w:szCs w:val="20"/>
        </w:rPr>
        <w:tab/>
        <w:t xml:space="preserve">                   </w:t>
      </w:r>
      <w:r w:rsidRPr="00755D5A">
        <w:rPr>
          <w:rFonts w:ascii="Times New Roman" w:hAnsi="Times New Roman" w:cs="Times New Roman"/>
          <w:sz w:val="20"/>
          <w:szCs w:val="20"/>
        </w:rPr>
        <w:tab/>
        <w:t xml:space="preserve">                             </w:t>
      </w:r>
      <w:proofErr w:type="gramStart"/>
      <w:r w:rsidRPr="00755D5A">
        <w:rPr>
          <w:rFonts w:ascii="Times New Roman" w:hAnsi="Times New Roman" w:cs="Times New Roman"/>
          <w:sz w:val="20"/>
          <w:szCs w:val="20"/>
        </w:rPr>
        <w:t xml:space="preserve"> </w:t>
      </w:r>
      <w:r w:rsidR="00B3110D" w:rsidRPr="00755D5A">
        <w:rPr>
          <w:rFonts w:ascii="Times New Roman" w:hAnsi="Times New Roman" w:cs="Times New Roman"/>
          <w:sz w:val="20"/>
          <w:szCs w:val="20"/>
        </w:rPr>
        <w:t xml:space="preserve"> </w:t>
      </w:r>
      <w:r w:rsidRPr="00755D5A">
        <w:rPr>
          <w:rFonts w:ascii="Times New Roman" w:hAnsi="Times New Roman" w:cs="Times New Roman"/>
          <w:sz w:val="20"/>
          <w:szCs w:val="20"/>
        </w:rPr>
        <w:t xml:space="preserve"> </w:t>
      </w:r>
      <w:r w:rsidRPr="006D26B9">
        <w:rPr>
          <w:rFonts w:ascii="Times New Roman" w:hAnsi="Times New Roman" w:cs="Times New Roman"/>
          <w:sz w:val="20"/>
          <w:szCs w:val="20"/>
          <w:highlight w:val="yellow"/>
        </w:rPr>
        <w:t>«</w:t>
      </w:r>
      <w:proofErr w:type="gramEnd"/>
      <w:r w:rsidR="006D26B9" w:rsidRPr="006D26B9">
        <w:rPr>
          <w:rFonts w:ascii="Times New Roman" w:hAnsi="Times New Roman" w:cs="Times New Roman"/>
          <w:sz w:val="20"/>
          <w:szCs w:val="20"/>
          <w:highlight w:val="yellow"/>
        </w:rPr>
        <w:t>__</w:t>
      </w:r>
      <w:r w:rsidRPr="006D26B9">
        <w:rPr>
          <w:rFonts w:ascii="Times New Roman" w:hAnsi="Times New Roman" w:cs="Times New Roman"/>
          <w:sz w:val="20"/>
          <w:szCs w:val="20"/>
          <w:highlight w:val="yellow"/>
        </w:rPr>
        <w:t>»</w:t>
      </w:r>
      <w:r w:rsidR="006D26B9" w:rsidRPr="006D26B9">
        <w:rPr>
          <w:rFonts w:ascii="Times New Roman" w:hAnsi="Times New Roman" w:cs="Times New Roman"/>
          <w:sz w:val="20"/>
          <w:szCs w:val="20"/>
          <w:highlight w:val="yellow"/>
        </w:rPr>
        <w:t>______</w:t>
      </w:r>
      <w:r w:rsidRPr="006D26B9">
        <w:rPr>
          <w:rFonts w:ascii="Times New Roman" w:hAnsi="Times New Roman" w:cs="Times New Roman"/>
          <w:sz w:val="20"/>
          <w:szCs w:val="20"/>
          <w:highlight w:val="yellow"/>
        </w:rPr>
        <w:t>202</w:t>
      </w:r>
      <w:r w:rsidR="00013C4D" w:rsidRPr="006D26B9">
        <w:rPr>
          <w:rFonts w:ascii="Times New Roman" w:hAnsi="Times New Roman" w:cs="Times New Roman"/>
          <w:sz w:val="20"/>
          <w:szCs w:val="20"/>
          <w:highlight w:val="yellow"/>
        </w:rPr>
        <w:t>5</w:t>
      </w:r>
      <w:r w:rsidRPr="00335099">
        <w:rPr>
          <w:rFonts w:ascii="Times New Roman" w:hAnsi="Times New Roman" w:cs="Times New Roman"/>
          <w:sz w:val="20"/>
          <w:szCs w:val="20"/>
        </w:rPr>
        <w:t xml:space="preserve"> г.</w:t>
      </w:r>
    </w:p>
    <w:p w14:paraId="4B2DF41A" w14:textId="1483EC3A" w:rsidR="00C85EE0" w:rsidRDefault="00C85EE0" w:rsidP="00C85EE0">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r w:rsidRPr="00941C86">
        <w:rPr>
          <w:rFonts w:ascii="Times New Roman" w:eastAsia="Calibri" w:hAnsi="Times New Roman" w:cs="Times New Roman"/>
          <w:b/>
          <w:bCs/>
          <w:sz w:val="21"/>
          <w:szCs w:val="21"/>
        </w:rPr>
        <w:t>Общество с ограниченной ответственностью «</w:t>
      </w:r>
      <w:r w:rsidR="00305A38">
        <w:rPr>
          <w:rFonts w:ascii="Times New Roman" w:eastAsia="Calibri" w:hAnsi="Times New Roman" w:cs="Times New Roman"/>
          <w:b/>
          <w:bCs/>
          <w:sz w:val="21"/>
          <w:szCs w:val="21"/>
        </w:rPr>
        <w:t>Городское строительство</w:t>
      </w:r>
      <w:r w:rsidRPr="00941C86">
        <w:rPr>
          <w:rFonts w:ascii="Times New Roman" w:eastAsia="Calibri" w:hAnsi="Times New Roman" w:cs="Times New Roman"/>
          <w:b/>
          <w:bCs/>
          <w:sz w:val="21"/>
          <w:szCs w:val="21"/>
        </w:rPr>
        <w:t xml:space="preserve">» (ООО </w:t>
      </w:r>
      <w:r w:rsidRPr="00305A38">
        <w:rPr>
          <w:rFonts w:ascii="Times New Roman" w:eastAsia="Calibri" w:hAnsi="Times New Roman" w:cs="Times New Roman"/>
          <w:sz w:val="21"/>
          <w:szCs w:val="21"/>
        </w:rPr>
        <w:t>«</w:t>
      </w:r>
      <w:proofErr w:type="spellStart"/>
      <w:r w:rsidR="00305A38" w:rsidRPr="00305A38">
        <w:rPr>
          <w:rFonts w:ascii="Times New Roman" w:eastAsia="Times New Roman" w:hAnsi="Times New Roman" w:cs="Times New Roman"/>
          <w:sz w:val="21"/>
          <w:szCs w:val="21"/>
          <w:lang w:eastAsia="ru-RU"/>
        </w:rPr>
        <w:t>Горстрой</w:t>
      </w:r>
      <w:proofErr w:type="spellEnd"/>
      <w:r w:rsidR="00305A38" w:rsidRPr="00305A38">
        <w:rPr>
          <w:rFonts w:ascii="Times New Roman" w:eastAsia="Times New Roman" w:hAnsi="Times New Roman" w:cs="Times New Roman"/>
          <w:sz w:val="21"/>
          <w:szCs w:val="21"/>
          <w:lang w:eastAsia="ru-RU"/>
        </w:rPr>
        <w:t>»</w:t>
      </w:r>
      <w:r w:rsidRPr="00305A38">
        <w:rPr>
          <w:rFonts w:ascii="Times New Roman" w:eastAsia="Calibri" w:hAnsi="Times New Roman" w:cs="Times New Roman"/>
          <w:sz w:val="21"/>
          <w:szCs w:val="21"/>
        </w:rPr>
        <w:t>),</w:t>
      </w:r>
      <w:r w:rsidRPr="00941C86">
        <w:rPr>
          <w:rFonts w:ascii="Times New Roman" w:eastAsia="Calibri" w:hAnsi="Times New Roman" w:cs="Times New Roman"/>
          <w:b/>
          <w:bCs/>
          <w:sz w:val="21"/>
          <w:szCs w:val="21"/>
        </w:rPr>
        <w:t xml:space="preserve"> </w:t>
      </w:r>
      <w:r w:rsidRPr="00941C86">
        <w:rPr>
          <w:rFonts w:ascii="Times New Roman" w:eastAsia="Calibri" w:hAnsi="Times New Roman" w:cs="Times New Roman"/>
          <w:sz w:val="21"/>
          <w:szCs w:val="21"/>
        </w:rPr>
        <w:t>в лице директора Бусыгина Сергея Александровича, действующего на основании Устава</w:t>
      </w:r>
      <w:r w:rsidRPr="00941C86">
        <w:rPr>
          <w:rFonts w:ascii="Times New Roman" w:eastAsia="Times New Roman" w:hAnsi="Times New Roman" w:cs="Times New Roman"/>
          <w:spacing w:val="-6"/>
          <w:sz w:val="21"/>
          <w:szCs w:val="21"/>
          <w:lang w:eastAsia="ru-RU"/>
        </w:rPr>
        <w:t xml:space="preserve"> и </w:t>
      </w:r>
      <w:r w:rsidRPr="006D26B9">
        <w:rPr>
          <w:rFonts w:ascii="Times New Roman" w:eastAsia="Times New Roman" w:hAnsi="Times New Roman" w:cs="Times New Roman"/>
          <w:spacing w:val="-6"/>
          <w:sz w:val="21"/>
          <w:szCs w:val="21"/>
          <w:highlight w:val="yellow"/>
          <w:lang w:eastAsia="ru-RU"/>
        </w:rPr>
        <w:t>договора генерального подряда №</w:t>
      </w:r>
      <w:r w:rsidRPr="00C85EE0">
        <w:rPr>
          <w:rFonts w:ascii="Times New Roman" w:eastAsia="Times New Roman" w:hAnsi="Times New Roman" w:cs="Times New Roman"/>
          <w:spacing w:val="-6"/>
          <w:sz w:val="21"/>
          <w:szCs w:val="21"/>
          <w:lang w:eastAsia="ru-RU"/>
        </w:rPr>
        <w:t xml:space="preserve"> </w:t>
      </w:r>
      <w:r w:rsidRPr="00941C86">
        <w:rPr>
          <w:rFonts w:ascii="Times New Roman" w:eastAsia="Calibri" w:hAnsi="Times New Roman" w:cs="Times New Roman"/>
          <w:sz w:val="21"/>
          <w:szCs w:val="21"/>
        </w:rPr>
        <w:t xml:space="preserve">именуемое в дальнейшем </w:t>
      </w:r>
      <w:r w:rsidRPr="00941C86">
        <w:rPr>
          <w:rFonts w:ascii="Times New Roman" w:eastAsia="Calibri" w:hAnsi="Times New Roman" w:cs="Times New Roman"/>
          <w:b/>
          <w:bCs/>
          <w:sz w:val="21"/>
          <w:szCs w:val="21"/>
        </w:rPr>
        <w:t>«Подрядчик»</w:t>
      </w:r>
      <w:r w:rsidRPr="00941C86">
        <w:rPr>
          <w:rFonts w:ascii="Times New Roman" w:eastAsia="Calibri" w:hAnsi="Times New Roman" w:cs="Times New Roman"/>
          <w:sz w:val="21"/>
          <w:szCs w:val="21"/>
        </w:rPr>
        <w:t>, с одной стороны, и</w:t>
      </w:r>
    </w:p>
    <w:p w14:paraId="34E3AB02" w14:textId="1D623ECF" w:rsidR="00E9128F" w:rsidRPr="00755D5A" w:rsidRDefault="00FE594D" w:rsidP="00C85EE0">
      <w:pPr>
        <w:spacing w:after="0" w:line="240" w:lineRule="auto"/>
        <w:ind w:firstLine="567"/>
        <w:jc w:val="both"/>
        <w:rPr>
          <w:rFonts w:ascii="Times New Roman" w:eastAsia="Times New Roman" w:hAnsi="Times New Roman" w:cs="Times New Roman"/>
          <w:spacing w:val="-6"/>
          <w:sz w:val="20"/>
          <w:szCs w:val="20"/>
          <w:lang w:eastAsia="ru-RU"/>
        </w:rPr>
      </w:pPr>
      <w:r w:rsidRPr="006D26B9">
        <w:rPr>
          <w:rFonts w:ascii="Times New Roman" w:eastAsia="Times New Roman" w:hAnsi="Times New Roman" w:cs="Times New Roman"/>
          <w:b/>
          <w:bCs/>
          <w:spacing w:val="-6"/>
          <w:sz w:val="21"/>
          <w:szCs w:val="21"/>
          <w:highlight w:val="yellow"/>
          <w:lang w:eastAsia="ru-RU"/>
        </w:rPr>
        <w:t>Общество с ограниченной ответственностью «</w:t>
      </w:r>
      <w:r w:rsidR="006D26B9" w:rsidRPr="006D26B9">
        <w:rPr>
          <w:rFonts w:ascii="Times New Roman" w:eastAsia="Times New Roman" w:hAnsi="Times New Roman" w:cs="Times New Roman"/>
          <w:b/>
          <w:bCs/>
          <w:spacing w:val="-6"/>
          <w:sz w:val="21"/>
          <w:szCs w:val="21"/>
          <w:highlight w:val="yellow"/>
          <w:lang w:eastAsia="ru-RU"/>
        </w:rPr>
        <w:t>__________»</w:t>
      </w:r>
      <w:r w:rsidRPr="006D26B9">
        <w:rPr>
          <w:rFonts w:ascii="Times New Roman" w:eastAsia="Times New Roman" w:hAnsi="Times New Roman" w:cs="Times New Roman"/>
          <w:spacing w:val="-6"/>
          <w:sz w:val="21"/>
          <w:szCs w:val="21"/>
          <w:highlight w:val="yellow"/>
          <w:lang w:eastAsia="ru-RU"/>
        </w:rPr>
        <w:t>, в лице</w:t>
      </w:r>
      <w:r w:rsidR="006D26B9" w:rsidRPr="006D26B9">
        <w:rPr>
          <w:rFonts w:ascii="Times New Roman" w:eastAsia="Times New Roman" w:hAnsi="Times New Roman" w:cs="Times New Roman"/>
          <w:spacing w:val="-6"/>
          <w:sz w:val="21"/>
          <w:szCs w:val="21"/>
          <w:highlight w:val="yellow"/>
          <w:lang w:eastAsia="ru-RU"/>
        </w:rPr>
        <w:t>____________</w:t>
      </w:r>
      <w:r w:rsidRPr="006D26B9">
        <w:rPr>
          <w:rFonts w:ascii="Times New Roman" w:eastAsia="Times New Roman" w:hAnsi="Times New Roman" w:cs="Times New Roman"/>
          <w:spacing w:val="-6"/>
          <w:sz w:val="21"/>
          <w:szCs w:val="21"/>
          <w:highlight w:val="yellow"/>
          <w:lang w:eastAsia="ru-RU"/>
        </w:rPr>
        <w:t>, действующего на основании Устава,</w:t>
      </w:r>
      <w:r>
        <w:rPr>
          <w:rFonts w:ascii="Times New Roman" w:eastAsia="Times New Roman" w:hAnsi="Times New Roman" w:cs="Times New Roman"/>
          <w:spacing w:val="-6"/>
          <w:sz w:val="21"/>
          <w:szCs w:val="21"/>
          <w:lang w:eastAsia="ru-RU"/>
        </w:rPr>
        <w:t xml:space="preserve"> </w:t>
      </w:r>
      <w:r w:rsidRPr="00CA75B9">
        <w:rPr>
          <w:rFonts w:ascii="Times New Roman" w:eastAsia="Times New Roman" w:hAnsi="Times New Roman" w:cs="Times New Roman"/>
          <w:spacing w:val="-6"/>
          <w:sz w:val="21"/>
          <w:szCs w:val="21"/>
          <w:lang w:eastAsia="ru-RU"/>
        </w:rPr>
        <w:t>именуем</w:t>
      </w:r>
      <w:r>
        <w:rPr>
          <w:rFonts w:ascii="Times New Roman" w:eastAsia="Times New Roman" w:hAnsi="Times New Roman" w:cs="Times New Roman"/>
          <w:spacing w:val="-6"/>
          <w:sz w:val="21"/>
          <w:szCs w:val="21"/>
          <w:lang w:eastAsia="ru-RU"/>
        </w:rPr>
        <w:t>ое</w:t>
      </w:r>
      <w:r w:rsidRPr="00CA75B9">
        <w:rPr>
          <w:rFonts w:ascii="Times New Roman" w:eastAsia="Times New Roman" w:hAnsi="Times New Roman" w:cs="Times New Roman"/>
          <w:spacing w:val="-6"/>
          <w:sz w:val="21"/>
          <w:szCs w:val="21"/>
          <w:lang w:eastAsia="ru-RU"/>
        </w:rPr>
        <w:t xml:space="preserve"> в дальнейшем</w:t>
      </w:r>
      <w:r w:rsidRPr="00CA75B9">
        <w:rPr>
          <w:rFonts w:ascii="Times New Roman" w:eastAsia="Times New Roman" w:hAnsi="Times New Roman" w:cs="Times New Roman"/>
          <w:b/>
          <w:bCs/>
          <w:spacing w:val="-6"/>
          <w:sz w:val="21"/>
          <w:szCs w:val="21"/>
          <w:lang w:eastAsia="ru-RU"/>
        </w:rPr>
        <w:t xml:space="preserve"> «</w:t>
      </w:r>
      <w:r>
        <w:rPr>
          <w:rFonts w:ascii="Times New Roman" w:eastAsia="Times New Roman" w:hAnsi="Times New Roman" w:cs="Times New Roman"/>
          <w:b/>
          <w:bCs/>
          <w:spacing w:val="-6"/>
          <w:sz w:val="21"/>
          <w:szCs w:val="21"/>
          <w:lang w:eastAsia="ru-RU"/>
        </w:rPr>
        <w:t>Субподрядчик</w:t>
      </w:r>
      <w:r w:rsidRPr="00CA75B9">
        <w:rPr>
          <w:rFonts w:ascii="Times New Roman" w:eastAsia="Times New Roman" w:hAnsi="Times New Roman" w:cs="Times New Roman"/>
          <w:b/>
          <w:bCs/>
          <w:spacing w:val="-6"/>
          <w:sz w:val="21"/>
          <w:szCs w:val="21"/>
          <w:lang w:eastAsia="ru-RU"/>
        </w:rPr>
        <w:t>»</w:t>
      </w:r>
      <w:r w:rsidRPr="00CA75B9">
        <w:rPr>
          <w:rFonts w:ascii="Times New Roman" w:eastAsia="Times New Roman" w:hAnsi="Times New Roman" w:cs="Times New Roman"/>
          <w:spacing w:val="-6"/>
          <w:sz w:val="21"/>
          <w:szCs w:val="21"/>
          <w:lang w:eastAsia="ru-RU"/>
        </w:rPr>
        <w:t>,</w:t>
      </w:r>
      <w:r w:rsidRPr="00CA75B9">
        <w:rPr>
          <w:rFonts w:ascii="Times New Roman" w:eastAsia="Times New Roman" w:hAnsi="Times New Roman" w:cs="Times New Roman"/>
          <w:b/>
          <w:bCs/>
          <w:spacing w:val="-6"/>
          <w:sz w:val="21"/>
          <w:szCs w:val="21"/>
          <w:lang w:eastAsia="ru-RU"/>
        </w:rPr>
        <w:t xml:space="preserve"> </w:t>
      </w:r>
      <w:r w:rsidRPr="00CA75B9">
        <w:rPr>
          <w:rFonts w:ascii="Times New Roman" w:eastAsia="Times New Roman" w:hAnsi="Times New Roman" w:cs="Times New Roman"/>
          <w:spacing w:val="-6"/>
          <w:sz w:val="21"/>
          <w:szCs w:val="21"/>
          <w:lang w:eastAsia="ru-RU"/>
        </w:rPr>
        <w:t>с другой стороны</w:t>
      </w:r>
      <w:r w:rsidR="00C85EE0" w:rsidRPr="00C85EE0">
        <w:rPr>
          <w:rFonts w:ascii="Times New Roman" w:eastAsia="Times New Roman" w:hAnsi="Times New Roman" w:cs="Times New Roman"/>
          <w:spacing w:val="-6"/>
          <w:sz w:val="21"/>
          <w:szCs w:val="21"/>
          <w:lang w:eastAsia="ru-RU"/>
        </w:rPr>
        <w:t>,</w:t>
      </w:r>
      <w:r w:rsidR="00C85EE0" w:rsidRPr="00941C86">
        <w:rPr>
          <w:rFonts w:ascii="Times New Roman" w:eastAsia="Times New Roman" w:hAnsi="Times New Roman" w:cs="Times New Roman"/>
          <w:spacing w:val="-6"/>
          <w:sz w:val="21"/>
          <w:szCs w:val="21"/>
          <w:lang w:eastAsia="ru-RU"/>
        </w:rPr>
        <w:t xml:space="preserve"> совместно именуемые «Стороны»,</w:t>
      </w:r>
      <w:r w:rsidR="00C85EE0">
        <w:rPr>
          <w:rFonts w:ascii="Times New Roman" w:eastAsia="Times New Roman" w:hAnsi="Times New Roman" w:cs="Times New Roman"/>
          <w:spacing w:val="-6"/>
          <w:sz w:val="20"/>
          <w:szCs w:val="20"/>
          <w:lang w:eastAsia="ru-RU"/>
        </w:rPr>
        <w:t xml:space="preserve"> </w:t>
      </w:r>
      <w:r w:rsidR="00E9128F" w:rsidRPr="00755D5A">
        <w:rPr>
          <w:rFonts w:ascii="Times New Roman" w:hAnsi="Times New Roman" w:cs="Times New Roman"/>
          <w:sz w:val="20"/>
          <w:szCs w:val="20"/>
        </w:rPr>
        <w:t>заключили настоящее Соглашение (далее по тексту «Соглашение») о нижеследующем:</w:t>
      </w:r>
    </w:p>
    <w:p w14:paraId="1D244B1D"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Настоящее Соглашение регулирует отношения Сторон при осуществлении электронного обмена документами по телекоммуникационным каналам связи в системе ЭДО, подписанными ЭП.</w:t>
      </w:r>
    </w:p>
    <w:p w14:paraId="146253C8"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Стороны согласовали следующие определения технических терминов:</w:t>
      </w:r>
    </w:p>
    <w:p w14:paraId="1B34D4A2"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b/>
          <w:bCs/>
          <w:sz w:val="20"/>
          <w:szCs w:val="20"/>
        </w:rPr>
        <w:t>ЭДО (Электронный документооборот)</w:t>
      </w:r>
      <w:r w:rsidRPr="00755D5A">
        <w:rPr>
          <w:rFonts w:ascii="Times New Roman" w:hAnsi="Times New Roman" w:cs="Times New Roman"/>
          <w:sz w:val="20"/>
          <w:szCs w:val="20"/>
        </w:rPr>
        <w:t xml:space="preserve"> – система работы с электронными документами, при которой все электронные документы создаются, передаются и хранятся с помощью информационно- коммуникационных технологий на компьютерах, объединенных в сетевую структуру.</w:t>
      </w:r>
    </w:p>
    <w:p w14:paraId="54CE0E70"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b/>
          <w:bCs/>
          <w:sz w:val="20"/>
          <w:szCs w:val="20"/>
        </w:rPr>
        <w:t>Электронный документ (ЭД)</w:t>
      </w:r>
      <w:r w:rsidRPr="00755D5A">
        <w:rPr>
          <w:rFonts w:ascii="Times New Roman" w:hAnsi="Times New Roman" w:cs="Times New Roman"/>
          <w:sz w:val="20"/>
          <w:szCs w:val="20"/>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000CB263"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b/>
          <w:bCs/>
          <w:sz w:val="20"/>
          <w:szCs w:val="20"/>
        </w:rPr>
        <w:t>Оператор ЭДО (Провайдер/Оператор электронного документооборота)</w:t>
      </w:r>
      <w:r w:rsidRPr="00755D5A">
        <w:rPr>
          <w:rFonts w:ascii="Times New Roman" w:hAnsi="Times New Roman" w:cs="Times New Roman"/>
          <w:sz w:val="20"/>
          <w:szCs w:val="20"/>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14:paraId="02242F53"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b/>
          <w:bCs/>
          <w:sz w:val="20"/>
          <w:szCs w:val="20"/>
        </w:rPr>
        <w:t>Электронная цифровая подпись (ЭЦП)</w:t>
      </w:r>
      <w:r w:rsidRPr="00755D5A">
        <w:rPr>
          <w:rFonts w:ascii="Times New Roman" w:hAnsi="Times New Roman" w:cs="Times New Roman"/>
          <w:sz w:val="20"/>
          <w:szCs w:val="20"/>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 лицу, и позволяющий идентифицировать владельца сертификата ключа подписи, а также установить отсутствие искажения информации в электронном документе.  ЭЦП должна соответствовать требованиям Федерального закона № 63 «Об электронной подписи» от 06.04.2011 года и действующему законодательству РФ в сфере электронной подписи.</w:t>
      </w:r>
    </w:p>
    <w:p w14:paraId="41382ED6"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b/>
          <w:bCs/>
          <w:sz w:val="20"/>
          <w:szCs w:val="20"/>
        </w:rPr>
        <w:t>Формализованный документ</w:t>
      </w:r>
      <w:r w:rsidRPr="00755D5A">
        <w:rPr>
          <w:rFonts w:ascii="Times New Roman" w:hAnsi="Times New Roman" w:cs="Times New Roman"/>
          <w:sz w:val="20"/>
          <w:szCs w:val="20"/>
        </w:rPr>
        <w:t xml:space="preserve"> -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неформализованным.</w:t>
      </w:r>
    </w:p>
    <w:p w14:paraId="2369AB45"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Действие настоящего Соглашения распространяется на следующие типы документов: формализованные документы, утвержденные действующими приказами ФНС России (УПД, УКД), неформализованные документы (счета на оплату, договоры, дополнительные соглашения, спецификации, акты сверки, соглашения о расторжении договоров).</w:t>
      </w:r>
    </w:p>
    <w:p w14:paraId="27DC2A12"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В рамках Соглашения Стороны согласовали возможность подписания документов, указанных в п.  3 Соглашения с использованием ЭЦП лиц, уполномоченных каждой из Сторон через Операторов ЭДО.</w:t>
      </w:r>
    </w:p>
    <w:p w14:paraId="4446AA43"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65FEAF3E"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  3 настоящего соглашения.</w:t>
      </w:r>
    </w:p>
    <w:p w14:paraId="7695D4BB" w14:textId="77777777" w:rsidR="00E9128F" w:rsidRPr="00755D5A" w:rsidRDefault="00E9128F" w:rsidP="00E9128F">
      <w:pPr>
        <w:tabs>
          <w:tab w:val="left" w:pos="993"/>
        </w:tabs>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14:paraId="6D0F09C2"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на момент проверки ЭЦП сертификат ключа подписи Уполномоченного лица, выданный удостоверяющим центром, является действительным;</w:t>
      </w:r>
    </w:p>
    <w:p w14:paraId="74F6532E"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 сертификат ключа подписи Уполномоченного лица, соответствующий ЭЦП Уполномоченного лица, издан удостоверяющим центром;</w:t>
      </w:r>
    </w:p>
    <w:p w14:paraId="28E207B8"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 владелец сертификата ключа подписи из числа Уполномоченных лиц идентифицирован по содержимому поля «Субъект» («</w:t>
      </w:r>
      <w:proofErr w:type="spellStart"/>
      <w:r w:rsidRPr="00755D5A">
        <w:rPr>
          <w:rFonts w:ascii="Times New Roman" w:hAnsi="Times New Roman" w:cs="Times New Roman"/>
          <w:sz w:val="20"/>
          <w:szCs w:val="20"/>
        </w:rPr>
        <w:t>SubjectName</w:t>
      </w:r>
      <w:proofErr w:type="spellEnd"/>
      <w:r w:rsidRPr="00755D5A">
        <w:rPr>
          <w:rFonts w:ascii="Times New Roman" w:hAnsi="Times New Roman" w:cs="Times New Roman"/>
          <w:sz w:val="20"/>
          <w:szCs w:val="20"/>
        </w:rPr>
        <w:t>») сертификата ключа подписи соответствующего Уполномоченного лица;</w:t>
      </w:r>
    </w:p>
    <w:p w14:paraId="024EE900"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 серийный номер сертификата ключа подписи Уполномоченного лица, относящийся к ЭЦП соответствующего Уполномоченного лица, не содержится в актуальном списке отозванных сертификатов на момент проверки ЭЦП;</w:t>
      </w:r>
    </w:p>
    <w:p w14:paraId="284D5F98"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ЭЦП Уполномоченного лица используется в соответствии со сведениями, указанными в сертификате ключа подписи соответствующего Уполномоченного лица, в части отношений, осуществлении которых электронный документ с ЭЦП будет иметь юридическое значение;</w:t>
      </w:r>
    </w:p>
    <w:p w14:paraId="3B5925B6"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 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14:paraId="66087947"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 период между сроком начала действия сертификата ключа подписи Уполномоченного лица и моментом проверки ЭЦП соответствующего Уполномоченного лица в момент подписания документа не превышает срок действия закрытого ключа ЭЦП.</w:t>
      </w:r>
    </w:p>
    <w:p w14:paraId="6E21818A"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7. Обмен документами в электронном виде осуществляется по телекоммуникационным каналам связи через систему электронного документооборота ДИАДОК с соблюдением требований законодательства, действующего на дату отправки документов.</w:t>
      </w:r>
    </w:p>
    <w:p w14:paraId="167388CA" w14:textId="66EC6199"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8. Стороны согласились, что получение ЭД, подписанного ЭЦП Уполномоченного лица в соответствии с условиями настоящего Соглашения и подтверждение подлинности</w:t>
      </w:r>
      <w:r w:rsidR="00335099">
        <w:rPr>
          <w:rFonts w:ascii="Times New Roman" w:hAnsi="Times New Roman" w:cs="Times New Roman"/>
          <w:sz w:val="20"/>
          <w:szCs w:val="20"/>
        </w:rPr>
        <w:t xml:space="preserve"> </w:t>
      </w:r>
      <w:r w:rsidRPr="00755D5A">
        <w:rPr>
          <w:rFonts w:ascii="Times New Roman" w:hAnsi="Times New Roman" w:cs="Times New Roman"/>
          <w:sz w:val="20"/>
          <w:szCs w:val="20"/>
        </w:rPr>
        <w:t xml:space="preserve">ЭЦП соответствующего Уполномоченного лица в ЭД, является необходимым и достаточным условием позволяющим установить, что ЭД исходит от Стороны, его отправившей. </w:t>
      </w:r>
    </w:p>
    <w:p w14:paraId="69537862"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9. Стороны обязаны информировать ответственных за ЭДО о невозможности обмена документами в электронном виде, подписанными ЭЦП, в случае технического сбоя внутренних систем Стороны (временное отсутствие технической </w:t>
      </w:r>
      <w:r w:rsidRPr="00755D5A">
        <w:rPr>
          <w:rFonts w:ascii="Times New Roman" w:hAnsi="Times New Roman" w:cs="Times New Roman"/>
          <w:sz w:val="20"/>
          <w:szCs w:val="20"/>
        </w:rPr>
        <w:lastRenderedPageBreak/>
        <w:t>возможности осуществления деятельности в системе ЭДО).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уполномоченных лиц и заверением печатью организации и с приложением копий документов, подтверждающих полномочия подписанта.</w:t>
      </w:r>
    </w:p>
    <w:p w14:paraId="423E40FC"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14:paraId="694FE746"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14:paraId="39685F91"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Стороны, указанный в реквизитах настоящего Соглашения в срок, не более одного рабочего дня, следующего за наступлением данного события.  При возобновлении возможности, направляется аналогичное сообщение о возобновлении способом, описанном в настоящем пункте.</w:t>
      </w:r>
    </w:p>
    <w:p w14:paraId="7427102B"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10. Настоящим Стороны подтверждают, что уведомлены и выражают свое согласие на то, что для организации ЭДО могут передавать третьим лицам, указанным в п. 7 настоящего Соглашения, контактную информацию, включая, но не ограничиваясь: номера телефонов, почтовые адреса, адреса электронной почты и иные контактные данные, предоставленные друг другу Сторонами.</w:t>
      </w:r>
    </w:p>
    <w:p w14:paraId="19A4414D"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11. Стороны согласовали, что документ, подписанный ЭЦП не исключает наличие и законную юридическую 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14:paraId="4D69EE3B"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12. 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  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14:paraId="73E51D4E"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13. 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14:paraId="37A22B4D"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14. Настоящее Соглашение подписано в 2 (Двух) одинаковых экземплярах, имеющих равную юридическую силу, по одному экземпляру для каждой из Сторон, вступает в силу с даты, указанной под названием Соглашения, и действует без ограничения срока.  Изменения и дополнения к настоящему Соглашению действительны лишь при условии, если они совершены в форме письменного или электронного документа и подписаны обеими Сторонами.</w:t>
      </w:r>
    </w:p>
    <w:p w14:paraId="63640D73" w14:textId="77777777" w:rsidR="00E9128F" w:rsidRPr="00755D5A" w:rsidRDefault="00E9128F" w:rsidP="00E9128F">
      <w:pPr>
        <w:spacing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15. 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 освобождает Стороны от исполнения обязательств, возникших до указанного прекращения, и не освобождает от ответственности за их неисполнение (ненадлежащее исполнение).</w:t>
      </w:r>
    </w:p>
    <w:p w14:paraId="1064E4E0" w14:textId="5825D9BA" w:rsidR="00E9128F" w:rsidRPr="00755D5A" w:rsidRDefault="00E9128F" w:rsidP="00454880">
      <w:pPr>
        <w:spacing w:line="240" w:lineRule="auto"/>
        <w:ind w:firstLine="708"/>
        <w:jc w:val="center"/>
        <w:rPr>
          <w:rFonts w:ascii="Times New Roman" w:hAnsi="Times New Roman" w:cs="Times New Roman"/>
          <w:b/>
          <w:bCs/>
          <w:sz w:val="20"/>
          <w:szCs w:val="20"/>
        </w:rPr>
      </w:pPr>
      <w:r w:rsidRPr="00755D5A">
        <w:rPr>
          <w:rFonts w:ascii="Times New Roman" w:hAnsi="Times New Roman" w:cs="Times New Roman"/>
          <w:b/>
          <w:bCs/>
          <w:sz w:val="20"/>
          <w:szCs w:val="20"/>
        </w:rPr>
        <w:t>Подписи сторон</w:t>
      </w:r>
      <w:r w:rsidR="00454880">
        <w:rPr>
          <w:rFonts w:ascii="Times New Roman" w:hAnsi="Times New Roman" w:cs="Times New Roman"/>
          <w:b/>
          <w:bCs/>
          <w:sz w:val="20"/>
          <w:szCs w:val="20"/>
        </w:rPr>
        <w:t>:</w:t>
      </w:r>
    </w:p>
    <w:bookmarkEnd w:id="61"/>
    <w:tbl>
      <w:tblPr>
        <w:tblW w:w="10206" w:type="dxa"/>
        <w:tblLook w:val="04A0" w:firstRow="1" w:lastRow="0" w:firstColumn="1" w:lastColumn="0" w:noHBand="0" w:noVBand="1"/>
      </w:tblPr>
      <w:tblGrid>
        <w:gridCol w:w="108"/>
        <w:gridCol w:w="4570"/>
        <w:gridCol w:w="533"/>
        <w:gridCol w:w="4570"/>
        <w:gridCol w:w="425"/>
      </w:tblGrid>
      <w:tr w:rsidR="00E9128F" w:rsidRPr="001B0CC9" w14:paraId="7153C0E8" w14:textId="77777777" w:rsidTr="00454880">
        <w:tc>
          <w:tcPr>
            <w:tcW w:w="5211" w:type="dxa"/>
            <w:gridSpan w:val="3"/>
          </w:tcPr>
          <w:p w14:paraId="09AD0EAA" w14:textId="77777777" w:rsidR="00E9128F" w:rsidRPr="001B0CC9" w:rsidRDefault="00E9128F" w:rsidP="00FE1959">
            <w:pPr>
              <w:spacing w:after="0" w:line="240" w:lineRule="auto"/>
              <w:rPr>
                <w:rFonts w:ascii="Times New Roman" w:eastAsia="Times New Roman" w:hAnsi="Times New Roman" w:cs="Times New Roman"/>
                <w:sz w:val="20"/>
                <w:szCs w:val="20"/>
                <w:lang w:eastAsia="ru-RU"/>
              </w:rPr>
            </w:pPr>
          </w:p>
        </w:tc>
        <w:tc>
          <w:tcPr>
            <w:tcW w:w="4995" w:type="dxa"/>
            <w:gridSpan w:val="2"/>
          </w:tcPr>
          <w:p w14:paraId="4F184674" w14:textId="77777777" w:rsidR="00E9128F" w:rsidRPr="001B0CC9" w:rsidRDefault="00E9128F" w:rsidP="00FE1959">
            <w:pPr>
              <w:widowControl w:val="0"/>
              <w:tabs>
                <w:tab w:val="left" w:pos="426"/>
              </w:tabs>
              <w:spacing w:after="0" w:line="240" w:lineRule="auto"/>
              <w:rPr>
                <w:rFonts w:ascii="Times New Roman" w:eastAsia="Times New Roman" w:hAnsi="Times New Roman" w:cs="Times New Roman"/>
                <w:sz w:val="20"/>
                <w:szCs w:val="20"/>
                <w:lang w:eastAsia="ru-RU"/>
              </w:rPr>
            </w:pPr>
          </w:p>
        </w:tc>
      </w:tr>
      <w:tr w:rsidR="00454880" w:rsidRPr="001B0CC9" w14:paraId="27EE0C66" w14:textId="77777777" w:rsidTr="00454880">
        <w:tblPrEx>
          <w:tblLook w:val="0000" w:firstRow="0" w:lastRow="0" w:firstColumn="0" w:lastColumn="0" w:noHBand="0" w:noVBand="0"/>
        </w:tblPrEx>
        <w:trPr>
          <w:gridBefore w:val="1"/>
          <w:gridAfter w:val="1"/>
          <w:wBefore w:w="108" w:type="dxa"/>
          <w:wAfter w:w="425" w:type="dxa"/>
          <w:trHeight w:val="67"/>
        </w:trPr>
        <w:tc>
          <w:tcPr>
            <w:tcW w:w="4570" w:type="dxa"/>
            <w:shd w:val="clear" w:color="auto" w:fill="auto"/>
          </w:tcPr>
          <w:p w14:paraId="03C7B61C" w14:textId="77777777" w:rsidR="00454880" w:rsidRPr="001B0CC9" w:rsidRDefault="00454880" w:rsidP="004407B1">
            <w:pPr>
              <w:suppressAutoHyphens/>
              <w:spacing w:after="0" w:line="240" w:lineRule="auto"/>
              <w:jc w:val="center"/>
              <w:rPr>
                <w:rFonts w:ascii="Times New Roman" w:eastAsia="Times New Roman" w:hAnsi="Times New Roman" w:cs="Times New Roman"/>
                <w:i/>
                <w:iCs/>
                <w:sz w:val="20"/>
                <w:szCs w:val="20"/>
                <w:lang w:eastAsia="zh-CN"/>
              </w:rPr>
            </w:pPr>
            <w:r w:rsidRPr="001B0CC9">
              <w:rPr>
                <w:rFonts w:ascii="Times New Roman" w:eastAsia="Times New Roman" w:hAnsi="Times New Roman" w:cs="Times New Roman"/>
                <w:b/>
                <w:bCs/>
                <w:sz w:val="20"/>
                <w:szCs w:val="20"/>
                <w:lang w:eastAsia="zh-CN"/>
              </w:rPr>
              <w:t>Подрядчик:</w:t>
            </w:r>
          </w:p>
        </w:tc>
        <w:tc>
          <w:tcPr>
            <w:tcW w:w="5103" w:type="dxa"/>
            <w:gridSpan w:val="2"/>
            <w:shd w:val="clear" w:color="auto" w:fill="auto"/>
          </w:tcPr>
          <w:p w14:paraId="1FA21436" w14:textId="77777777" w:rsidR="00454880" w:rsidRPr="001B0CC9" w:rsidRDefault="00454880" w:rsidP="004407B1">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0"/>
                <w:szCs w:val="20"/>
                <w:lang w:eastAsia="zh-CN"/>
              </w:rPr>
            </w:pPr>
            <w:r w:rsidRPr="001B0CC9">
              <w:rPr>
                <w:rFonts w:ascii="Times New Roman" w:eastAsia="Times New Roman" w:hAnsi="Times New Roman" w:cs="Times New Roman"/>
                <w:b/>
                <w:bCs/>
                <w:sz w:val="20"/>
                <w:szCs w:val="20"/>
                <w:lang w:eastAsia="zh-CN"/>
              </w:rPr>
              <w:t>Субподрядчик:</w:t>
            </w:r>
          </w:p>
        </w:tc>
      </w:tr>
      <w:tr w:rsidR="00454880" w:rsidRPr="001B0CC9" w14:paraId="5AC5AFA0" w14:textId="77777777" w:rsidTr="00454880">
        <w:tblPrEx>
          <w:tblLook w:val="0000" w:firstRow="0" w:lastRow="0" w:firstColumn="0" w:lastColumn="0" w:noHBand="0" w:noVBand="0"/>
        </w:tblPrEx>
        <w:trPr>
          <w:gridBefore w:val="1"/>
          <w:gridAfter w:val="1"/>
          <w:wBefore w:w="108" w:type="dxa"/>
          <w:wAfter w:w="425" w:type="dxa"/>
          <w:trHeight w:val="4137"/>
        </w:trPr>
        <w:tc>
          <w:tcPr>
            <w:tcW w:w="4570" w:type="dxa"/>
            <w:shd w:val="clear" w:color="auto" w:fill="auto"/>
          </w:tcPr>
          <w:p w14:paraId="725E620B" w14:textId="77777777" w:rsidR="00454880" w:rsidRPr="001B0CC9" w:rsidRDefault="00454880" w:rsidP="004407B1">
            <w:pPr>
              <w:widowControl w:val="0"/>
              <w:suppressLineNumbers/>
              <w:suppressAutoHyphens/>
              <w:spacing w:after="0" w:line="240" w:lineRule="auto"/>
              <w:ind w:right="57"/>
              <w:jc w:val="center"/>
              <w:rPr>
                <w:rFonts w:ascii="Times New Roman" w:eastAsia="Times New Roman" w:hAnsi="Times New Roman" w:cs="Times New Roman"/>
                <w:b/>
                <w:bCs/>
                <w:sz w:val="20"/>
                <w:szCs w:val="20"/>
                <w:lang w:eastAsia="zh-CN"/>
              </w:rPr>
            </w:pPr>
            <w:r w:rsidRPr="001B0CC9">
              <w:rPr>
                <w:rFonts w:ascii="Times New Roman" w:eastAsia="Times New Roman" w:hAnsi="Times New Roman" w:cs="Times New Roman"/>
                <w:b/>
                <w:bCs/>
                <w:sz w:val="20"/>
                <w:szCs w:val="20"/>
                <w:lang w:eastAsia="zh-CN"/>
              </w:rPr>
              <w:t>ООО «</w:t>
            </w:r>
            <w:proofErr w:type="spellStart"/>
            <w:r w:rsidRPr="001B0CC9">
              <w:rPr>
                <w:rFonts w:ascii="Times New Roman" w:eastAsia="Times New Roman" w:hAnsi="Times New Roman" w:cs="Times New Roman"/>
                <w:b/>
                <w:bCs/>
                <w:sz w:val="20"/>
                <w:szCs w:val="20"/>
                <w:lang w:eastAsia="zh-CN"/>
              </w:rPr>
              <w:t>Горстрой</w:t>
            </w:r>
            <w:proofErr w:type="spellEnd"/>
            <w:r w:rsidRPr="001B0CC9">
              <w:rPr>
                <w:rFonts w:ascii="Times New Roman" w:eastAsia="Times New Roman" w:hAnsi="Times New Roman" w:cs="Times New Roman"/>
                <w:b/>
                <w:bCs/>
                <w:sz w:val="20"/>
                <w:szCs w:val="20"/>
                <w:lang w:eastAsia="zh-CN"/>
              </w:rPr>
              <w:t>»</w:t>
            </w:r>
          </w:p>
          <w:p w14:paraId="29E43AA8"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 xml:space="preserve">Юридический адрес: 625048, Тюменская область, </w:t>
            </w:r>
            <w:proofErr w:type="spellStart"/>
            <w:r w:rsidRPr="001B0CC9">
              <w:rPr>
                <w:rFonts w:ascii="Times New Roman" w:eastAsia="Times New Roman" w:hAnsi="Times New Roman" w:cs="Times New Roman"/>
                <w:sz w:val="20"/>
                <w:szCs w:val="20"/>
                <w:lang w:eastAsia="zh-CN"/>
              </w:rPr>
              <w:t>г.о</w:t>
            </w:r>
            <w:proofErr w:type="spellEnd"/>
            <w:r w:rsidRPr="001B0CC9">
              <w:rPr>
                <w:rFonts w:ascii="Times New Roman" w:eastAsia="Times New Roman" w:hAnsi="Times New Roman" w:cs="Times New Roman"/>
                <w:sz w:val="20"/>
                <w:szCs w:val="20"/>
                <w:lang w:eastAsia="zh-CN"/>
              </w:rPr>
              <w:t xml:space="preserve">. город Тюмень, г. Тюмень, </w:t>
            </w:r>
            <w:proofErr w:type="spellStart"/>
            <w:r w:rsidRPr="001B0CC9">
              <w:rPr>
                <w:rFonts w:ascii="Times New Roman" w:eastAsia="Times New Roman" w:hAnsi="Times New Roman" w:cs="Times New Roman"/>
                <w:sz w:val="20"/>
                <w:szCs w:val="20"/>
                <w:lang w:eastAsia="zh-CN"/>
              </w:rPr>
              <w:t>ул.Республики</w:t>
            </w:r>
            <w:proofErr w:type="spellEnd"/>
            <w:r w:rsidRPr="001B0CC9">
              <w:rPr>
                <w:rFonts w:ascii="Times New Roman" w:eastAsia="Times New Roman" w:hAnsi="Times New Roman" w:cs="Times New Roman"/>
                <w:sz w:val="20"/>
                <w:szCs w:val="20"/>
                <w:lang w:eastAsia="zh-CN"/>
              </w:rPr>
              <w:t xml:space="preserve">, д. 85, этаж 2, </w:t>
            </w:r>
            <w:proofErr w:type="spellStart"/>
            <w:r w:rsidRPr="001B0CC9">
              <w:rPr>
                <w:rFonts w:ascii="Times New Roman" w:eastAsia="Times New Roman" w:hAnsi="Times New Roman" w:cs="Times New Roman"/>
                <w:sz w:val="20"/>
                <w:szCs w:val="20"/>
                <w:lang w:eastAsia="zh-CN"/>
              </w:rPr>
              <w:t>помещ</w:t>
            </w:r>
            <w:proofErr w:type="spellEnd"/>
            <w:r w:rsidRPr="001B0CC9">
              <w:rPr>
                <w:rFonts w:ascii="Times New Roman" w:eastAsia="Times New Roman" w:hAnsi="Times New Roman" w:cs="Times New Roman"/>
                <w:sz w:val="20"/>
                <w:szCs w:val="20"/>
                <w:lang w:eastAsia="zh-CN"/>
              </w:rPr>
              <w:t>. 21</w:t>
            </w:r>
          </w:p>
          <w:p w14:paraId="33AAFFD8"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 xml:space="preserve">Почтовый адрес: 625000, </w:t>
            </w:r>
            <w:proofErr w:type="spellStart"/>
            <w:r w:rsidRPr="001B0CC9">
              <w:rPr>
                <w:rFonts w:ascii="Times New Roman" w:eastAsia="Times New Roman" w:hAnsi="Times New Roman" w:cs="Times New Roman"/>
                <w:sz w:val="20"/>
                <w:szCs w:val="20"/>
                <w:lang w:eastAsia="zh-CN"/>
              </w:rPr>
              <w:t>г.Тюмень</w:t>
            </w:r>
            <w:proofErr w:type="spellEnd"/>
            <w:r w:rsidRPr="001B0CC9">
              <w:rPr>
                <w:rFonts w:ascii="Times New Roman" w:eastAsia="Times New Roman" w:hAnsi="Times New Roman" w:cs="Times New Roman"/>
                <w:sz w:val="20"/>
                <w:szCs w:val="20"/>
                <w:lang w:eastAsia="zh-CN"/>
              </w:rPr>
              <w:t>, ул.8 Марта,1, 6 этаж</w:t>
            </w:r>
          </w:p>
          <w:p w14:paraId="4225DFE1"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Номера телефонов: 8 (3452) 56-00-99</w:t>
            </w:r>
          </w:p>
          <w:p w14:paraId="420A8F7B"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Электронная почта: stroyka@paritet72.ru</w:t>
            </w:r>
          </w:p>
          <w:p w14:paraId="2A2F4C3C"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ИНН 7207018039</w:t>
            </w:r>
          </w:p>
          <w:p w14:paraId="738C5882"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КПП 720301001</w:t>
            </w:r>
          </w:p>
          <w:p w14:paraId="6A2C74B3"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ОГРН 1167232071489</w:t>
            </w:r>
          </w:p>
          <w:p w14:paraId="4685F26F"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р/с 40702810138290003838</w:t>
            </w:r>
          </w:p>
          <w:p w14:paraId="1BB26C63"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к/с 30101810100000000964</w:t>
            </w:r>
          </w:p>
          <w:p w14:paraId="26F4C033"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 xml:space="preserve">Филиал «Екатеринбургский» </w:t>
            </w:r>
          </w:p>
          <w:p w14:paraId="167E1AC7"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АО «АЛЬФА-БАНК»</w:t>
            </w:r>
          </w:p>
          <w:p w14:paraId="7ED60B3F"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БИК 046577964</w:t>
            </w:r>
          </w:p>
          <w:p w14:paraId="183F1346"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46D32EFC"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1B0CC9">
              <w:rPr>
                <w:rFonts w:ascii="Times New Roman" w:eastAsia="Times New Roman" w:hAnsi="Times New Roman" w:cs="Times New Roman"/>
                <w:b/>
                <w:bCs/>
                <w:sz w:val="20"/>
                <w:szCs w:val="20"/>
                <w:lang w:eastAsia="zh-CN"/>
              </w:rPr>
              <w:t>Директор</w:t>
            </w:r>
          </w:p>
          <w:p w14:paraId="2EBE491F"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5508005A"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1B0CC9">
              <w:rPr>
                <w:rFonts w:ascii="Times New Roman" w:eastAsia="Times New Roman" w:hAnsi="Times New Roman" w:cs="Times New Roman"/>
                <w:b/>
                <w:bCs/>
                <w:sz w:val="20"/>
                <w:szCs w:val="20"/>
                <w:lang w:eastAsia="zh-CN"/>
              </w:rPr>
              <w:t xml:space="preserve">_______________________ С.А. Бусыгин </w:t>
            </w:r>
          </w:p>
          <w:p w14:paraId="2F027196"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 xml:space="preserve">                          Подпись </w:t>
            </w:r>
          </w:p>
          <w:p w14:paraId="0BCC48C2"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 xml:space="preserve">М.П.                                                                           </w:t>
            </w:r>
          </w:p>
        </w:tc>
        <w:tc>
          <w:tcPr>
            <w:tcW w:w="5103" w:type="dxa"/>
            <w:gridSpan w:val="2"/>
            <w:shd w:val="clear" w:color="auto" w:fill="auto"/>
          </w:tcPr>
          <w:p w14:paraId="7A5C0D79" w14:textId="4D6B854F" w:rsidR="00454880" w:rsidRPr="001B0CC9" w:rsidRDefault="00454880" w:rsidP="006D26B9">
            <w:pPr>
              <w:tabs>
                <w:tab w:val="left" w:pos="190"/>
              </w:tabs>
              <w:autoSpaceDN w:val="0"/>
              <w:adjustRightInd w:val="0"/>
              <w:spacing w:after="0" w:line="240" w:lineRule="auto"/>
              <w:jc w:val="center"/>
              <w:rPr>
                <w:rFonts w:ascii="Times New Roman" w:eastAsia="Times New Roman" w:hAnsi="Times New Roman" w:cs="Times New Roman"/>
                <w:b/>
                <w:bCs/>
                <w:sz w:val="20"/>
                <w:szCs w:val="20"/>
                <w:lang w:eastAsia="ru-RU"/>
              </w:rPr>
            </w:pPr>
            <w:r w:rsidRPr="006D26B9">
              <w:rPr>
                <w:rFonts w:ascii="Times New Roman" w:eastAsia="Times New Roman" w:hAnsi="Times New Roman" w:cs="Times New Roman"/>
                <w:b/>
                <w:bCs/>
                <w:sz w:val="20"/>
                <w:szCs w:val="20"/>
                <w:highlight w:val="yellow"/>
                <w:lang w:eastAsia="ru-RU"/>
              </w:rPr>
              <w:t>ООО «</w:t>
            </w:r>
            <w:r w:rsidR="006D26B9" w:rsidRPr="006D26B9">
              <w:rPr>
                <w:rFonts w:ascii="Times New Roman" w:eastAsia="Times New Roman" w:hAnsi="Times New Roman" w:cs="Times New Roman"/>
                <w:b/>
                <w:bCs/>
                <w:sz w:val="20"/>
                <w:szCs w:val="20"/>
                <w:highlight w:val="yellow"/>
                <w:lang w:eastAsia="ru-RU"/>
              </w:rPr>
              <w:t>____</w:t>
            </w:r>
            <w:r w:rsidRPr="006D26B9">
              <w:rPr>
                <w:rFonts w:ascii="Times New Roman" w:eastAsia="Times New Roman" w:hAnsi="Times New Roman" w:cs="Times New Roman"/>
                <w:b/>
                <w:bCs/>
                <w:sz w:val="20"/>
                <w:szCs w:val="20"/>
                <w:highlight w:val="yellow"/>
                <w:lang w:eastAsia="ru-RU"/>
              </w:rPr>
              <w:t>»</w:t>
            </w:r>
          </w:p>
          <w:p w14:paraId="6108A3A1" w14:textId="30E61519" w:rsidR="00454880" w:rsidRDefault="00454880"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05C41B0E" w14:textId="4F4E99B0"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156AD838" w14:textId="3EF5A9AC"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17AF057" w14:textId="1463370A"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3D4330CE" w14:textId="55B43530"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D6950EB" w14:textId="4C524972"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0BD880D8" w14:textId="0BD39D90"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50504E8A" w14:textId="33E1EAEF"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CFEB4C1" w14:textId="52693976"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29CE4CB2" w14:textId="6A61008F"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265F5B1F" w14:textId="333780B1"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350C444" w14:textId="7C8646DB"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46593DF6" w14:textId="68AAF0B0"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00E0867A" w14:textId="4093B76F"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DF0F13E" w14:textId="1F63CD9D"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52D3BDB3" w14:textId="77777777" w:rsidR="006D26B9" w:rsidRPr="001B0CC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237A3573" w14:textId="2FB26950" w:rsidR="00454880" w:rsidRPr="001B0CC9" w:rsidRDefault="00454880" w:rsidP="004407B1">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r w:rsidRPr="001B0CC9">
              <w:rPr>
                <w:rFonts w:ascii="Times New Roman" w:eastAsia="Times New Roman" w:hAnsi="Times New Roman" w:cs="Times New Roman"/>
                <w:b/>
                <w:bCs/>
                <w:sz w:val="20"/>
                <w:szCs w:val="20"/>
                <w:lang w:eastAsia="ru-RU"/>
              </w:rPr>
              <w:t>Генеральный директор</w:t>
            </w:r>
          </w:p>
          <w:p w14:paraId="22614E14" w14:textId="77777777" w:rsidR="00454880" w:rsidRPr="001B0CC9" w:rsidRDefault="00454880" w:rsidP="004407B1">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09FD0BD1" w14:textId="202168AD" w:rsidR="00454880" w:rsidRPr="001B0CC9" w:rsidRDefault="00454880" w:rsidP="004407B1">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r w:rsidRPr="001B0CC9">
              <w:rPr>
                <w:rFonts w:ascii="Times New Roman" w:eastAsia="Times New Roman" w:hAnsi="Times New Roman" w:cs="Times New Roman"/>
                <w:b/>
                <w:bCs/>
                <w:sz w:val="20"/>
                <w:szCs w:val="20"/>
                <w:lang w:eastAsia="ru-RU"/>
              </w:rPr>
              <w:t>_________________________</w:t>
            </w:r>
          </w:p>
          <w:p w14:paraId="1FC75126" w14:textId="77777777" w:rsidR="001B0CC9" w:rsidRDefault="00454880"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r w:rsidRPr="001B0CC9">
              <w:rPr>
                <w:rFonts w:ascii="Times New Roman" w:eastAsia="Times New Roman" w:hAnsi="Times New Roman" w:cs="Times New Roman"/>
                <w:sz w:val="20"/>
                <w:szCs w:val="20"/>
                <w:lang w:eastAsia="ru-RU"/>
              </w:rPr>
              <w:t xml:space="preserve">                            Подпись</w:t>
            </w:r>
          </w:p>
          <w:p w14:paraId="61FDA592" w14:textId="58FA9231" w:rsidR="00454880" w:rsidRPr="001B0CC9" w:rsidRDefault="00454880"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r w:rsidRPr="001B0CC9">
              <w:rPr>
                <w:rFonts w:ascii="Times New Roman" w:eastAsia="Times New Roman" w:hAnsi="Times New Roman" w:cs="Times New Roman"/>
                <w:sz w:val="20"/>
                <w:szCs w:val="20"/>
                <w:lang w:eastAsia="ru-RU"/>
              </w:rPr>
              <w:t>М.П.</w:t>
            </w:r>
          </w:p>
        </w:tc>
      </w:tr>
    </w:tbl>
    <w:p w14:paraId="0C02037E" w14:textId="77777777" w:rsidR="00F21561" w:rsidRPr="004C6B85" w:rsidRDefault="00F21561" w:rsidP="00046DD0"/>
    <w:sectPr w:rsidR="00F21561" w:rsidRPr="004C6B85" w:rsidSect="001B0CC9">
      <w:footerReference w:type="default" r:id="rId31"/>
      <w:pgSz w:w="11906" w:h="16838"/>
      <w:pgMar w:top="142" w:right="566" w:bottom="73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3EAB03" w14:textId="77777777" w:rsidR="00EE2D3A" w:rsidRDefault="00EE2D3A" w:rsidP="00D85333">
      <w:pPr>
        <w:spacing w:after="0" w:line="240" w:lineRule="auto"/>
      </w:pPr>
      <w:r>
        <w:separator/>
      </w:r>
    </w:p>
  </w:endnote>
  <w:endnote w:type="continuationSeparator" w:id="0">
    <w:p w14:paraId="49A6FED4" w14:textId="77777777" w:rsidR="00EE2D3A" w:rsidRDefault="00EE2D3A" w:rsidP="00D85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T Serif">
    <w:altName w:val="PT Serif"/>
    <w:charset w:val="CC"/>
    <w:family w:val="roman"/>
    <w:pitch w:val="variable"/>
    <w:sig w:usb0="A00002EF" w:usb1="5000204B" w:usb2="00000000" w:usb3="00000000" w:csb0="00000097" w:csb1="00000000"/>
  </w:font>
  <w:font w:name="Hiragino Mincho Pro W6">
    <w:charset w:val="00"/>
    <w:family w:val="auto"/>
    <w:pitch w:val="default"/>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E8CA05" w14:textId="4B4F2690" w:rsidR="009021F7" w:rsidRPr="0073222D" w:rsidRDefault="009021F7" w:rsidP="0073222D">
    <w:pPr>
      <w:pStyle w:val="af9"/>
      <w:jc w:val="center"/>
      <w:rPr>
        <w:rFonts w:ascii="Times New Roman" w:hAnsi="Times New Roman" w:cs="Times New Roman"/>
        <w:i/>
        <w:iCs/>
        <w:sz w:val="18"/>
        <w:szCs w:val="18"/>
      </w:rPr>
    </w:pPr>
    <w:r w:rsidRPr="0073222D">
      <w:rPr>
        <w:rFonts w:ascii="Times New Roman" w:hAnsi="Times New Roman" w:cs="Times New Roman"/>
        <w:i/>
        <w:iCs/>
        <w:sz w:val="18"/>
        <w:szCs w:val="18"/>
      </w:rPr>
      <w:t xml:space="preserve">Подрядчик ___________________  </w:t>
    </w:r>
    <w:r>
      <w:rPr>
        <w:rFonts w:ascii="Times New Roman" w:hAnsi="Times New Roman" w:cs="Times New Roman"/>
        <w:i/>
        <w:iCs/>
        <w:sz w:val="18"/>
        <w:szCs w:val="18"/>
      </w:rPr>
      <w:t xml:space="preserve">                                                                                                  </w:t>
    </w:r>
    <w:r w:rsidRPr="0073222D">
      <w:rPr>
        <w:rFonts w:ascii="Times New Roman" w:hAnsi="Times New Roman" w:cs="Times New Roman"/>
        <w:i/>
        <w:iCs/>
        <w:sz w:val="18"/>
        <w:szCs w:val="18"/>
      </w:rPr>
      <w:t>Субподрядчик ___________________</w:t>
    </w:r>
  </w:p>
  <w:p w14:paraId="2F66BC23" w14:textId="77777777" w:rsidR="009021F7" w:rsidRDefault="009021F7">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A6392" w14:textId="77777777" w:rsidR="009021F7" w:rsidRDefault="009021F7">
    <w:pPr>
      <w:pStyle w:val="af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DAAD8" w14:textId="5F34D17E" w:rsidR="009021F7" w:rsidRDefault="009021F7" w:rsidP="00A137A9">
    <w:pPr>
      <w:rPr>
        <w:i/>
        <w:iCs/>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71BFF" w14:textId="77777777" w:rsidR="009021F7" w:rsidRPr="009B51DA" w:rsidRDefault="009021F7" w:rsidP="00A137A9">
    <w:pPr>
      <w:widowControl w:val="0"/>
      <w:autoSpaceDE w:val="0"/>
      <w:autoSpaceDN w:val="0"/>
      <w:rPr>
        <w:i/>
        <w:iCs/>
        <w:sz w:val="16"/>
        <w:szCs w:val="16"/>
        <w:lang w:eastAsia="ru-RU"/>
      </w:rPr>
    </w:pPr>
    <w:r w:rsidRPr="009B51DA">
      <w:rPr>
        <w:i/>
        <w:iCs/>
        <w:sz w:val="16"/>
        <w:szCs w:val="16"/>
        <w:lang w:eastAsia="ru-RU"/>
      </w:rPr>
      <w:t>Инструкция</w:t>
    </w:r>
    <w:r>
      <w:rPr>
        <w:i/>
        <w:iCs/>
        <w:sz w:val="16"/>
        <w:szCs w:val="16"/>
        <w:lang w:eastAsia="ru-RU"/>
      </w:rPr>
      <w:t xml:space="preserve"> </w:t>
    </w:r>
    <w:r w:rsidRPr="009B51DA">
      <w:rPr>
        <w:i/>
        <w:iCs/>
        <w:sz w:val="16"/>
        <w:szCs w:val="16"/>
        <w:lang w:eastAsia="ru-RU"/>
      </w:rPr>
      <w:t>по организации пропускного и внутриобъектового режимов</w:t>
    </w:r>
  </w:p>
  <w:p w14:paraId="1BC9DC7B" w14:textId="77777777" w:rsidR="009021F7" w:rsidRPr="009B51DA" w:rsidRDefault="009021F7" w:rsidP="00A137A9">
    <w:pPr>
      <w:widowControl w:val="0"/>
      <w:autoSpaceDE w:val="0"/>
      <w:autoSpaceDN w:val="0"/>
      <w:rPr>
        <w:i/>
        <w:iCs/>
        <w:sz w:val="16"/>
        <w:szCs w:val="16"/>
        <w:lang w:eastAsia="ru-RU"/>
      </w:rPr>
    </w:pPr>
    <w:r w:rsidRPr="009B51DA">
      <w:rPr>
        <w:i/>
        <w:iCs/>
        <w:sz w:val="16"/>
        <w:szCs w:val="16"/>
        <w:lang w:eastAsia="ru-RU"/>
      </w:rPr>
      <w:t>на объектах капитального строительства</w:t>
    </w:r>
  </w:p>
  <w:p w14:paraId="2A1C222B" w14:textId="77777777" w:rsidR="009021F7" w:rsidRPr="009B51DA" w:rsidRDefault="009021F7" w:rsidP="00A137A9">
    <w:pPr>
      <w:widowControl w:val="0"/>
      <w:autoSpaceDE w:val="0"/>
      <w:autoSpaceDN w:val="0"/>
      <w:rPr>
        <w:i/>
        <w:iCs/>
        <w:sz w:val="16"/>
        <w:szCs w:val="16"/>
        <w:lang w:eastAsia="ru-RU"/>
      </w:rPr>
    </w:pPr>
  </w:p>
  <w:p w14:paraId="14578A0A" w14:textId="77777777" w:rsidR="009021F7" w:rsidRPr="00B03436" w:rsidRDefault="009021F7" w:rsidP="00A137A9">
    <w:pPr>
      <w:pStyle w:val="af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C308B" w14:textId="77777777" w:rsidR="009021F7" w:rsidRPr="009B51DA" w:rsidRDefault="009021F7" w:rsidP="00A137A9">
    <w:pPr>
      <w:widowControl w:val="0"/>
      <w:autoSpaceDE w:val="0"/>
      <w:autoSpaceDN w:val="0"/>
      <w:rPr>
        <w:i/>
        <w:iCs/>
        <w:sz w:val="16"/>
        <w:szCs w:val="16"/>
        <w:lang w:eastAsia="ru-RU"/>
      </w:rPr>
    </w:pPr>
  </w:p>
  <w:p w14:paraId="664EFCC4" w14:textId="77777777" w:rsidR="009021F7" w:rsidRPr="00B03436" w:rsidRDefault="009021F7" w:rsidP="00A137A9">
    <w:pPr>
      <w:pStyle w:val="af9"/>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98D61" w14:textId="77777777" w:rsidR="009021F7" w:rsidRPr="00B03436" w:rsidRDefault="009021F7" w:rsidP="00A137A9">
    <w:pPr>
      <w:pStyle w:val="af9"/>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AA778" w14:textId="77777777" w:rsidR="009021F7" w:rsidRPr="00D3627D" w:rsidRDefault="009021F7" w:rsidP="00A137A9">
    <w:pPr>
      <w:pStyle w:val="af9"/>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CE9A6" w14:textId="77777777" w:rsidR="009021F7" w:rsidRDefault="009021F7" w:rsidP="00A137A9">
    <w:pPr>
      <w:rPr>
        <w:i/>
        <w:iCs/>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1F85FE" w14:textId="77777777" w:rsidR="009021F7" w:rsidRPr="001C5770" w:rsidRDefault="009021F7" w:rsidP="00A137A9">
    <w:pPr>
      <w:pStyle w:val="af9"/>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64849" w14:textId="77777777" w:rsidR="009021F7" w:rsidRPr="00585B38" w:rsidRDefault="009021F7" w:rsidP="00A137A9">
    <w:pPr>
      <w:pStyle w:val="af9"/>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AECA7" w14:textId="77777777" w:rsidR="009021F7" w:rsidRDefault="009021F7" w:rsidP="00FE1959">
    <w:pPr>
      <w:rPr>
        <w:i/>
        <w:iCs/>
        <w:sz w:val="18"/>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97D547" w14:textId="52342FF6" w:rsidR="009021F7" w:rsidRPr="00046DD0" w:rsidRDefault="009021F7" w:rsidP="00046DD0">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D262B9" w14:textId="77777777" w:rsidR="00EE2D3A" w:rsidRDefault="00EE2D3A" w:rsidP="00D85333">
      <w:pPr>
        <w:spacing w:after="0" w:line="240" w:lineRule="auto"/>
      </w:pPr>
      <w:r>
        <w:separator/>
      </w:r>
    </w:p>
  </w:footnote>
  <w:footnote w:type="continuationSeparator" w:id="0">
    <w:p w14:paraId="3F0D1832" w14:textId="77777777" w:rsidR="00EE2D3A" w:rsidRDefault="00EE2D3A" w:rsidP="00D853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93219"/>
    <w:multiLevelType w:val="multilevel"/>
    <w:tmpl w:val="4656AFC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0585023B"/>
    <w:multiLevelType w:val="multilevel"/>
    <w:tmpl w:val="04190029"/>
    <w:lvl w:ilvl="0">
      <w:start w:val="1"/>
      <w:numFmt w:val="decimal"/>
      <w:suff w:val="space"/>
      <w:lvlText w:val="Глава %1"/>
      <w:lvlJc w:val="left"/>
      <w:pPr>
        <w:ind w:left="396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CDA3387"/>
    <w:multiLevelType w:val="hybridMultilevel"/>
    <w:tmpl w:val="00283D1E"/>
    <w:lvl w:ilvl="0" w:tplc="9B801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D4489C"/>
    <w:multiLevelType w:val="hybridMultilevel"/>
    <w:tmpl w:val="8B6E691A"/>
    <w:lvl w:ilvl="0" w:tplc="D8304CA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5"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5ED1BAE"/>
    <w:multiLevelType w:val="hybridMultilevel"/>
    <w:tmpl w:val="C7685794"/>
    <w:lvl w:ilvl="0" w:tplc="25EC1952">
      <w:start w:val="1"/>
      <w:numFmt w:val="decimal"/>
      <w:lvlText w:val="%1."/>
      <w:lvlJc w:val="left"/>
      <w:pPr>
        <w:ind w:left="720" w:hanging="360"/>
      </w:pPr>
      <w:rPr>
        <w:rFonts w:cstheme="minorBidi"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4"/>
  </w:num>
  <w:num w:numId="5">
    <w:abstractNumId w:val="2"/>
  </w:num>
  <w:num w:numId="6">
    <w:abstractNumId w:val="0"/>
  </w:num>
  <w:num w:numId="7">
    <w:abstractNumId w:val="5"/>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F62"/>
    <w:rsid w:val="00011941"/>
    <w:rsid w:val="00013C4D"/>
    <w:rsid w:val="00013E9B"/>
    <w:rsid w:val="0002030E"/>
    <w:rsid w:val="00025AC4"/>
    <w:rsid w:val="00025DE2"/>
    <w:rsid w:val="00027103"/>
    <w:rsid w:val="00033D94"/>
    <w:rsid w:val="00037C46"/>
    <w:rsid w:val="00044AA9"/>
    <w:rsid w:val="00046DD0"/>
    <w:rsid w:val="0004746D"/>
    <w:rsid w:val="00054EEB"/>
    <w:rsid w:val="00055ABA"/>
    <w:rsid w:val="0006071B"/>
    <w:rsid w:val="00061C74"/>
    <w:rsid w:val="00064DB1"/>
    <w:rsid w:val="00066650"/>
    <w:rsid w:val="000667B0"/>
    <w:rsid w:val="00066D2B"/>
    <w:rsid w:val="000712AA"/>
    <w:rsid w:val="000715BB"/>
    <w:rsid w:val="00071B20"/>
    <w:rsid w:val="00073D00"/>
    <w:rsid w:val="00080DF9"/>
    <w:rsid w:val="0008644C"/>
    <w:rsid w:val="00091D12"/>
    <w:rsid w:val="00092BB8"/>
    <w:rsid w:val="00093004"/>
    <w:rsid w:val="00096BDA"/>
    <w:rsid w:val="000A334C"/>
    <w:rsid w:val="000A63C5"/>
    <w:rsid w:val="000B7130"/>
    <w:rsid w:val="000C196A"/>
    <w:rsid w:val="000C32B7"/>
    <w:rsid w:val="000C798B"/>
    <w:rsid w:val="000D4135"/>
    <w:rsid w:val="000D67F1"/>
    <w:rsid w:val="000E41D1"/>
    <w:rsid w:val="000E59E9"/>
    <w:rsid w:val="000F4320"/>
    <w:rsid w:val="001005A7"/>
    <w:rsid w:val="001029C8"/>
    <w:rsid w:val="00107983"/>
    <w:rsid w:val="001119FA"/>
    <w:rsid w:val="00112B2B"/>
    <w:rsid w:val="0011360F"/>
    <w:rsid w:val="001148EC"/>
    <w:rsid w:val="00116605"/>
    <w:rsid w:val="00120151"/>
    <w:rsid w:val="00133B09"/>
    <w:rsid w:val="001362F1"/>
    <w:rsid w:val="001365C6"/>
    <w:rsid w:val="00140E31"/>
    <w:rsid w:val="00145A9D"/>
    <w:rsid w:val="00150AE5"/>
    <w:rsid w:val="001535D7"/>
    <w:rsid w:val="00156ECF"/>
    <w:rsid w:val="00157527"/>
    <w:rsid w:val="00161F2F"/>
    <w:rsid w:val="00164C95"/>
    <w:rsid w:val="001705B2"/>
    <w:rsid w:val="00171C43"/>
    <w:rsid w:val="00174D79"/>
    <w:rsid w:val="001750C3"/>
    <w:rsid w:val="00180337"/>
    <w:rsid w:val="001810C9"/>
    <w:rsid w:val="001847F6"/>
    <w:rsid w:val="00186A72"/>
    <w:rsid w:val="00196982"/>
    <w:rsid w:val="001A0614"/>
    <w:rsid w:val="001A0F48"/>
    <w:rsid w:val="001B0CC9"/>
    <w:rsid w:val="001B4667"/>
    <w:rsid w:val="001C0489"/>
    <w:rsid w:val="001C310C"/>
    <w:rsid w:val="001C6A91"/>
    <w:rsid w:val="001C7853"/>
    <w:rsid w:val="001D0EDD"/>
    <w:rsid w:val="001D553A"/>
    <w:rsid w:val="001D6C8E"/>
    <w:rsid w:val="001E0E8C"/>
    <w:rsid w:val="001E5B51"/>
    <w:rsid w:val="001E6F97"/>
    <w:rsid w:val="001F4E5C"/>
    <w:rsid w:val="001F5CBC"/>
    <w:rsid w:val="0020024B"/>
    <w:rsid w:val="00202334"/>
    <w:rsid w:val="00203125"/>
    <w:rsid w:val="00203345"/>
    <w:rsid w:val="00203AF8"/>
    <w:rsid w:val="00204B21"/>
    <w:rsid w:val="0020755C"/>
    <w:rsid w:val="00212108"/>
    <w:rsid w:val="00221D90"/>
    <w:rsid w:val="00223E37"/>
    <w:rsid w:val="0022512E"/>
    <w:rsid w:val="002262CA"/>
    <w:rsid w:val="002268F1"/>
    <w:rsid w:val="002272FD"/>
    <w:rsid w:val="0023153A"/>
    <w:rsid w:val="002344E4"/>
    <w:rsid w:val="00240A91"/>
    <w:rsid w:val="00240FF2"/>
    <w:rsid w:val="00254FDC"/>
    <w:rsid w:val="00255B1B"/>
    <w:rsid w:val="00257459"/>
    <w:rsid w:val="0026408F"/>
    <w:rsid w:val="00271CDA"/>
    <w:rsid w:val="00272A51"/>
    <w:rsid w:val="00273F7F"/>
    <w:rsid w:val="00274280"/>
    <w:rsid w:val="0028284D"/>
    <w:rsid w:val="0028388E"/>
    <w:rsid w:val="00283BE7"/>
    <w:rsid w:val="00285585"/>
    <w:rsid w:val="00297298"/>
    <w:rsid w:val="00297361"/>
    <w:rsid w:val="00297ED5"/>
    <w:rsid w:val="002A0C2D"/>
    <w:rsid w:val="002A1006"/>
    <w:rsid w:val="002A1394"/>
    <w:rsid w:val="002A154D"/>
    <w:rsid w:val="002A2F1B"/>
    <w:rsid w:val="002A51F9"/>
    <w:rsid w:val="002A56B3"/>
    <w:rsid w:val="002A59C9"/>
    <w:rsid w:val="002A5CC7"/>
    <w:rsid w:val="002B2052"/>
    <w:rsid w:val="002B4A07"/>
    <w:rsid w:val="002B5787"/>
    <w:rsid w:val="002B7037"/>
    <w:rsid w:val="002B7057"/>
    <w:rsid w:val="002C34F1"/>
    <w:rsid w:val="002C4D62"/>
    <w:rsid w:val="002C6371"/>
    <w:rsid w:val="002C789A"/>
    <w:rsid w:val="002D0C73"/>
    <w:rsid w:val="002D174D"/>
    <w:rsid w:val="002D32F5"/>
    <w:rsid w:val="002E0659"/>
    <w:rsid w:val="002E0E9C"/>
    <w:rsid w:val="002E7F7B"/>
    <w:rsid w:val="002F0DDA"/>
    <w:rsid w:val="002F2EA3"/>
    <w:rsid w:val="00300839"/>
    <w:rsid w:val="00302877"/>
    <w:rsid w:val="00303680"/>
    <w:rsid w:val="00303D15"/>
    <w:rsid w:val="00303FC9"/>
    <w:rsid w:val="00305A38"/>
    <w:rsid w:val="00310DC6"/>
    <w:rsid w:val="00310E65"/>
    <w:rsid w:val="00313F22"/>
    <w:rsid w:val="003226D9"/>
    <w:rsid w:val="003257FF"/>
    <w:rsid w:val="00325E45"/>
    <w:rsid w:val="00330CCC"/>
    <w:rsid w:val="00330D2C"/>
    <w:rsid w:val="003317E5"/>
    <w:rsid w:val="0033354A"/>
    <w:rsid w:val="00335099"/>
    <w:rsid w:val="00335933"/>
    <w:rsid w:val="003405B9"/>
    <w:rsid w:val="00352B59"/>
    <w:rsid w:val="003552F6"/>
    <w:rsid w:val="00360674"/>
    <w:rsid w:val="0036339A"/>
    <w:rsid w:val="00363D3C"/>
    <w:rsid w:val="00364651"/>
    <w:rsid w:val="0036691F"/>
    <w:rsid w:val="00366BAC"/>
    <w:rsid w:val="00374D1B"/>
    <w:rsid w:val="00374F9C"/>
    <w:rsid w:val="00385235"/>
    <w:rsid w:val="0038608F"/>
    <w:rsid w:val="0038638F"/>
    <w:rsid w:val="00391E5A"/>
    <w:rsid w:val="003A01F8"/>
    <w:rsid w:val="003A03E9"/>
    <w:rsid w:val="003A52A5"/>
    <w:rsid w:val="003B13DB"/>
    <w:rsid w:val="003B1F0B"/>
    <w:rsid w:val="003B3693"/>
    <w:rsid w:val="003B75F4"/>
    <w:rsid w:val="003C0724"/>
    <w:rsid w:val="003C1628"/>
    <w:rsid w:val="003C3F80"/>
    <w:rsid w:val="003C460E"/>
    <w:rsid w:val="003C56AD"/>
    <w:rsid w:val="003D163C"/>
    <w:rsid w:val="003E67DE"/>
    <w:rsid w:val="003F1732"/>
    <w:rsid w:val="003F1A23"/>
    <w:rsid w:val="003F1D1D"/>
    <w:rsid w:val="003F3793"/>
    <w:rsid w:val="003F38BE"/>
    <w:rsid w:val="003F751C"/>
    <w:rsid w:val="004022D3"/>
    <w:rsid w:val="00403E9C"/>
    <w:rsid w:val="004109D5"/>
    <w:rsid w:val="00410C6E"/>
    <w:rsid w:val="00415FF8"/>
    <w:rsid w:val="004170AD"/>
    <w:rsid w:val="00420D91"/>
    <w:rsid w:val="00421AB9"/>
    <w:rsid w:val="004303DC"/>
    <w:rsid w:val="004404ED"/>
    <w:rsid w:val="004407B1"/>
    <w:rsid w:val="00441CFD"/>
    <w:rsid w:val="0044416B"/>
    <w:rsid w:val="00452F4D"/>
    <w:rsid w:val="00454880"/>
    <w:rsid w:val="00461A61"/>
    <w:rsid w:val="00472139"/>
    <w:rsid w:val="004761DD"/>
    <w:rsid w:val="00485133"/>
    <w:rsid w:val="00485BCC"/>
    <w:rsid w:val="0048680A"/>
    <w:rsid w:val="00496304"/>
    <w:rsid w:val="004978DD"/>
    <w:rsid w:val="004A090E"/>
    <w:rsid w:val="004A1FAD"/>
    <w:rsid w:val="004A4FAB"/>
    <w:rsid w:val="004A6C67"/>
    <w:rsid w:val="004A7808"/>
    <w:rsid w:val="004B2524"/>
    <w:rsid w:val="004B4B65"/>
    <w:rsid w:val="004C0F12"/>
    <w:rsid w:val="004C25B9"/>
    <w:rsid w:val="004C434D"/>
    <w:rsid w:val="004C4746"/>
    <w:rsid w:val="004C6B85"/>
    <w:rsid w:val="004C770A"/>
    <w:rsid w:val="004D348B"/>
    <w:rsid w:val="004D353B"/>
    <w:rsid w:val="004D3577"/>
    <w:rsid w:val="004D4E85"/>
    <w:rsid w:val="004D5C69"/>
    <w:rsid w:val="004E33DA"/>
    <w:rsid w:val="004E372A"/>
    <w:rsid w:val="004E6DC6"/>
    <w:rsid w:val="004F11AA"/>
    <w:rsid w:val="004F214F"/>
    <w:rsid w:val="004F22F3"/>
    <w:rsid w:val="004F52BC"/>
    <w:rsid w:val="004F5E24"/>
    <w:rsid w:val="004F6DC2"/>
    <w:rsid w:val="004F6FCB"/>
    <w:rsid w:val="00502624"/>
    <w:rsid w:val="0050390A"/>
    <w:rsid w:val="005126C5"/>
    <w:rsid w:val="0051637F"/>
    <w:rsid w:val="005239F8"/>
    <w:rsid w:val="00527B42"/>
    <w:rsid w:val="00527B76"/>
    <w:rsid w:val="005303E1"/>
    <w:rsid w:val="00535AD7"/>
    <w:rsid w:val="0054408E"/>
    <w:rsid w:val="00547C68"/>
    <w:rsid w:val="00551048"/>
    <w:rsid w:val="00553D8B"/>
    <w:rsid w:val="005607A6"/>
    <w:rsid w:val="005617B2"/>
    <w:rsid w:val="00563A21"/>
    <w:rsid w:val="00566250"/>
    <w:rsid w:val="00566364"/>
    <w:rsid w:val="00570186"/>
    <w:rsid w:val="005712A6"/>
    <w:rsid w:val="00571E7D"/>
    <w:rsid w:val="00572AE2"/>
    <w:rsid w:val="0058100B"/>
    <w:rsid w:val="00583702"/>
    <w:rsid w:val="005864D5"/>
    <w:rsid w:val="00587FBB"/>
    <w:rsid w:val="0059129A"/>
    <w:rsid w:val="00592FC8"/>
    <w:rsid w:val="00593FD7"/>
    <w:rsid w:val="00596115"/>
    <w:rsid w:val="005A6C61"/>
    <w:rsid w:val="005A7336"/>
    <w:rsid w:val="005B167D"/>
    <w:rsid w:val="005B4426"/>
    <w:rsid w:val="005B4CAC"/>
    <w:rsid w:val="005B5232"/>
    <w:rsid w:val="005B61E6"/>
    <w:rsid w:val="005B6FE7"/>
    <w:rsid w:val="005C58AC"/>
    <w:rsid w:val="005D5DC3"/>
    <w:rsid w:val="005E0667"/>
    <w:rsid w:val="005E15AB"/>
    <w:rsid w:val="005E2B52"/>
    <w:rsid w:val="005E2FE7"/>
    <w:rsid w:val="005E51D7"/>
    <w:rsid w:val="005F25F1"/>
    <w:rsid w:val="005F3A7F"/>
    <w:rsid w:val="005F58B2"/>
    <w:rsid w:val="005F6EF4"/>
    <w:rsid w:val="00602850"/>
    <w:rsid w:val="006038DD"/>
    <w:rsid w:val="00606885"/>
    <w:rsid w:val="0061132D"/>
    <w:rsid w:val="00612AED"/>
    <w:rsid w:val="00614134"/>
    <w:rsid w:val="00622BAB"/>
    <w:rsid w:val="006377AC"/>
    <w:rsid w:val="006435CB"/>
    <w:rsid w:val="00643A7C"/>
    <w:rsid w:val="00645F83"/>
    <w:rsid w:val="00647392"/>
    <w:rsid w:val="006504B3"/>
    <w:rsid w:val="0065152D"/>
    <w:rsid w:val="00652DF5"/>
    <w:rsid w:val="006565C3"/>
    <w:rsid w:val="006617A3"/>
    <w:rsid w:val="00661A2A"/>
    <w:rsid w:val="00664A4F"/>
    <w:rsid w:val="0067022D"/>
    <w:rsid w:val="00682331"/>
    <w:rsid w:val="006858EE"/>
    <w:rsid w:val="00685D04"/>
    <w:rsid w:val="00687E02"/>
    <w:rsid w:val="006956AE"/>
    <w:rsid w:val="006A0500"/>
    <w:rsid w:val="006A15EF"/>
    <w:rsid w:val="006A30FE"/>
    <w:rsid w:val="006B497A"/>
    <w:rsid w:val="006B57E5"/>
    <w:rsid w:val="006B61B8"/>
    <w:rsid w:val="006C1B61"/>
    <w:rsid w:val="006C2C75"/>
    <w:rsid w:val="006C6ABC"/>
    <w:rsid w:val="006D0A65"/>
    <w:rsid w:val="006D1DDA"/>
    <w:rsid w:val="006D26B9"/>
    <w:rsid w:val="006D6520"/>
    <w:rsid w:val="006E0642"/>
    <w:rsid w:val="006E4263"/>
    <w:rsid w:val="006E5586"/>
    <w:rsid w:val="006E5C56"/>
    <w:rsid w:val="006E69FE"/>
    <w:rsid w:val="006E70E9"/>
    <w:rsid w:val="006E77E7"/>
    <w:rsid w:val="006F1B2D"/>
    <w:rsid w:val="006F265E"/>
    <w:rsid w:val="006F455E"/>
    <w:rsid w:val="006F4B3C"/>
    <w:rsid w:val="006F6E75"/>
    <w:rsid w:val="00700170"/>
    <w:rsid w:val="00703DF5"/>
    <w:rsid w:val="007106F7"/>
    <w:rsid w:val="00710F6F"/>
    <w:rsid w:val="00711286"/>
    <w:rsid w:val="00711E49"/>
    <w:rsid w:val="00717012"/>
    <w:rsid w:val="00721F56"/>
    <w:rsid w:val="007233F3"/>
    <w:rsid w:val="0072460D"/>
    <w:rsid w:val="007317D0"/>
    <w:rsid w:val="0073222D"/>
    <w:rsid w:val="007344A2"/>
    <w:rsid w:val="00734621"/>
    <w:rsid w:val="00740949"/>
    <w:rsid w:val="00742228"/>
    <w:rsid w:val="0074294A"/>
    <w:rsid w:val="00750DFA"/>
    <w:rsid w:val="00755D5A"/>
    <w:rsid w:val="007567EC"/>
    <w:rsid w:val="00763AEB"/>
    <w:rsid w:val="00774DB7"/>
    <w:rsid w:val="007766E5"/>
    <w:rsid w:val="0078181D"/>
    <w:rsid w:val="00784DF4"/>
    <w:rsid w:val="0079016B"/>
    <w:rsid w:val="007903BB"/>
    <w:rsid w:val="00790409"/>
    <w:rsid w:val="00796D17"/>
    <w:rsid w:val="007A120F"/>
    <w:rsid w:val="007A2A73"/>
    <w:rsid w:val="007A5042"/>
    <w:rsid w:val="007A648A"/>
    <w:rsid w:val="007A7499"/>
    <w:rsid w:val="007A7D50"/>
    <w:rsid w:val="007B0284"/>
    <w:rsid w:val="007B6ED4"/>
    <w:rsid w:val="007B7FE6"/>
    <w:rsid w:val="007C1A18"/>
    <w:rsid w:val="007C22B6"/>
    <w:rsid w:val="007C37DF"/>
    <w:rsid w:val="007C596D"/>
    <w:rsid w:val="007C6E82"/>
    <w:rsid w:val="007D0477"/>
    <w:rsid w:val="007D5A46"/>
    <w:rsid w:val="007D7455"/>
    <w:rsid w:val="007E0896"/>
    <w:rsid w:val="007E0B20"/>
    <w:rsid w:val="007E3048"/>
    <w:rsid w:val="007E703A"/>
    <w:rsid w:val="007F7FC0"/>
    <w:rsid w:val="008018FA"/>
    <w:rsid w:val="00832AFF"/>
    <w:rsid w:val="00833428"/>
    <w:rsid w:val="00833B45"/>
    <w:rsid w:val="00837F1D"/>
    <w:rsid w:val="00840B96"/>
    <w:rsid w:val="008419EA"/>
    <w:rsid w:val="00845FC9"/>
    <w:rsid w:val="008464C2"/>
    <w:rsid w:val="0084704F"/>
    <w:rsid w:val="008528DD"/>
    <w:rsid w:val="00863974"/>
    <w:rsid w:val="00867F46"/>
    <w:rsid w:val="00871FA6"/>
    <w:rsid w:val="00876A17"/>
    <w:rsid w:val="00877886"/>
    <w:rsid w:val="00877A20"/>
    <w:rsid w:val="00885204"/>
    <w:rsid w:val="00887138"/>
    <w:rsid w:val="0088742F"/>
    <w:rsid w:val="00890211"/>
    <w:rsid w:val="00890295"/>
    <w:rsid w:val="00890D32"/>
    <w:rsid w:val="00890E44"/>
    <w:rsid w:val="00893BB6"/>
    <w:rsid w:val="00893EC3"/>
    <w:rsid w:val="008945E3"/>
    <w:rsid w:val="008B4379"/>
    <w:rsid w:val="008B7D11"/>
    <w:rsid w:val="008C4515"/>
    <w:rsid w:val="008C5D22"/>
    <w:rsid w:val="008D07F0"/>
    <w:rsid w:val="008E03AE"/>
    <w:rsid w:val="008E33D6"/>
    <w:rsid w:val="008F407C"/>
    <w:rsid w:val="008F6318"/>
    <w:rsid w:val="008F6C38"/>
    <w:rsid w:val="009021F7"/>
    <w:rsid w:val="009061B5"/>
    <w:rsid w:val="00907D9D"/>
    <w:rsid w:val="0091163A"/>
    <w:rsid w:val="00911D1F"/>
    <w:rsid w:val="00914EC3"/>
    <w:rsid w:val="00917A34"/>
    <w:rsid w:val="00923C78"/>
    <w:rsid w:val="0092532C"/>
    <w:rsid w:val="0092538D"/>
    <w:rsid w:val="00926152"/>
    <w:rsid w:val="00932635"/>
    <w:rsid w:val="009343DA"/>
    <w:rsid w:val="009356A9"/>
    <w:rsid w:val="00941C86"/>
    <w:rsid w:val="00947245"/>
    <w:rsid w:val="00950E6E"/>
    <w:rsid w:val="009558BF"/>
    <w:rsid w:val="00955FE0"/>
    <w:rsid w:val="0095657F"/>
    <w:rsid w:val="00957394"/>
    <w:rsid w:val="0096233A"/>
    <w:rsid w:val="00962CA4"/>
    <w:rsid w:val="00970502"/>
    <w:rsid w:val="00973B4D"/>
    <w:rsid w:val="00983996"/>
    <w:rsid w:val="00985E23"/>
    <w:rsid w:val="00990E5C"/>
    <w:rsid w:val="00991FC8"/>
    <w:rsid w:val="0099407B"/>
    <w:rsid w:val="00996B0B"/>
    <w:rsid w:val="009A1BEE"/>
    <w:rsid w:val="009A2772"/>
    <w:rsid w:val="009A280E"/>
    <w:rsid w:val="009A6523"/>
    <w:rsid w:val="009B30B4"/>
    <w:rsid w:val="009B3D6C"/>
    <w:rsid w:val="009B66F2"/>
    <w:rsid w:val="009C1FE6"/>
    <w:rsid w:val="009C316A"/>
    <w:rsid w:val="009C4931"/>
    <w:rsid w:val="009C51BB"/>
    <w:rsid w:val="009D0BA5"/>
    <w:rsid w:val="009D1A5F"/>
    <w:rsid w:val="009E2838"/>
    <w:rsid w:val="009F6C2D"/>
    <w:rsid w:val="00A0277E"/>
    <w:rsid w:val="00A07357"/>
    <w:rsid w:val="00A073DD"/>
    <w:rsid w:val="00A07B25"/>
    <w:rsid w:val="00A10250"/>
    <w:rsid w:val="00A10EF4"/>
    <w:rsid w:val="00A12A8A"/>
    <w:rsid w:val="00A135D3"/>
    <w:rsid w:val="00A137A9"/>
    <w:rsid w:val="00A16225"/>
    <w:rsid w:val="00A2362C"/>
    <w:rsid w:val="00A4376A"/>
    <w:rsid w:val="00A46130"/>
    <w:rsid w:val="00A478D9"/>
    <w:rsid w:val="00A50432"/>
    <w:rsid w:val="00A508ED"/>
    <w:rsid w:val="00A54AC6"/>
    <w:rsid w:val="00A57448"/>
    <w:rsid w:val="00A57CB1"/>
    <w:rsid w:val="00A61FAC"/>
    <w:rsid w:val="00A7210F"/>
    <w:rsid w:val="00A73559"/>
    <w:rsid w:val="00A76D44"/>
    <w:rsid w:val="00A812C1"/>
    <w:rsid w:val="00A82043"/>
    <w:rsid w:val="00A84303"/>
    <w:rsid w:val="00A85728"/>
    <w:rsid w:val="00A8638F"/>
    <w:rsid w:val="00A8681C"/>
    <w:rsid w:val="00A90871"/>
    <w:rsid w:val="00A90ABD"/>
    <w:rsid w:val="00A925D1"/>
    <w:rsid w:val="00A9562A"/>
    <w:rsid w:val="00A96865"/>
    <w:rsid w:val="00AA2AC9"/>
    <w:rsid w:val="00AA3317"/>
    <w:rsid w:val="00AA6344"/>
    <w:rsid w:val="00AA7840"/>
    <w:rsid w:val="00AB2A8B"/>
    <w:rsid w:val="00AB2C95"/>
    <w:rsid w:val="00AB51EA"/>
    <w:rsid w:val="00AB603B"/>
    <w:rsid w:val="00AB60FB"/>
    <w:rsid w:val="00AB7EFD"/>
    <w:rsid w:val="00AC15E2"/>
    <w:rsid w:val="00AC211F"/>
    <w:rsid w:val="00AC3C4F"/>
    <w:rsid w:val="00AD1322"/>
    <w:rsid w:val="00AD38BE"/>
    <w:rsid w:val="00AD612D"/>
    <w:rsid w:val="00AD61E5"/>
    <w:rsid w:val="00AD7404"/>
    <w:rsid w:val="00AE2E7D"/>
    <w:rsid w:val="00AE4121"/>
    <w:rsid w:val="00AE4670"/>
    <w:rsid w:val="00AE515B"/>
    <w:rsid w:val="00AF0FE1"/>
    <w:rsid w:val="00AF4286"/>
    <w:rsid w:val="00AF4964"/>
    <w:rsid w:val="00AF5EE7"/>
    <w:rsid w:val="00B00C8B"/>
    <w:rsid w:val="00B07466"/>
    <w:rsid w:val="00B1294E"/>
    <w:rsid w:val="00B163AE"/>
    <w:rsid w:val="00B23068"/>
    <w:rsid w:val="00B251F8"/>
    <w:rsid w:val="00B3110D"/>
    <w:rsid w:val="00B3338B"/>
    <w:rsid w:val="00B35819"/>
    <w:rsid w:val="00B35F1D"/>
    <w:rsid w:val="00B373CB"/>
    <w:rsid w:val="00B40254"/>
    <w:rsid w:val="00B44048"/>
    <w:rsid w:val="00B46CF2"/>
    <w:rsid w:val="00B5237E"/>
    <w:rsid w:val="00B53B84"/>
    <w:rsid w:val="00B5515A"/>
    <w:rsid w:val="00B61CBE"/>
    <w:rsid w:val="00B638E4"/>
    <w:rsid w:val="00B65BF8"/>
    <w:rsid w:val="00B70C6B"/>
    <w:rsid w:val="00B71B97"/>
    <w:rsid w:val="00B7494C"/>
    <w:rsid w:val="00B8409D"/>
    <w:rsid w:val="00B9015C"/>
    <w:rsid w:val="00B93B9A"/>
    <w:rsid w:val="00BA194A"/>
    <w:rsid w:val="00BA4A78"/>
    <w:rsid w:val="00BA7298"/>
    <w:rsid w:val="00BB0C4F"/>
    <w:rsid w:val="00BB0F08"/>
    <w:rsid w:val="00BB4663"/>
    <w:rsid w:val="00BC33EA"/>
    <w:rsid w:val="00BC4ABC"/>
    <w:rsid w:val="00BC6772"/>
    <w:rsid w:val="00BC7EED"/>
    <w:rsid w:val="00BD0B8F"/>
    <w:rsid w:val="00BE0F06"/>
    <w:rsid w:val="00BE10FA"/>
    <w:rsid w:val="00BE4D93"/>
    <w:rsid w:val="00BF0F37"/>
    <w:rsid w:val="00BF3C2F"/>
    <w:rsid w:val="00BF4AC4"/>
    <w:rsid w:val="00BF5C0A"/>
    <w:rsid w:val="00BF652B"/>
    <w:rsid w:val="00C02291"/>
    <w:rsid w:val="00C02964"/>
    <w:rsid w:val="00C12352"/>
    <w:rsid w:val="00C13B94"/>
    <w:rsid w:val="00C16266"/>
    <w:rsid w:val="00C21613"/>
    <w:rsid w:val="00C22DF2"/>
    <w:rsid w:val="00C33CF6"/>
    <w:rsid w:val="00C34222"/>
    <w:rsid w:val="00C342C5"/>
    <w:rsid w:val="00C35179"/>
    <w:rsid w:val="00C453C7"/>
    <w:rsid w:val="00C500A7"/>
    <w:rsid w:val="00C53A5A"/>
    <w:rsid w:val="00C558B6"/>
    <w:rsid w:val="00C612A5"/>
    <w:rsid w:val="00C629C4"/>
    <w:rsid w:val="00C63327"/>
    <w:rsid w:val="00C70868"/>
    <w:rsid w:val="00C82B65"/>
    <w:rsid w:val="00C8306A"/>
    <w:rsid w:val="00C85B28"/>
    <w:rsid w:val="00C85EE0"/>
    <w:rsid w:val="00C8728D"/>
    <w:rsid w:val="00C87D66"/>
    <w:rsid w:val="00C90188"/>
    <w:rsid w:val="00C968B3"/>
    <w:rsid w:val="00CA2EAC"/>
    <w:rsid w:val="00CA3F59"/>
    <w:rsid w:val="00CA60B7"/>
    <w:rsid w:val="00CA6F7B"/>
    <w:rsid w:val="00CA75B9"/>
    <w:rsid w:val="00CB2299"/>
    <w:rsid w:val="00CB27E4"/>
    <w:rsid w:val="00CB5A52"/>
    <w:rsid w:val="00CC51DB"/>
    <w:rsid w:val="00CC78A5"/>
    <w:rsid w:val="00CD2024"/>
    <w:rsid w:val="00CD36AE"/>
    <w:rsid w:val="00CD58CE"/>
    <w:rsid w:val="00CD6380"/>
    <w:rsid w:val="00CE093E"/>
    <w:rsid w:val="00CE4D4B"/>
    <w:rsid w:val="00CE6459"/>
    <w:rsid w:val="00CF40AB"/>
    <w:rsid w:val="00D03BAB"/>
    <w:rsid w:val="00D04AD1"/>
    <w:rsid w:val="00D0662F"/>
    <w:rsid w:val="00D077B1"/>
    <w:rsid w:val="00D07E0E"/>
    <w:rsid w:val="00D17251"/>
    <w:rsid w:val="00D22739"/>
    <w:rsid w:val="00D245E2"/>
    <w:rsid w:val="00D24DA6"/>
    <w:rsid w:val="00D25E03"/>
    <w:rsid w:val="00D312C3"/>
    <w:rsid w:val="00D34234"/>
    <w:rsid w:val="00D40B93"/>
    <w:rsid w:val="00D43E04"/>
    <w:rsid w:val="00D565E5"/>
    <w:rsid w:val="00D60B20"/>
    <w:rsid w:val="00D621A3"/>
    <w:rsid w:val="00D64A18"/>
    <w:rsid w:val="00D701D5"/>
    <w:rsid w:val="00D71D53"/>
    <w:rsid w:val="00D80680"/>
    <w:rsid w:val="00D80865"/>
    <w:rsid w:val="00D808D9"/>
    <w:rsid w:val="00D80DE3"/>
    <w:rsid w:val="00D85333"/>
    <w:rsid w:val="00D90EE7"/>
    <w:rsid w:val="00D919A8"/>
    <w:rsid w:val="00D920FB"/>
    <w:rsid w:val="00D93040"/>
    <w:rsid w:val="00D93BBD"/>
    <w:rsid w:val="00DA32D0"/>
    <w:rsid w:val="00DA6FAE"/>
    <w:rsid w:val="00DB0AC4"/>
    <w:rsid w:val="00DB35EC"/>
    <w:rsid w:val="00DC5EBF"/>
    <w:rsid w:val="00DD2F0B"/>
    <w:rsid w:val="00DD320D"/>
    <w:rsid w:val="00DD34EA"/>
    <w:rsid w:val="00DD4D34"/>
    <w:rsid w:val="00DE0460"/>
    <w:rsid w:val="00DF1122"/>
    <w:rsid w:val="00E0014D"/>
    <w:rsid w:val="00E0024F"/>
    <w:rsid w:val="00E020D3"/>
    <w:rsid w:val="00E02164"/>
    <w:rsid w:val="00E10255"/>
    <w:rsid w:val="00E10C2A"/>
    <w:rsid w:val="00E12064"/>
    <w:rsid w:val="00E122DB"/>
    <w:rsid w:val="00E12920"/>
    <w:rsid w:val="00E14198"/>
    <w:rsid w:val="00E16DED"/>
    <w:rsid w:val="00E21B77"/>
    <w:rsid w:val="00E23671"/>
    <w:rsid w:val="00E24658"/>
    <w:rsid w:val="00E26B43"/>
    <w:rsid w:val="00E31386"/>
    <w:rsid w:val="00E32F62"/>
    <w:rsid w:val="00E354AA"/>
    <w:rsid w:val="00E44619"/>
    <w:rsid w:val="00E475EA"/>
    <w:rsid w:val="00E47E4F"/>
    <w:rsid w:val="00E53D9D"/>
    <w:rsid w:val="00E6032D"/>
    <w:rsid w:val="00E60CB9"/>
    <w:rsid w:val="00E611D9"/>
    <w:rsid w:val="00E620E0"/>
    <w:rsid w:val="00E643B1"/>
    <w:rsid w:val="00E65C4A"/>
    <w:rsid w:val="00E6640A"/>
    <w:rsid w:val="00E66787"/>
    <w:rsid w:val="00E700AA"/>
    <w:rsid w:val="00E72877"/>
    <w:rsid w:val="00E72EAD"/>
    <w:rsid w:val="00E7424E"/>
    <w:rsid w:val="00E76181"/>
    <w:rsid w:val="00E871F8"/>
    <w:rsid w:val="00E87984"/>
    <w:rsid w:val="00E9128F"/>
    <w:rsid w:val="00E9140F"/>
    <w:rsid w:val="00E95D4E"/>
    <w:rsid w:val="00E979CD"/>
    <w:rsid w:val="00E97E96"/>
    <w:rsid w:val="00EB2137"/>
    <w:rsid w:val="00EB794C"/>
    <w:rsid w:val="00EC0492"/>
    <w:rsid w:val="00EC56B4"/>
    <w:rsid w:val="00EC76D8"/>
    <w:rsid w:val="00ED1D22"/>
    <w:rsid w:val="00ED6720"/>
    <w:rsid w:val="00EE010C"/>
    <w:rsid w:val="00EE2D3A"/>
    <w:rsid w:val="00EE2ED0"/>
    <w:rsid w:val="00EF1702"/>
    <w:rsid w:val="00EF6598"/>
    <w:rsid w:val="00EF6902"/>
    <w:rsid w:val="00EF71AD"/>
    <w:rsid w:val="00EF7277"/>
    <w:rsid w:val="00F026F9"/>
    <w:rsid w:val="00F11527"/>
    <w:rsid w:val="00F12258"/>
    <w:rsid w:val="00F13855"/>
    <w:rsid w:val="00F150C0"/>
    <w:rsid w:val="00F21561"/>
    <w:rsid w:val="00F22C91"/>
    <w:rsid w:val="00F2336F"/>
    <w:rsid w:val="00F238AB"/>
    <w:rsid w:val="00F25324"/>
    <w:rsid w:val="00F26092"/>
    <w:rsid w:val="00F31CC9"/>
    <w:rsid w:val="00F32AB4"/>
    <w:rsid w:val="00F33C91"/>
    <w:rsid w:val="00F34BA4"/>
    <w:rsid w:val="00F35CC5"/>
    <w:rsid w:val="00F364D0"/>
    <w:rsid w:val="00F407C4"/>
    <w:rsid w:val="00F43091"/>
    <w:rsid w:val="00F44A59"/>
    <w:rsid w:val="00F44DBF"/>
    <w:rsid w:val="00F466DC"/>
    <w:rsid w:val="00F46A2C"/>
    <w:rsid w:val="00F521FA"/>
    <w:rsid w:val="00F528AB"/>
    <w:rsid w:val="00F5730C"/>
    <w:rsid w:val="00F6145A"/>
    <w:rsid w:val="00F62EC6"/>
    <w:rsid w:val="00F63806"/>
    <w:rsid w:val="00F665EA"/>
    <w:rsid w:val="00F675A2"/>
    <w:rsid w:val="00F719AC"/>
    <w:rsid w:val="00F7273F"/>
    <w:rsid w:val="00F7796A"/>
    <w:rsid w:val="00F805F5"/>
    <w:rsid w:val="00F85AD2"/>
    <w:rsid w:val="00F87CF0"/>
    <w:rsid w:val="00F9058C"/>
    <w:rsid w:val="00F93F0D"/>
    <w:rsid w:val="00F96D35"/>
    <w:rsid w:val="00FA189C"/>
    <w:rsid w:val="00FA218D"/>
    <w:rsid w:val="00FA53CC"/>
    <w:rsid w:val="00FC13A5"/>
    <w:rsid w:val="00FC41F7"/>
    <w:rsid w:val="00FC4C52"/>
    <w:rsid w:val="00FC5221"/>
    <w:rsid w:val="00FC6575"/>
    <w:rsid w:val="00FC69F9"/>
    <w:rsid w:val="00FC7DC1"/>
    <w:rsid w:val="00FD6672"/>
    <w:rsid w:val="00FE09C1"/>
    <w:rsid w:val="00FE1959"/>
    <w:rsid w:val="00FE5554"/>
    <w:rsid w:val="00FE594D"/>
    <w:rsid w:val="00FF00F9"/>
    <w:rsid w:val="00FF42D1"/>
    <w:rsid w:val="00FF512D"/>
    <w:rsid w:val="00FF5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3E784"/>
  <w15:chartTrackingRefBased/>
  <w15:docId w15:val="{29759D79-513B-49B8-A1F2-DC45F5F01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5EE0"/>
  </w:style>
  <w:style w:type="paragraph" w:styleId="1">
    <w:name w:val="heading 1"/>
    <w:basedOn w:val="a"/>
    <w:next w:val="a"/>
    <w:link w:val="10"/>
    <w:uiPriority w:val="9"/>
    <w:qFormat/>
    <w:rsid w:val="00091D12"/>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2">
    <w:name w:val="heading 2"/>
    <w:basedOn w:val="a"/>
    <w:next w:val="a"/>
    <w:link w:val="20"/>
    <w:unhideWhenUsed/>
    <w:qFormat/>
    <w:rsid w:val="00091D12"/>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3">
    <w:name w:val="heading 3"/>
    <w:basedOn w:val="a"/>
    <w:next w:val="a"/>
    <w:link w:val="30"/>
    <w:unhideWhenUsed/>
    <w:qFormat/>
    <w:rsid w:val="00091D12"/>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4">
    <w:name w:val="heading 4"/>
    <w:basedOn w:val="a"/>
    <w:next w:val="a"/>
    <w:link w:val="40"/>
    <w:uiPriority w:val="9"/>
    <w:semiHidden/>
    <w:unhideWhenUsed/>
    <w:qFormat/>
    <w:rsid w:val="00091D12"/>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5">
    <w:name w:val="heading 5"/>
    <w:basedOn w:val="a"/>
    <w:next w:val="a"/>
    <w:link w:val="50"/>
    <w:uiPriority w:val="9"/>
    <w:semiHidden/>
    <w:unhideWhenUsed/>
    <w:qFormat/>
    <w:rsid w:val="00091D12"/>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6">
    <w:name w:val="heading 6"/>
    <w:basedOn w:val="a"/>
    <w:next w:val="a"/>
    <w:link w:val="60"/>
    <w:uiPriority w:val="9"/>
    <w:semiHidden/>
    <w:unhideWhenUsed/>
    <w:qFormat/>
    <w:rsid w:val="00091D12"/>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7">
    <w:name w:val="heading 7"/>
    <w:basedOn w:val="a"/>
    <w:next w:val="a"/>
    <w:link w:val="70"/>
    <w:uiPriority w:val="9"/>
    <w:semiHidden/>
    <w:unhideWhenUsed/>
    <w:qFormat/>
    <w:rsid w:val="00091D12"/>
    <w:pPr>
      <w:keepNext/>
      <w:keepLines/>
      <w:spacing w:before="40" w:after="0"/>
      <w:outlineLvl w:val="6"/>
    </w:pPr>
    <w:rPr>
      <w:rFonts w:asciiTheme="majorHAnsi" w:eastAsiaTheme="majorEastAsia" w:hAnsiTheme="majorHAnsi" w:cstheme="majorBidi"/>
      <w:color w:val="1F3864" w:themeColor="accent1" w:themeShade="80"/>
    </w:rPr>
  </w:style>
  <w:style w:type="paragraph" w:styleId="8">
    <w:name w:val="heading 8"/>
    <w:basedOn w:val="a"/>
    <w:next w:val="a"/>
    <w:link w:val="80"/>
    <w:uiPriority w:val="9"/>
    <w:semiHidden/>
    <w:unhideWhenUsed/>
    <w:qFormat/>
    <w:rsid w:val="00091D12"/>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9">
    <w:name w:val="heading 9"/>
    <w:basedOn w:val="a"/>
    <w:next w:val="a"/>
    <w:link w:val="90"/>
    <w:uiPriority w:val="9"/>
    <w:semiHidden/>
    <w:unhideWhenUsed/>
    <w:qFormat/>
    <w:rsid w:val="00091D12"/>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91D12"/>
    <w:rPr>
      <w:rFonts w:asciiTheme="majorHAnsi" w:eastAsiaTheme="majorEastAsia" w:hAnsiTheme="majorHAnsi" w:cstheme="majorBidi"/>
      <w:color w:val="C45911" w:themeColor="accent2" w:themeShade="BF"/>
      <w:sz w:val="28"/>
      <w:szCs w:val="28"/>
    </w:rPr>
  </w:style>
  <w:style w:type="table" w:styleId="a3">
    <w:name w:val="Table Grid"/>
    <w:basedOn w:val="a1"/>
    <w:uiPriority w:val="39"/>
    <w:rsid w:val="00E32F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link w:val="a5"/>
    <w:uiPriority w:val="99"/>
    <w:unhideWhenUsed/>
    <w:rsid w:val="00C8728D"/>
    <w:pPr>
      <w:spacing w:line="240" w:lineRule="auto"/>
    </w:pPr>
    <w:rPr>
      <w:sz w:val="20"/>
      <w:szCs w:val="20"/>
    </w:rPr>
  </w:style>
  <w:style w:type="character" w:customStyle="1" w:styleId="a5">
    <w:name w:val="Текст примечания Знак"/>
    <w:basedOn w:val="a0"/>
    <w:link w:val="a4"/>
    <w:uiPriority w:val="99"/>
    <w:rsid w:val="00C8728D"/>
    <w:rPr>
      <w:sz w:val="20"/>
      <w:szCs w:val="20"/>
    </w:rPr>
  </w:style>
  <w:style w:type="character" w:styleId="a6">
    <w:name w:val="annotation reference"/>
    <w:basedOn w:val="a0"/>
    <w:uiPriority w:val="99"/>
    <w:semiHidden/>
    <w:unhideWhenUsed/>
    <w:rsid w:val="00C8728D"/>
    <w:rPr>
      <w:sz w:val="16"/>
      <w:szCs w:val="16"/>
    </w:rPr>
  </w:style>
  <w:style w:type="paragraph" w:styleId="a7">
    <w:name w:val="List Paragraph"/>
    <w:aliases w:val="__Списки,Bullet_IRAO,Мой Список,1,UL,Абзац маркированнный"/>
    <w:basedOn w:val="a"/>
    <w:link w:val="a8"/>
    <w:uiPriority w:val="34"/>
    <w:qFormat/>
    <w:rsid w:val="002B7037"/>
    <w:pPr>
      <w:ind w:left="720"/>
      <w:contextualSpacing/>
    </w:pPr>
  </w:style>
  <w:style w:type="character" w:customStyle="1" w:styleId="a8">
    <w:name w:val="Абзац списка Знак"/>
    <w:aliases w:val="__Списки Знак,Bullet_IRAO Знак,Мой Список Знак,1 Знак,UL Знак,Абзац маркированнный Знак"/>
    <w:basedOn w:val="a0"/>
    <w:link w:val="a7"/>
    <w:uiPriority w:val="34"/>
    <w:rsid w:val="00887138"/>
  </w:style>
  <w:style w:type="paragraph" w:styleId="a9">
    <w:name w:val="Plain Text"/>
    <w:basedOn w:val="a"/>
    <w:link w:val="aa"/>
    <w:uiPriority w:val="99"/>
    <w:unhideWhenUsed/>
    <w:rsid w:val="007C1A18"/>
    <w:pPr>
      <w:spacing w:after="0" w:line="240" w:lineRule="auto"/>
    </w:pPr>
    <w:rPr>
      <w:rFonts w:ascii="Consolas" w:eastAsia="Calibri" w:hAnsi="Consolas" w:cs="Times New Roman"/>
      <w:sz w:val="21"/>
      <w:szCs w:val="21"/>
    </w:rPr>
  </w:style>
  <w:style w:type="character" w:customStyle="1" w:styleId="aa">
    <w:name w:val="Текст Знак"/>
    <w:basedOn w:val="a0"/>
    <w:link w:val="a9"/>
    <w:uiPriority w:val="99"/>
    <w:rsid w:val="007C1A18"/>
    <w:rPr>
      <w:rFonts w:ascii="Consolas" w:eastAsia="Calibri" w:hAnsi="Consolas" w:cs="Times New Roman"/>
      <w:sz w:val="21"/>
      <w:szCs w:val="21"/>
    </w:rPr>
  </w:style>
  <w:style w:type="paragraph" w:styleId="ab">
    <w:name w:val="annotation subject"/>
    <w:basedOn w:val="a4"/>
    <w:next w:val="a4"/>
    <w:link w:val="ac"/>
    <w:uiPriority w:val="99"/>
    <w:semiHidden/>
    <w:unhideWhenUsed/>
    <w:rsid w:val="00D701D5"/>
    <w:rPr>
      <w:b/>
      <w:bCs/>
    </w:rPr>
  </w:style>
  <w:style w:type="character" w:customStyle="1" w:styleId="ac">
    <w:name w:val="Тема примечания Знак"/>
    <w:basedOn w:val="a5"/>
    <w:link w:val="ab"/>
    <w:uiPriority w:val="99"/>
    <w:semiHidden/>
    <w:rsid w:val="00D701D5"/>
    <w:rPr>
      <w:b/>
      <w:bCs/>
      <w:sz w:val="20"/>
      <w:szCs w:val="20"/>
    </w:rPr>
  </w:style>
  <w:style w:type="paragraph" w:styleId="ad">
    <w:name w:val="No Spacing"/>
    <w:uiPriority w:val="1"/>
    <w:qFormat/>
    <w:rsid w:val="00091D12"/>
    <w:pPr>
      <w:spacing w:after="0" w:line="240" w:lineRule="auto"/>
    </w:pPr>
  </w:style>
  <w:style w:type="paragraph" w:styleId="ae">
    <w:name w:val="Body Text Indent"/>
    <w:basedOn w:val="a"/>
    <w:link w:val="af"/>
    <w:semiHidden/>
    <w:rsid w:val="00D85333"/>
    <w:pPr>
      <w:spacing w:after="0" w:line="240" w:lineRule="auto"/>
      <w:ind w:firstLine="426"/>
      <w:jc w:val="both"/>
    </w:pPr>
    <w:rPr>
      <w:rFonts w:ascii="Times New Roman" w:eastAsia="Times New Roman" w:hAnsi="Times New Roman" w:cs="Times New Roman"/>
      <w:sz w:val="24"/>
      <w:szCs w:val="20"/>
    </w:rPr>
  </w:style>
  <w:style w:type="character" w:customStyle="1" w:styleId="af">
    <w:name w:val="Основной текст с отступом Знак"/>
    <w:basedOn w:val="a0"/>
    <w:link w:val="ae"/>
    <w:semiHidden/>
    <w:rsid w:val="00D85333"/>
    <w:rPr>
      <w:rFonts w:ascii="Times New Roman" w:eastAsia="Times New Roman" w:hAnsi="Times New Roman" w:cs="Times New Roman"/>
      <w:sz w:val="24"/>
      <w:szCs w:val="20"/>
    </w:rPr>
  </w:style>
  <w:style w:type="paragraph" w:styleId="af0">
    <w:name w:val="footnote text"/>
    <w:basedOn w:val="a"/>
    <w:link w:val="af1"/>
    <w:uiPriority w:val="99"/>
    <w:semiHidden/>
    <w:unhideWhenUsed/>
    <w:rsid w:val="00D85333"/>
    <w:pPr>
      <w:spacing w:after="0" w:line="240" w:lineRule="auto"/>
    </w:pPr>
    <w:rPr>
      <w:sz w:val="20"/>
      <w:szCs w:val="20"/>
      <w:lang w:eastAsia="ru-RU"/>
    </w:rPr>
  </w:style>
  <w:style w:type="character" w:customStyle="1" w:styleId="af1">
    <w:name w:val="Текст сноски Знак"/>
    <w:basedOn w:val="a0"/>
    <w:link w:val="af0"/>
    <w:uiPriority w:val="99"/>
    <w:semiHidden/>
    <w:rsid w:val="00D85333"/>
    <w:rPr>
      <w:rFonts w:eastAsiaTheme="minorEastAsia"/>
      <w:sz w:val="20"/>
      <w:szCs w:val="20"/>
      <w:lang w:eastAsia="ru-RU"/>
    </w:rPr>
  </w:style>
  <w:style w:type="character" w:styleId="af2">
    <w:name w:val="footnote reference"/>
    <w:basedOn w:val="a0"/>
    <w:uiPriority w:val="99"/>
    <w:semiHidden/>
    <w:unhideWhenUsed/>
    <w:rsid w:val="00D85333"/>
    <w:rPr>
      <w:vertAlign w:val="superscript"/>
    </w:rPr>
  </w:style>
  <w:style w:type="paragraph" w:customStyle="1" w:styleId="ConsPlusNormal">
    <w:name w:val="ConsPlusNormal"/>
    <w:rsid w:val="00D85333"/>
    <w:pPr>
      <w:widowControl w:val="0"/>
      <w:autoSpaceDE w:val="0"/>
      <w:autoSpaceDN w:val="0"/>
      <w:adjustRightInd w:val="0"/>
      <w:spacing w:after="0" w:line="240" w:lineRule="auto"/>
    </w:pPr>
    <w:rPr>
      <w:rFonts w:ascii="Times New Roman" w:hAnsi="Times New Roman" w:cs="Times New Roman"/>
      <w:sz w:val="24"/>
      <w:szCs w:val="24"/>
      <w:lang w:eastAsia="ru-RU"/>
    </w:rPr>
  </w:style>
  <w:style w:type="paragraph" w:customStyle="1" w:styleId="ConsPlusNonformat">
    <w:name w:val="ConsPlusNonformat"/>
    <w:rsid w:val="00D85333"/>
    <w:pPr>
      <w:widowControl w:val="0"/>
      <w:autoSpaceDE w:val="0"/>
      <w:autoSpaceDN w:val="0"/>
      <w:adjustRightInd w:val="0"/>
      <w:spacing w:after="0" w:line="240" w:lineRule="auto"/>
    </w:pPr>
    <w:rPr>
      <w:rFonts w:ascii="Courier New" w:hAnsi="Courier New" w:cs="Courier New"/>
      <w:sz w:val="20"/>
      <w:szCs w:val="20"/>
      <w:lang w:eastAsia="ru-RU"/>
    </w:rPr>
  </w:style>
  <w:style w:type="character" w:styleId="af3">
    <w:name w:val="Hyperlink"/>
    <w:basedOn w:val="a0"/>
    <w:uiPriority w:val="99"/>
    <w:unhideWhenUsed/>
    <w:rsid w:val="00D85333"/>
    <w:rPr>
      <w:color w:val="0563C1" w:themeColor="hyperlink"/>
      <w:u w:val="single"/>
    </w:rPr>
  </w:style>
  <w:style w:type="character" w:customStyle="1" w:styleId="11">
    <w:name w:val="Неразрешенное упоминание1"/>
    <w:basedOn w:val="a0"/>
    <w:uiPriority w:val="99"/>
    <w:semiHidden/>
    <w:unhideWhenUsed/>
    <w:rsid w:val="00D85333"/>
    <w:rPr>
      <w:color w:val="605E5C"/>
      <w:shd w:val="clear" w:color="auto" w:fill="E1DFDD"/>
    </w:rPr>
  </w:style>
  <w:style w:type="paragraph" w:customStyle="1" w:styleId="af4">
    <w:name w:val="Таблицы (моноширинный)"/>
    <w:basedOn w:val="a"/>
    <w:next w:val="a"/>
    <w:uiPriority w:val="99"/>
    <w:rsid w:val="00D8533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5">
    <w:name w:val="Subtitle"/>
    <w:basedOn w:val="a"/>
    <w:next w:val="a"/>
    <w:link w:val="af6"/>
    <w:uiPriority w:val="11"/>
    <w:qFormat/>
    <w:rsid w:val="00091D12"/>
    <w:pPr>
      <w:numPr>
        <w:ilvl w:val="1"/>
      </w:numPr>
      <w:spacing w:line="240" w:lineRule="auto"/>
    </w:pPr>
    <w:rPr>
      <w:rFonts w:asciiTheme="majorHAnsi" w:eastAsiaTheme="majorEastAsia" w:hAnsiTheme="majorHAnsi" w:cstheme="majorBidi"/>
    </w:rPr>
  </w:style>
  <w:style w:type="character" w:customStyle="1" w:styleId="af6">
    <w:name w:val="Подзаголовок Знак"/>
    <w:basedOn w:val="a0"/>
    <w:link w:val="af5"/>
    <w:uiPriority w:val="11"/>
    <w:rsid w:val="00091D12"/>
    <w:rPr>
      <w:rFonts w:asciiTheme="majorHAnsi" w:eastAsiaTheme="majorEastAsia" w:hAnsiTheme="majorHAnsi" w:cstheme="majorBidi"/>
    </w:rPr>
  </w:style>
  <w:style w:type="paragraph" w:styleId="af7">
    <w:name w:val="header"/>
    <w:basedOn w:val="a"/>
    <w:link w:val="af8"/>
    <w:unhideWhenUsed/>
    <w:rsid w:val="006C2C75"/>
    <w:pPr>
      <w:tabs>
        <w:tab w:val="center" w:pos="4677"/>
        <w:tab w:val="right" w:pos="9355"/>
      </w:tabs>
      <w:spacing w:after="0" w:line="240" w:lineRule="auto"/>
    </w:pPr>
  </w:style>
  <w:style w:type="character" w:customStyle="1" w:styleId="af8">
    <w:name w:val="Верхний колонтитул Знак"/>
    <w:basedOn w:val="a0"/>
    <w:link w:val="af7"/>
    <w:rsid w:val="006C2C75"/>
  </w:style>
  <w:style w:type="paragraph" w:styleId="af9">
    <w:name w:val="footer"/>
    <w:basedOn w:val="a"/>
    <w:link w:val="afa"/>
    <w:unhideWhenUsed/>
    <w:rsid w:val="006C2C75"/>
    <w:pPr>
      <w:tabs>
        <w:tab w:val="center" w:pos="4677"/>
        <w:tab w:val="right" w:pos="9355"/>
      </w:tabs>
      <w:spacing w:after="0" w:line="240" w:lineRule="auto"/>
    </w:pPr>
  </w:style>
  <w:style w:type="character" w:customStyle="1" w:styleId="afa">
    <w:name w:val="Нижний колонтитул Знак"/>
    <w:basedOn w:val="a0"/>
    <w:link w:val="af9"/>
    <w:rsid w:val="006C2C75"/>
  </w:style>
  <w:style w:type="character" w:styleId="afb">
    <w:name w:val="Unresolved Mention"/>
    <w:basedOn w:val="a0"/>
    <w:uiPriority w:val="99"/>
    <w:semiHidden/>
    <w:unhideWhenUsed/>
    <w:rsid w:val="00403E9C"/>
    <w:rPr>
      <w:color w:val="605E5C"/>
      <w:shd w:val="clear" w:color="auto" w:fill="E1DFDD"/>
    </w:rPr>
  </w:style>
  <w:style w:type="paragraph" w:customStyle="1" w:styleId="Heading1Text">
    <w:name w:val="Heading 1 Text"/>
    <w:basedOn w:val="a"/>
    <w:link w:val="Heading1TextChar"/>
    <w:rsid w:val="00887138"/>
    <w:pPr>
      <w:widowControl w:val="0"/>
      <w:tabs>
        <w:tab w:val="left" w:pos="720"/>
      </w:tabs>
      <w:spacing w:after="200" w:line="240" w:lineRule="auto"/>
      <w:ind w:left="540"/>
      <w:jc w:val="both"/>
    </w:pPr>
    <w:rPr>
      <w:rFonts w:ascii="Times New Roman" w:hAnsi="Times New Roman" w:cs="Times New Roman"/>
      <w:lang w:val="en-US"/>
    </w:rPr>
  </w:style>
  <w:style w:type="character" w:customStyle="1" w:styleId="Heading1TextChar">
    <w:name w:val="Heading 1 Text Char"/>
    <w:basedOn w:val="a0"/>
    <w:link w:val="Heading1Text"/>
    <w:rsid w:val="00887138"/>
    <w:rPr>
      <w:rFonts w:ascii="Times New Roman" w:hAnsi="Times New Roman" w:cs="Times New Roman"/>
      <w:lang w:val="en-US"/>
    </w:rPr>
  </w:style>
  <w:style w:type="paragraph" w:customStyle="1" w:styleId="afc">
    <w:name w:val="для таблиц из договоров"/>
    <w:basedOn w:val="a"/>
    <w:rsid w:val="00887138"/>
    <w:pPr>
      <w:spacing w:after="0" w:line="240" w:lineRule="auto"/>
    </w:pPr>
    <w:rPr>
      <w:rFonts w:ascii="Times New Roman" w:eastAsia="Times New Roman" w:hAnsi="Times New Roman" w:cs="Times New Roman"/>
      <w:sz w:val="24"/>
      <w:szCs w:val="20"/>
      <w:lang w:eastAsia="ru-RU"/>
    </w:rPr>
  </w:style>
  <w:style w:type="paragraph" w:customStyle="1" w:styleId="s1">
    <w:name w:val="s_1"/>
    <w:basedOn w:val="a"/>
    <w:rsid w:val="008871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8871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091D12"/>
    <w:rPr>
      <w:rFonts w:asciiTheme="majorHAnsi" w:eastAsiaTheme="majorEastAsia" w:hAnsiTheme="majorHAnsi" w:cstheme="majorBidi"/>
      <w:color w:val="538135" w:themeColor="accent6" w:themeShade="BF"/>
      <w:sz w:val="26"/>
      <w:szCs w:val="26"/>
    </w:rPr>
  </w:style>
  <w:style w:type="numbering" w:customStyle="1" w:styleId="12">
    <w:name w:val="Нет списка1"/>
    <w:next w:val="a2"/>
    <w:uiPriority w:val="99"/>
    <w:semiHidden/>
    <w:unhideWhenUsed/>
    <w:rsid w:val="00E9128F"/>
  </w:style>
  <w:style w:type="character" w:customStyle="1" w:styleId="WW8Num1z0">
    <w:name w:val="WW8Num1z0"/>
    <w:rsid w:val="00E9128F"/>
  </w:style>
  <w:style w:type="character" w:customStyle="1" w:styleId="WW8Num1z1">
    <w:name w:val="WW8Num1z1"/>
    <w:rsid w:val="00E9128F"/>
  </w:style>
  <w:style w:type="character" w:customStyle="1" w:styleId="WW8Num1z2">
    <w:name w:val="WW8Num1z2"/>
    <w:rsid w:val="00E9128F"/>
  </w:style>
  <w:style w:type="character" w:customStyle="1" w:styleId="WW8Num1z3">
    <w:name w:val="WW8Num1z3"/>
    <w:rsid w:val="00E9128F"/>
  </w:style>
  <w:style w:type="character" w:customStyle="1" w:styleId="WW8Num1z4">
    <w:name w:val="WW8Num1z4"/>
    <w:rsid w:val="00E9128F"/>
  </w:style>
  <w:style w:type="character" w:customStyle="1" w:styleId="WW8Num1z5">
    <w:name w:val="WW8Num1z5"/>
    <w:rsid w:val="00E9128F"/>
  </w:style>
  <w:style w:type="character" w:customStyle="1" w:styleId="WW8Num1z6">
    <w:name w:val="WW8Num1z6"/>
    <w:rsid w:val="00E9128F"/>
  </w:style>
  <w:style w:type="character" w:customStyle="1" w:styleId="WW8Num1z7">
    <w:name w:val="WW8Num1z7"/>
    <w:rsid w:val="00E9128F"/>
  </w:style>
  <w:style w:type="character" w:customStyle="1" w:styleId="WW8Num1z8">
    <w:name w:val="WW8Num1z8"/>
    <w:rsid w:val="00E9128F"/>
  </w:style>
  <w:style w:type="character" w:customStyle="1" w:styleId="13">
    <w:name w:val="Основной шрифт абзаца1"/>
    <w:rsid w:val="00E9128F"/>
  </w:style>
  <w:style w:type="character" w:styleId="afd">
    <w:name w:val="Strong"/>
    <w:basedOn w:val="a0"/>
    <w:qFormat/>
    <w:rsid w:val="00091D12"/>
    <w:rPr>
      <w:b/>
      <w:bCs/>
    </w:rPr>
  </w:style>
  <w:style w:type="paragraph" w:customStyle="1" w:styleId="14">
    <w:name w:val="Заголовок1"/>
    <w:basedOn w:val="a"/>
    <w:next w:val="afe"/>
    <w:rsid w:val="00E9128F"/>
    <w:pPr>
      <w:keepNext/>
      <w:suppressAutoHyphens/>
      <w:spacing w:before="240" w:after="120" w:line="240" w:lineRule="auto"/>
    </w:pPr>
    <w:rPr>
      <w:rFonts w:ascii="Liberation Sans" w:eastAsia="Microsoft YaHei" w:hAnsi="Liberation Sans" w:cs="Arial"/>
      <w:sz w:val="28"/>
      <w:szCs w:val="28"/>
      <w:lang w:eastAsia="zh-CN"/>
    </w:rPr>
  </w:style>
  <w:style w:type="paragraph" w:styleId="afe">
    <w:name w:val="Body Text"/>
    <w:basedOn w:val="a"/>
    <w:link w:val="aff"/>
    <w:rsid w:val="00E9128F"/>
    <w:pPr>
      <w:suppressAutoHyphens/>
      <w:spacing w:after="140" w:line="276" w:lineRule="auto"/>
    </w:pPr>
    <w:rPr>
      <w:rFonts w:ascii="Times New Roman" w:eastAsia="Times New Roman" w:hAnsi="Times New Roman" w:cs="Times New Roman"/>
      <w:sz w:val="24"/>
      <w:szCs w:val="24"/>
      <w:lang w:eastAsia="zh-CN"/>
    </w:rPr>
  </w:style>
  <w:style w:type="character" w:customStyle="1" w:styleId="aff">
    <w:name w:val="Основной текст Знак"/>
    <w:basedOn w:val="a0"/>
    <w:link w:val="afe"/>
    <w:rsid w:val="00E9128F"/>
    <w:rPr>
      <w:rFonts w:ascii="Times New Roman" w:eastAsia="Times New Roman" w:hAnsi="Times New Roman" w:cs="Times New Roman"/>
      <w:sz w:val="24"/>
      <w:szCs w:val="24"/>
      <w:lang w:eastAsia="zh-CN"/>
    </w:rPr>
  </w:style>
  <w:style w:type="paragraph" w:styleId="aff0">
    <w:name w:val="List"/>
    <w:basedOn w:val="afe"/>
    <w:rsid w:val="00E9128F"/>
    <w:rPr>
      <w:rFonts w:cs="Arial"/>
    </w:rPr>
  </w:style>
  <w:style w:type="paragraph" w:styleId="aff1">
    <w:name w:val="caption"/>
    <w:basedOn w:val="a"/>
    <w:next w:val="a"/>
    <w:unhideWhenUsed/>
    <w:qFormat/>
    <w:rsid w:val="00091D12"/>
    <w:pPr>
      <w:spacing w:line="240" w:lineRule="auto"/>
    </w:pPr>
    <w:rPr>
      <w:b/>
      <w:bCs/>
      <w:smallCaps/>
      <w:color w:val="4472C4" w:themeColor="accent1"/>
      <w:spacing w:val="6"/>
    </w:rPr>
  </w:style>
  <w:style w:type="paragraph" w:customStyle="1" w:styleId="15">
    <w:name w:val="Указатель1"/>
    <w:basedOn w:val="a"/>
    <w:rsid w:val="00E9128F"/>
    <w:pPr>
      <w:suppressLineNumbers/>
      <w:suppressAutoHyphens/>
      <w:spacing w:after="0" w:line="240" w:lineRule="auto"/>
    </w:pPr>
    <w:rPr>
      <w:rFonts w:ascii="Times New Roman" w:eastAsia="Times New Roman" w:hAnsi="Times New Roman" w:cs="Arial"/>
      <w:sz w:val="24"/>
      <w:szCs w:val="24"/>
      <w:lang w:eastAsia="zh-CN"/>
    </w:rPr>
  </w:style>
  <w:style w:type="paragraph" w:customStyle="1" w:styleId="ConsPlusTitlePage">
    <w:name w:val="ConsPlusTitlePage"/>
    <w:rsid w:val="00E9128F"/>
    <w:pPr>
      <w:widowControl w:val="0"/>
      <w:suppressAutoHyphens/>
      <w:autoSpaceDE w:val="0"/>
      <w:spacing w:after="0" w:line="240" w:lineRule="auto"/>
    </w:pPr>
    <w:rPr>
      <w:rFonts w:ascii="Tahoma" w:eastAsia="Times New Roman" w:hAnsi="Tahoma" w:cs="Tahoma"/>
      <w:sz w:val="20"/>
      <w:szCs w:val="20"/>
      <w:lang w:eastAsia="zh-CN"/>
    </w:rPr>
  </w:style>
  <w:style w:type="paragraph" w:customStyle="1" w:styleId="aff2">
    <w:name w:val="Содержимое врезки"/>
    <w:basedOn w:val="a"/>
    <w:rsid w:val="00E9128F"/>
    <w:pPr>
      <w:suppressAutoHyphens/>
      <w:spacing w:after="0" w:line="240" w:lineRule="auto"/>
    </w:pPr>
    <w:rPr>
      <w:rFonts w:ascii="Times New Roman" w:eastAsia="Times New Roman" w:hAnsi="Times New Roman" w:cs="Times New Roman"/>
      <w:sz w:val="24"/>
      <w:szCs w:val="24"/>
      <w:lang w:eastAsia="zh-CN"/>
    </w:rPr>
  </w:style>
  <w:style w:type="paragraph" w:customStyle="1" w:styleId="aff3">
    <w:name w:val="Содержимое таблицы"/>
    <w:basedOn w:val="a"/>
    <w:rsid w:val="00E9128F"/>
    <w:pPr>
      <w:widowControl w:val="0"/>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E9128F"/>
    <w:pPr>
      <w:jc w:val="center"/>
    </w:pPr>
    <w:rPr>
      <w:b/>
      <w:bCs/>
    </w:rPr>
  </w:style>
  <w:style w:type="paragraph" w:customStyle="1" w:styleId="aff5">
    <w:name w:val="Верхний и нижний колонтитулы"/>
    <w:basedOn w:val="a"/>
    <w:rsid w:val="00E9128F"/>
    <w:pPr>
      <w:suppressLineNumbers/>
      <w:tabs>
        <w:tab w:val="center" w:pos="5102"/>
        <w:tab w:val="right" w:pos="10205"/>
      </w:tabs>
      <w:suppressAutoHyphens/>
      <w:spacing w:after="0" w:line="240" w:lineRule="auto"/>
    </w:pPr>
    <w:rPr>
      <w:rFonts w:ascii="Times New Roman" w:eastAsia="Times New Roman" w:hAnsi="Times New Roman" w:cs="Times New Roman"/>
      <w:sz w:val="24"/>
      <w:szCs w:val="24"/>
      <w:lang w:eastAsia="zh-CN"/>
    </w:rPr>
  </w:style>
  <w:style w:type="paragraph" w:styleId="aff6">
    <w:name w:val="Normal (Web)"/>
    <w:basedOn w:val="a"/>
    <w:uiPriority w:val="99"/>
    <w:unhideWhenUsed/>
    <w:rsid w:val="00E9128F"/>
    <w:pPr>
      <w:suppressAutoHyphens/>
      <w:spacing w:after="0" w:line="240" w:lineRule="auto"/>
    </w:pPr>
    <w:rPr>
      <w:rFonts w:ascii="Times New Roman" w:eastAsia="Times New Roman" w:hAnsi="Times New Roman" w:cs="Times New Roman"/>
      <w:sz w:val="24"/>
      <w:szCs w:val="24"/>
      <w:lang w:eastAsia="zh-CN"/>
    </w:rPr>
  </w:style>
  <w:style w:type="paragraph" w:styleId="aff7">
    <w:name w:val="Balloon Text"/>
    <w:basedOn w:val="a"/>
    <w:link w:val="aff8"/>
    <w:unhideWhenUsed/>
    <w:rsid w:val="00E9128F"/>
    <w:pPr>
      <w:suppressAutoHyphens/>
      <w:spacing w:after="0" w:line="240" w:lineRule="auto"/>
    </w:pPr>
    <w:rPr>
      <w:rFonts w:ascii="Tahoma" w:eastAsia="Times New Roman" w:hAnsi="Tahoma" w:cs="Tahoma"/>
      <w:sz w:val="16"/>
      <w:szCs w:val="16"/>
      <w:lang w:eastAsia="zh-CN"/>
    </w:rPr>
  </w:style>
  <w:style w:type="character" w:customStyle="1" w:styleId="aff8">
    <w:name w:val="Текст выноски Знак"/>
    <w:basedOn w:val="a0"/>
    <w:link w:val="aff7"/>
    <w:rsid w:val="00E9128F"/>
    <w:rPr>
      <w:rFonts w:ascii="Tahoma" w:eastAsia="Times New Roman" w:hAnsi="Tahoma" w:cs="Tahoma"/>
      <w:sz w:val="16"/>
      <w:szCs w:val="16"/>
      <w:lang w:eastAsia="zh-CN"/>
    </w:rPr>
  </w:style>
  <w:style w:type="paragraph" w:customStyle="1" w:styleId="16">
    <w:name w:val="Стиль1"/>
    <w:basedOn w:val="a"/>
    <w:semiHidden/>
    <w:rsid w:val="00E9128F"/>
    <w:pPr>
      <w:widowControl w:val="0"/>
      <w:autoSpaceDE w:val="0"/>
      <w:autoSpaceDN w:val="0"/>
      <w:spacing w:after="0" w:line="240" w:lineRule="auto"/>
      <w:ind w:firstLine="720"/>
      <w:jc w:val="both"/>
    </w:pPr>
    <w:rPr>
      <w:rFonts w:ascii="Arial" w:eastAsia="Times New Roman" w:hAnsi="Arial" w:cs="Arial"/>
      <w:sz w:val="20"/>
      <w:szCs w:val="20"/>
      <w:lang w:eastAsia="ru-RU"/>
    </w:rPr>
  </w:style>
  <w:style w:type="character" w:customStyle="1" w:styleId="postbody">
    <w:name w:val="postbody"/>
    <w:basedOn w:val="a0"/>
    <w:rsid w:val="00E9128F"/>
  </w:style>
  <w:style w:type="character" w:styleId="aff9">
    <w:name w:val="Emphasis"/>
    <w:basedOn w:val="a0"/>
    <w:uiPriority w:val="20"/>
    <w:qFormat/>
    <w:rsid w:val="00091D12"/>
    <w:rPr>
      <w:i/>
      <w:iCs/>
    </w:rPr>
  </w:style>
  <w:style w:type="table" w:customStyle="1" w:styleId="17">
    <w:name w:val="Сетка таблицы1"/>
    <w:basedOn w:val="a1"/>
    <w:next w:val="a3"/>
    <w:uiPriority w:val="39"/>
    <w:rsid w:val="00E91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t-p">
    <w:name w:val="dt-p"/>
    <w:basedOn w:val="a"/>
    <w:rsid w:val="00E91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E9128F"/>
  </w:style>
  <w:style w:type="paragraph" w:customStyle="1" w:styleId="Style9">
    <w:name w:val="Style9"/>
    <w:basedOn w:val="a"/>
    <w:uiPriority w:val="99"/>
    <w:rsid w:val="00E91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rsid w:val="00E9128F"/>
    <w:pPr>
      <w:widowControl w:val="0"/>
      <w:autoSpaceDE w:val="0"/>
      <w:autoSpaceDN w:val="0"/>
      <w:adjustRightInd w:val="0"/>
      <w:spacing w:after="0" w:line="230"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E9128F"/>
    <w:pPr>
      <w:widowControl w:val="0"/>
      <w:autoSpaceDE w:val="0"/>
      <w:autoSpaceDN w:val="0"/>
      <w:adjustRightInd w:val="0"/>
      <w:spacing w:after="0" w:line="230" w:lineRule="exact"/>
      <w:jc w:val="center"/>
    </w:pPr>
    <w:rPr>
      <w:rFonts w:ascii="Times New Roman" w:eastAsia="Times New Roman" w:hAnsi="Times New Roman" w:cs="Times New Roman"/>
      <w:sz w:val="24"/>
      <w:szCs w:val="24"/>
      <w:lang w:eastAsia="ru-RU"/>
    </w:rPr>
  </w:style>
  <w:style w:type="paragraph" w:customStyle="1" w:styleId="Style16">
    <w:name w:val="Style16"/>
    <w:basedOn w:val="a"/>
    <w:uiPriority w:val="99"/>
    <w:rsid w:val="00E9128F"/>
    <w:pPr>
      <w:widowControl w:val="0"/>
      <w:autoSpaceDE w:val="0"/>
      <w:autoSpaceDN w:val="0"/>
      <w:adjustRightInd w:val="0"/>
      <w:spacing w:after="0" w:line="221" w:lineRule="exact"/>
    </w:pPr>
    <w:rPr>
      <w:rFonts w:ascii="Times New Roman" w:eastAsia="Times New Roman" w:hAnsi="Times New Roman" w:cs="Times New Roman"/>
      <w:sz w:val="24"/>
      <w:szCs w:val="24"/>
      <w:lang w:eastAsia="ru-RU"/>
    </w:rPr>
  </w:style>
  <w:style w:type="character" w:customStyle="1" w:styleId="FontStyle21">
    <w:name w:val="Font Style21"/>
    <w:basedOn w:val="a0"/>
    <w:uiPriority w:val="99"/>
    <w:rsid w:val="00E9128F"/>
    <w:rPr>
      <w:rFonts w:ascii="Times New Roman" w:hAnsi="Times New Roman" w:cs="Times New Roman" w:hint="default"/>
      <w:i/>
      <w:iCs/>
      <w:sz w:val="18"/>
      <w:szCs w:val="18"/>
    </w:rPr>
  </w:style>
  <w:style w:type="character" w:customStyle="1" w:styleId="FontStyle23">
    <w:name w:val="Font Style23"/>
    <w:basedOn w:val="a0"/>
    <w:uiPriority w:val="99"/>
    <w:rsid w:val="00E9128F"/>
    <w:rPr>
      <w:rFonts w:ascii="Times New Roman" w:hAnsi="Times New Roman" w:cs="Times New Roman" w:hint="default"/>
      <w:sz w:val="18"/>
      <w:szCs w:val="18"/>
    </w:rPr>
  </w:style>
  <w:style w:type="numbering" w:customStyle="1" w:styleId="110">
    <w:name w:val="Нет списка11"/>
    <w:next w:val="a2"/>
    <w:uiPriority w:val="99"/>
    <w:semiHidden/>
    <w:unhideWhenUsed/>
    <w:rsid w:val="00E9128F"/>
  </w:style>
  <w:style w:type="character" w:customStyle="1" w:styleId="21">
    <w:name w:val="Основной шрифт абзаца2"/>
    <w:rsid w:val="00E9128F"/>
  </w:style>
  <w:style w:type="character" w:customStyle="1" w:styleId="WW8Num2z0">
    <w:name w:val="WW8Num2z0"/>
    <w:rsid w:val="00E9128F"/>
  </w:style>
  <w:style w:type="character" w:customStyle="1" w:styleId="WW8Num2z1">
    <w:name w:val="WW8Num2z1"/>
    <w:rsid w:val="00E9128F"/>
  </w:style>
  <w:style w:type="character" w:customStyle="1" w:styleId="WW8Num2z2">
    <w:name w:val="WW8Num2z2"/>
    <w:rsid w:val="00E9128F"/>
  </w:style>
  <w:style w:type="character" w:customStyle="1" w:styleId="WW8Num2z3">
    <w:name w:val="WW8Num2z3"/>
    <w:rsid w:val="00E9128F"/>
  </w:style>
  <w:style w:type="character" w:customStyle="1" w:styleId="WW8Num2z4">
    <w:name w:val="WW8Num2z4"/>
    <w:rsid w:val="00E9128F"/>
  </w:style>
  <w:style w:type="character" w:customStyle="1" w:styleId="WW8Num2z5">
    <w:name w:val="WW8Num2z5"/>
    <w:rsid w:val="00E9128F"/>
  </w:style>
  <w:style w:type="character" w:customStyle="1" w:styleId="WW8Num2z6">
    <w:name w:val="WW8Num2z6"/>
    <w:rsid w:val="00E9128F"/>
  </w:style>
  <w:style w:type="character" w:customStyle="1" w:styleId="WW8Num2z7">
    <w:name w:val="WW8Num2z7"/>
    <w:rsid w:val="00E9128F"/>
  </w:style>
  <w:style w:type="character" w:customStyle="1" w:styleId="WW8Num2z8">
    <w:name w:val="WW8Num2z8"/>
    <w:rsid w:val="00E9128F"/>
  </w:style>
  <w:style w:type="paragraph" w:customStyle="1" w:styleId="22">
    <w:name w:val="Заголовок2"/>
    <w:basedOn w:val="a"/>
    <w:next w:val="afe"/>
    <w:rsid w:val="00E9128F"/>
    <w:pPr>
      <w:keepNext/>
      <w:suppressAutoHyphens/>
      <w:spacing w:before="240" w:after="120" w:line="276" w:lineRule="auto"/>
    </w:pPr>
    <w:rPr>
      <w:rFonts w:ascii="Liberation Sans" w:eastAsia="Microsoft YaHei" w:hAnsi="Liberation Sans" w:cs="Arial"/>
      <w:sz w:val="28"/>
      <w:szCs w:val="28"/>
      <w:lang w:eastAsia="zh-CN"/>
    </w:rPr>
  </w:style>
  <w:style w:type="paragraph" w:customStyle="1" w:styleId="23">
    <w:name w:val="Указатель2"/>
    <w:basedOn w:val="a"/>
    <w:rsid w:val="00E9128F"/>
    <w:pPr>
      <w:suppressLineNumbers/>
      <w:suppressAutoHyphens/>
      <w:spacing w:after="200" w:line="276" w:lineRule="auto"/>
    </w:pPr>
    <w:rPr>
      <w:rFonts w:ascii="Calibri" w:eastAsia="Calibri" w:hAnsi="Calibri" w:cs="Arial"/>
      <w:lang w:eastAsia="zh-CN"/>
    </w:rPr>
  </w:style>
  <w:style w:type="paragraph" w:customStyle="1" w:styleId="18">
    <w:name w:val="Название объекта1"/>
    <w:basedOn w:val="a"/>
    <w:rsid w:val="00E9128F"/>
    <w:pPr>
      <w:suppressLineNumbers/>
      <w:suppressAutoHyphens/>
      <w:spacing w:before="120" w:after="120" w:line="276" w:lineRule="auto"/>
    </w:pPr>
    <w:rPr>
      <w:rFonts w:ascii="Calibri" w:eastAsia="Calibri" w:hAnsi="Calibri" w:cs="Arial"/>
      <w:i/>
      <w:iCs/>
      <w:sz w:val="24"/>
      <w:szCs w:val="24"/>
      <w:lang w:eastAsia="zh-CN"/>
    </w:rPr>
  </w:style>
  <w:style w:type="character" w:customStyle="1" w:styleId="19">
    <w:name w:val="Текст выноски Знак1"/>
    <w:rsid w:val="00E9128F"/>
    <w:rPr>
      <w:rFonts w:ascii="Tahoma" w:eastAsia="Calibri" w:hAnsi="Tahoma" w:cs="Tahoma"/>
      <w:sz w:val="16"/>
      <w:szCs w:val="16"/>
      <w:lang w:val="x-none" w:eastAsia="zh-CN"/>
    </w:rPr>
  </w:style>
  <w:style w:type="character" w:customStyle="1" w:styleId="1a">
    <w:name w:val="Верхний колонтитул Знак1"/>
    <w:rsid w:val="00E9128F"/>
    <w:rPr>
      <w:rFonts w:ascii="Calibri" w:eastAsia="Calibri" w:hAnsi="Calibri" w:cs="Calibri"/>
      <w:sz w:val="22"/>
      <w:szCs w:val="22"/>
      <w:lang w:eastAsia="zh-CN"/>
    </w:rPr>
  </w:style>
  <w:style w:type="character" w:customStyle="1" w:styleId="1b">
    <w:name w:val="Нижний колонтитул Знак1"/>
    <w:rsid w:val="00E9128F"/>
    <w:rPr>
      <w:sz w:val="24"/>
      <w:szCs w:val="24"/>
      <w:lang w:eastAsia="zh-CN"/>
    </w:rPr>
  </w:style>
  <w:style w:type="numbering" w:customStyle="1" w:styleId="111">
    <w:name w:val="Нет списка111"/>
    <w:next w:val="a2"/>
    <w:uiPriority w:val="99"/>
    <w:semiHidden/>
    <w:unhideWhenUsed/>
    <w:rsid w:val="00E9128F"/>
  </w:style>
  <w:style w:type="paragraph" w:styleId="HTML">
    <w:name w:val="HTML Preformatted"/>
    <w:basedOn w:val="a"/>
    <w:link w:val="HTML0"/>
    <w:uiPriority w:val="99"/>
    <w:unhideWhenUsed/>
    <w:rsid w:val="00E9128F"/>
    <w:pPr>
      <w:spacing w:after="0" w:line="240" w:lineRule="auto"/>
    </w:pPr>
    <w:rPr>
      <w:rFonts w:ascii="Consolas" w:eastAsia="Calibri" w:hAnsi="Consolas" w:cs="Times New Roman"/>
      <w:sz w:val="20"/>
      <w:szCs w:val="20"/>
    </w:rPr>
  </w:style>
  <w:style w:type="character" w:customStyle="1" w:styleId="HTML0">
    <w:name w:val="Стандартный HTML Знак"/>
    <w:basedOn w:val="a0"/>
    <w:link w:val="HTML"/>
    <w:uiPriority w:val="99"/>
    <w:rsid w:val="00E9128F"/>
    <w:rPr>
      <w:rFonts w:ascii="Consolas" w:eastAsia="Calibri" w:hAnsi="Consolas" w:cs="Times New Roman"/>
      <w:sz w:val="20"/>
      <w:szCs w:val="20"/>
    </w:rPr>
  </w:style>
  <w:style w:type="table" w:customStyle="1" w:styleId="112">
    <w:name w:val="Сетка таблицы11"/>
    <w:basedOn w:val="a1"/>
    <w:next w:val="a3"/>
    <w:uiPriority w:val="39"/>
    <w:rsid w:val="00E91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91D12"/>
    <w:rPr>
      <w:rFonts w:asciiTheme="majorHAnsi" w:eastAsiaTheme="majorEastAsia" w:hAnsiTheme="majorHAnsi" w:cstheme="majorBidi"/>
      <w:color w:val="2F5496" w:themeColor="accent1" w:themeShade="BF"/>
      <w:sz w:val="30"/>
      <w:szCs w:val="30"/>
    </w:rPr>
  </w:style>
  <w:style w:type="paragraph" w:customStyle="1" w:styleId="ConsNormal">
    <w:name w:val="ConsNormal"/>
    <w:uiPriority w:val="99"/>
    <w:rsid w:val="005B4426"/>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5B4426"/>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affa">
    <w:name w:val="Нормальный"/>
    <w:basedOn w:val="a"/>
    <w:uiPriority w:val="99"/>
    <w:rsid w:val="005B4426"/>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affb">
    <w:name w:val="Название"/>
    <w:basedOn w:val="a"/>
    <w:rsid w:val="005B4426"/>
    <w:pPr>
      <w:widowControl w:val="0"/>
      <w:suppressLineNumbers/>
      <w:suppressAutoHyphens/>
      <w:spacing w:before="120" w:after="120" w:line="240" w:lineRule="auto"/>
    </w:pPr>
    <w:rPr>
      <w:rFonts w:ascii="Times New Roman" w:eastAsia="SimSun" w:hAnsi="Times New Roman" w:cs="Arial"/>
      <w:i/>
      <w:iCs/>
      <w:kern w:val="1"/>
      <w:sz w:val="24"/>
      <w:szCs w:val="24"/>
      <w:lang w:eastAsia="hi-IN" w:bidi="hi-IN"/>
    </w:rPr>
  </w:style>
  <w:style w:type="paragraph" w:customStyle="1" w:styleId="tab">
    <w:name w:val="tab"/>
    <w:basedOn w:val="a"/>
    <w:rsid w:val="005B4426"/>
    <w:pPr>
      <w:widowControl w:val="0"/>
      <w:spacing w:after="0" w:line="240" w:lineRule="auto"/>
    </w:pPr>
    <w:rPr>
      <w:rFonts w:ascii="Arial" w:eastAsia="Times New Roman" w:hAnsi="Arial" w:cs="Arial"/>
      <w:sz w:val="20"/>
      <w:szCs w:val="20"/>
      <w:lang w:eastAsia="ru-RU"/>
    </w:rPr>
  </w:style>
  <w:style w:type="character" w:customStyle="1" w:styleId="CharacterStyle2">
    <w:name w:val="Character Style 2"/>
    <w:uiPriority w:val="99"/>
    <w:rsid w:val="005B4426"/>
    <w:rPr>
      <w:sz w:val="20"/>
    </w:rPr>
  </w:style>
  <w:style w:type="character" w:customStyle="1" w:styleId="CharacterStyle6">
    <w:name w:val="Character Style 6"/>
    <w:uiPriority w:val="99"/>
    <w:rsid w:val="005B4426"/>
    <w:rPr>
      <w:rFonts w:ascii="Verdana" w:hAnsi="Verdana" w:hint="default"/>
      <w:sz w:val="19"/>
    </w:rPr>
  </w:style>
  <w:style w:type="table" w:customStyle="1" w:styleId="24">
    <w:name w:val="Сетка таблицы2"/>
    <w:basedOn w:val="a1"/>
    <w:next w:val="a3"/>
    <w:uiPriority w:val="39"/>
    <w:rsid w:val="005B4426"/>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basedOn w:val="a0"/>
    <w:rsid w:val="005B4426"/>
  </w:style>
  <w:style w:type="character" w:customStyle="1" w:styleId="40">
    <w:name w:val="Заголовок 4 Знак"/>
    <w:basedOn w:val="a0"/>
    <w:link w:val="4"/>
    <w:uiPriority w:val="9"/>
    <w:semiHidden/>
    <w:rsid w:val="00091D12"/>
    <w:rPr>
      <w:rFonts w:asciiTheme="majorHAnsi" w:eastAsiaTheme="majorEastAsia" w:hAnsiTheme="majorHAnsi" w:cstheme="majorBidi"/>
      <w:i/>
      <w:iCs/>
      <w:color w:val="2E74B5" w:themeColor="accent5" w:themeShade="BF"/>
      <w:sz w:val="25"/>
      <w:szCs w:val="25"/>
    </w:rPr>
  </w:style>
  <w:style w:type="character" w:customStyle="1" w:styleId="50">
    <w:name w:val="Заголовок 5 Знак"/>
    <w:basedOn w:val="a0"/>
    <w:link w:val="5"/>
    <w:uiPriority w:val="9"/>
    <w:semiHidden/>
    <w:rsid w:val="00091D12"/>
    <w:rPr>
      <w:rFonts w:asciiTheme="majorHAnsi" w:eastAsiaTheme="majorEastAsia" w:hAnsiTheme="majorHAnsi" w:cstheme="majorBidi"/>
      <w:i/>
      <w:iCs/>
      <w:color w:val="833C0B" w:themeColor="accent2" w:themeShade="80"/>
      <w:sz w:val="24"/>
      <w:szCs w:val="24"/>
    </w:rPr>
  </w:style>
  <w:style w:type="character" w:customStyle="1" w:styleId="60">
    <w:name w:val="Заголовок 6 Знак"/>
    <w:basedOn w:val="a0"/>
    <w:link w:val="6"/>
    <w:uiPriority w:val="9"/>
    <w:semiHidden/>
    <w:rsid w:val="00091D12"/>
    <w:rPr>
      <w:rFonts w:asciiTheme="majorHAnsi" w:eastAsiaTheme="majorEastAsia" w:hAnsiTheme="majorHAnsi" w:cstheme="majorBidi"/>
      <w:i/>
      <w:iCs/>
      <w:color w:val="385623" w:themeColor="accent6" w:themeShade="80"/>
      <w:sz w:val="23"/>
      <w:szCs w:val="23"/>
    </w:rPr>
  </w:style>
  <w:style w:type="character" w:customStyle="1" w:styleId="70">
    <w:name w:val="Заголовок 7 Знак"/>
    <w:basedOn w:val="a0"/>
    <w:link w:val="7"/>
    <w:uiPriority w:val="9"/>
    <w:semiHidden/>
    <w:rsid w:val="00091D12"/>
    <w:rPr>
      <w:rFonts w:asciiTheme="majorHAnsi" w:eastAsiaTheme="majorEastAsia" w:hAnsiTheme="majorHAnsi" w:cstheme="majorBidi"/>
      <w:color w:val="1F3864" w:themeColor="accent1" w:themeShade="80"/>
    </w:rPr>
  </w:style>
  <w:style w:type="character" w:customStyle="1" w:styleId="80">
    <w:name w:val="Заголовок 8 Знак"/>
    <w:basedOn w:val="a0"/>
    <w:link w:val="8"/>
    <w:uiPriority w:val="9"/>
    <w:semiHidden/>
    <w:rsid w:val="00091D12"/>
    <w:rPr>
      <w:rFonts w:asciiTheme="majorHAnsi" w:eastAsiaTheme="majorEastAsia" w:hAnsiTheme="majorHAnsi" w:cstheme="majorBidi"/>
      <w:color w:val="833C0B" w:themeColor="accent2" w:themeShade="80"/>
      <w:sz w:val="21"/>
      <w:szCs w:val="21"/>
    </w:rPr>
  </w:style>
  <w:style w:type="character" w:customStyle="1" w:styleId="90">
    <w:name w:val="Заголовок 9 Знак"/>
    <w:basedOn w:val="a0"/>
    <w:link w:val="9"/>
    <w:uiPriority w:val="9"/>
    <w:semiHidden/>
    <w:rsid w:val="00091D12"/>
    <w:rPr>
      <w:rFonts w:asciiTheme="majorHAnsi" w:eastAsiaTheme="majorEastAsia" w:hAnsiTheme="majorHAnsi" w:cstheme="majorBidi"/>
      <w:color w:val="385623" w:themeColor="accent6" w:themeShade="80"/>
    </w:rPr>
  </w:style>
  <w:style w:type="paragraph" w:styleId="affc">
    <w:name w:val="Title"/>
    <w:basedOn w:val="a"/>
    <w:next w:val="a"/>
    <w:link w:val="affd"/>
    <w:uiPriority w:val="10"/>
    <w:qFormat/>
    <w:rsid w:val="00091D12"/>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affd">
    <w:name w:val="Заголовок Знак"/>
    <w:basedOn w:val="a0"/>
    <w:link w:val="affc"/>
    <w:uiPriority w:val="10"/>
    <w:rsid w:val="00091D12"/>
    <w:rPr>
      <w:rFonts w:asciiTheme="majorHAnsi" w:eastAsiaTheme="majorEastAsia" w:hAnsiTheme="majorHAnsi" w:cstheme="majorBidi"/>
      <w:color w:val="2F5496" w:themeColor="accent1" w:themeShade="BF"/>
      <w:spacing w:val="-10"/>
      <w:sz w:val="52"/>
      <w:szCs w:val="52"/>
    </w:rPr>
  </w:style>
  <w:style w:type="paragraph" w:styleId="25">
    <w:name w:val="Quote"/>
    <w:basedOn w:val="a"/>
    <w:next w:val="a"/>
    <w:link w:val="26"/>
    <w:uiPriority w:val="29"/>
    <w:qFormat/>
    <w:rsid w:val="00091D12"/>
    <w:pPr>
      <w:spacing w:before="120"/>
      <w:ind w:left="720" w:right="720"/>
      <w:jc w:val="center"/>
    </w:pPr>
    <w:rPr>
      <w:i/>
      <w:iCs/>
    </w:rPr>
  </w:style>
  <w:style w:type="character" w:customStyle="1" w:styleId="26">
    <w:name w:val="Цитата 2 Знак"/>
    <w:basedOn w:val="a0"/>
    <w:link w:val="25"/>
    <w:uiPriority w:val="29"/>
    <w:rsid w:val="00091D12"/>
    <w:rPr>
      <w:i/>
      <w:iCs/>
    </w:rPr>
  </w:style>
  <w:style w:type="paragraph" w:styleId="affe">
    <w:name w:val="Intense Quote"/>
    <w:basedOn w:val="a"/>
    <w:next w:val="a"/>
    <w:link w:val="afff"/>
    <w:uiPriority w:val="30"/>
    <w:qFormat/>
    <w:rsid w:val="00091D12"/>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afff">
    <w:name w:val="Выделенная цитата Знак"/>
    <w:basedOn w:val="a0"/>
    <w:link w:val="affe"/>
    <w:uiPriority w:val="30"/>
    <w:rsid w:val="00091D12"/>
    <w:rPr>
      <w:rFonts w:asciiTheme="majorHAnsi" w:eastAsiaTheme="majorEastAsia" w:hAnsiTheme="majorHAnsi" w:cstheme="majorBidi"/>
      <w:color w:val="4472C4" w:themeColor="accent1"/>
      <w:sz w:val="24"/>
      <w:szCs w:val="24"/>
    </w:rPr>
  </w:style>
  <w:style w:type="character" w:styleId="afff0">
    <w:name w:val="Subtle Emphasis"/>
    <w:basedOn w:val="a0"/>
    <w:uiPriority w:val="19"/>
    <w:qFormat/>
    <w:rsid w:val="00091D12"/>
    <w:rPr>
      <w:i/>
      <w:iCs/>
      <w:color w:val="404040" w:themeColor="text1" w:themeTint="BF"/>
    </w:rPr>
  </w:style>
  <w:style w:type="character" w:styleId="afff1">
    <w:name w:val="Intense Emphasis"/>
    <w:basedOn w:val="a0"/>
    <w:uiPriority w:val="21"/>
    <w:qFormat/>
    <w:rsid w:val="00091D12"/>
    <w:rPr>
      <w:b w:val="0"/>
      <w:bCs w:val="0"/>
      <w:i/>
      <w:iCs/>
      <w:color w:val="4472C4" w:themeColor="accent1"/>
    </w:rPr>
  </w:style>
  <w:style w:type="character" w:styleId="afff2">
    <w:name w:val="Subtle Reference"/>
    <w:basedOn w:val="a0"/>
    <w:uiPriority w:val="31"/>
    <w:qFormat/>
    <w:rsid w:val="00091D12"/>
    <w:rPr>
      <w:smallCaps/>
      <w:color w:val="404040" w:themeColor="text1" w:themeTint="BF"/>
      <w:u w:val="single" w:color="7F7F7F" w:themeColor="text1" w:themeTint="80"/>
    </w:rPr>
  </w:style>
  <w:style w:type="character" w:styleId="afff3">
    <w:name w:val="Intense Reference"/>
    <w:basedOn w:val="a0"/>
    <w:uiPriority w:val="32"/>
    <w:qFormat/>
    <w:rsid w:val="00091D12"/>
    <w:rPr>
      <w:b/>
      <w:bCs/>
      <w:smallCaps/>
      <w:color w:val="4472C4" w:themeColor="accent1"/>
      <w:spacing w:val="5"/>
      <w:u w:val="single"/>
    </w:rPr>
  </w:style>
  <w:style w:type="character" w:styleId="afff4">
    <w:name w:val="Book Title"/>
    <w:basedOn w:val="a0"/>
    <w:uiPriority w:val="33"/>
    <w:qFormat/>
    <w:rsid w:val="00091D12"/>
    <w:rPr>
      <w:b/>
      <w:bCs/>
      <w:smallCaps/>
    </w:rPr>
  </w:style>
  <w:style w:type="paragraph" w:styleId="afff5">
    <w:name w:val="TOC Heading"/>
    <w:basedOn w:val="1"/>
    <w:next w:val="a"/>
    <w:uiPriority w:val="39"/>
    <w:semiHidden/>
    <w:unhideWhenUsed/>
    <w:qFormat/>
    <w:rsid w:val="00091D12"/>
    <w:pPr>
      <w:outlineLvl w:val="9"/>
    </w:pPr>
  </w:style>
  <w:style w:type="numbering" w:customStyle="1" w:styleId="27">
    <w:name w:val="Нет списка2"/>
    <w:next w:val="a2"/>
    <w:uiPriority w:val="99"/>
    <w:semiHidden/>
    <w:unhideWhenUsed/>
    <w:rsid w:val="00A137A9"/>
  </w:style>
  <w:style w:type="table" w:customStyle="1" w:styleId="31">
    <w:name w:val="Сетка таблицы3"/>
    <w:basedOn w:val="a1"/>
    <w:next w:val="a3"/>
    <w:uiPriority w:val="39"/>
    <w:rsid w:val="00A137A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A137A9"/>
  </w:style>
  <w:style w:type="table" w:customStyle="1" w:styleId="121">
    <w:name w:val="Сетка таблицы12"/>
    <w:basedOn w:val="a1"/>
    <w:next w:val="a3"/>
    <w:uiPriority w:val="39"/>
    <w:rsid w:val="00A137A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unhideWhenUsed/>
    <w:rsid w:val="00A137A9"/>
  </w:style>
  <w:style w:type="table" w:customStyle="1" w:styleId="1110">
    <w:name w:val="Сетка таблицы111"/>
    <w:basedOn w:val="a1"/>
    <w:next w:val="a3"/>
    <w:uiPriority w:val="39"/>
    <w:rsid w:val="00A137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3"/>
    <w:uiPriority w:val="39"/>
    <w:rsid w:val="00A137A9"/>
    <w:pPr>
      <w:suppressAutoHyphens/>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934828">
      <w:bodyDiv w:val="1"/>
      <w:marLeft w:val="0"/>
      <w:marRight w:val="0"/>
      <w:marTop w:val="0"/>
      <w:marBottom w:val="0"/>
      <w:divBdr>
        <w:top w:val="none" w:sz="0" w:space="0" w:color="auto"/>
        <w:left w:val="none" w:sz="0" w:space="0" w:color="auto"/>
        <w:bottom w:val="none" w:sz="0" w:space="0" w:color="auto"/>
        <w:right w:val="none" w:sz="0" w:space="0" w:color="auto"/>
      </w:divBdr>
    </w:div>
    <w:div w:id="929696404">
      <w:bodyDiv w:val="1"/>
      <w:marLeft w:val="0"/>
      <w:marRight w:val="0"/>
      <w:marTop w:val="0"/>
      <w:marBottom w:val="0"/>
      <w:divBdr>
        <w:top w:val="none" w:sz="0" w:space="0" w:color="auto"/>
        <w:left w:val="none" w:sz="0" w:space="0" w:color="auto"/>
        <w:bottom w:val="none" w:sz="0" w:space="0" w:color="auto"/>
        <w:right w:val="none" w:sz="0" w:space="0" w:color="auto"/>
      </w:divBdr>
    </w:div>
    <w:div w:id="1109734572">
      <w:bodyDiv w:val="1"/>
      <w:marLeft w:val="0"/>
      <w:marRight w:val="0"/>
      <w:marTop w:val="0"/>
      <w:marBottom w:val="0"/>
      <w:divBdr>
        <w:top w:val="none" w:sz="0" w:space="0" w:color="auto"/>
        <w:left w:val="none" w:sz="0" w:space="0" w:color="auto"/>
        <w:bottom w:val="none" w:sz="0" w:space="0" w:color="auto"/>
        <w:right w:val="none" w:sz="0" w:space="0" w:color="auto"/>
      </w:divBdr>
    </w:div>
    <w:div w:id="1404643919">
      <w:bodyDiv w:val="1"/>
      <w:marLeft w:val="0"/>
      <w:marRight w:val="0"/>
      <w:marTop w:val="0"/>
      <w:marBottom w:val="0"/>
      <w:divBdr>
        <w:top w:val="none" w:sz="0" w:space="0" w:color="auto"/>
        <w:left w:val="none" w:sz="0" w:space="0" w:color="auto"/>
        <w:bottom w:val="none" w:sz="0" w:space="0" w:color="auto"/>
        <w:right w:val="none" w:sz="0" w:space="0" w:color="auto"/>
      </w:divBdr>
    </w:div>
    <w:div w:id="1831170453">
      <w:bodyDiv w:val="1"/>
      <w:marLeft w:val="0"/>
      <w:marRight w:val="0"/>
      <w:marTop w:val="0"/>
      <w:marBottom w:val="0"/>
      <w:divBdr>
        <w:top w:val="none" w:sz="0" w:space="0" w:color="auto"/>
        <w:left w:val="none" w:sz="0" w:space="0" w:color="auto"/>
        <w:bottom w:val="none" w:sz="0" w:space="0" w:color="auto"/>
        <w:right w:val="none" w:sz="0" w:space="0" w:color="auto"/>
      </w:divBdr>
    </w:div>
    <w:div w:id="2036156815">
      <w:bodyDiv w:val="1"/>
      <w:marLeft w:val="0"/>
      <w:marRight w:val="0"/>
      <w:marTop w:val="0"/>
      <w:marBottom w:val="0"/>
      <w:divBdr>
        <w:top w:val="none" w:sz="0" w:space="0" w:color="auto"/>
        <w:left w:val="none" w:sz="0" w:space="0" w:color="auto"/>
        <w:bottom w:val="none" w:sz="0" w:space="0" w:color="auto"/>
        <w:right w:val="none" w:sz="0" w:space="0" w:color="auto"/>
      </w:divBdr>
    </w:div>
    <w:div w:id="207103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footer" Target="footer7.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internet.garant.ru/" TargetMode="External"/><Relationship Id="rId25" Type="http://schemas.openxmlformats.org/officeDocument/2006/relationships/footer" Target="footer9.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29"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internet.garant.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image" Target="media/image1.jpeg"/><Relationship Id="rId28" Type="http://schemas.openxmlformats.org/officeDocument/2006/relationships/hyperlink" Target="https://internet.garant.ru/" TargetMode="External"/><Relationship Id="rId10" Type="http://schemas.openxmlformats.org/officeDocument/2006/relationships/footer" Target="footer2.xml"/><Relationship Id="rId19" Type="http://schemas.openxmlformats.org/officeDocument/2006/relationships/hyperlink" Target="https://internet.garant.ru/" TargetMode="Externa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hyperlink" Target="consultantplus://offline/ref=2ABDB6781A0BB062FE4BF4680F3CE772BC2AFE1A986F1B89285CB2A91DE38237F2C7A4542F044B0BC142EE07D23C291E0BA8437C4CE4EC12C1Y6K" TargetMode="External"/><Relationship Id="rId14" Type="http://schemas.openxmlformats.org/officeDocument/2006/relationships/footer" Target="footer5.xm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footer" Target="footer11.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7ABE-0E6E-410C-8E5A-D7E67655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Pages>
  <Words>28190</Words>
  <Characters>160687</Characters>
  <Application>Microsoft Office Word</Application>
  <DocSecurity>0</DocSecurity>
  <Lines>1339</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Татьяна Илинбаева</cp:lastModifiedBy>
  <cp:revision>45</cp:revision>
  <cp:lastPrinted>2025-02-11T06:16:00Z</cp:lastPrinted>
  <dcterms:created xsi:type="dcterms:W3CDTF">2025-01-31T06:15:00Z</dcterms:created>
  <dcterms:modified xsi:type="dcterms:W3CDTF">2025-05-15T06:40:00Z</dcterms:modified>
</cp:coreProperties>
</file>